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5514" w14:textId="4F5F6695" w:rsidR="00527B09" w:rsidRPr="001D0E96" w:rsidRDefault="00A6772B" w:rsidP="001D0E96">
      <w:pPr>
        <w:pStyle w:val="4"/>
        <w:tabs>
          <w:tab w:val="left" w:pos="8235"/>
        </w:tabs>
        <w:ind w:right="-143"/>
        <w:rPr>
          <w:rFonts w:ascii="Times New Roman" w:hAnsi="Times New Roman"/>
          <w:i w:val="0"/>
          <w:iCs w:val="0"/>
          <w:color w:val="auto"/>
          <w:sz w:val="28"/>
          <w:szCs w:val="28"/>
        </w:rPr>
      </w:pPr>
      <w:r>
        <w:rPr>
          <w:noProof/>
          <w:lang w:eastAsia="ru-RU"/>
        </w:rPr>
        <w:drawing>
          <wp:anchor distT="0" distB="0" distL="114300" distR="114300" simplePos="0" relativeHeight="251659264" behindDoc="0" locked="0" layoutInCell="1" allowOverlap="1" wp14:anchorId="45BA301F" wp14:editId="12D4E35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1D0E96">
        <w:tab/>
        <w:t xml:space="preserve">             </w:t>
      </w:r>
    </w:p>
    <w:p w14:paraId="43FF9CBC" w14:textId="77777777" w:rsidR="00F6243D" w:rsidRDefault="00F6243D" w:rsidP="00F6243D">
      <w:pPr>
        <w:pStyle w:val="4"/>
      </w:pPr>
    </w:p>
    <w:p w14:paraId="402CA22D" w14:textId="77777777" w:rsidR="00F6243D" w:rsidRPr="005D13AA" w:rsidRDefault="00F6243D" w:rsidP="00F6243D">
      <w:pPr>
        <w:keepNext/>
        <w:spacing w:after="0"/>
        <w:jc w:val="center"/>
        <w:outlineLvl w:val="0"/>
        <w:rPr>
          <w:rFonts w:ascii="Times New Roman" w:hAnsi="Times New Roman"/>
          <w:b/>
          <w:sz w:val="26"/>
          <w:szCs w:val="26"/>
        </w:rPr>
      </w:pPr>
      <w:r w:rsidRPr="005D13AA">
        <w:rPr>
          <w:rFonts w:ascii="Times New Roman" w:hAnsi="Times New Roman"/>
          <w:b/>
          <w:sz w:val="26"/>
          <w:szCs w:val="26"/>
        </w:rPr>
        <w:t>СОВЕТ ДЕПУТАТОВ</w:t>
      </w:r>
    </w:p>
    <w:p w14:paraId="0B5675F0" w14:textId="77777777" w:rsidR="00F6243D" w:rsidRPr="005D13AA" w:rsidRDefault="00F6243D" w:rsidP="00F6243D">
      <w:pPr>
        <w:spacing w:after="0"/>
        <w:jc w:val="center"/>
        <w:rPr>
          <w:rFonts w:ascii="Times New Roman" w:hAnsi="Times New Roman"/>
          <w:b/>
          <w:sz w:val="26"/>
          <w:szCs w:val="26"/>
        </w:rPr>
      </w:pPr>
      <w:r w:rsidRPr="005D13AA">
        <w:rPr>
          <w:rFonts w:ascii="Times New Roman" w:hAnsi="Times New Roman"/>
          <w:b/>
          <w:sz w:val="26"/>
          <w:szCs w:val="26"/>
        </w:rPr>
        <w:t>ПОСЕЛЕНИЯ МИХАЙЛОВО-ЯРЦЕВСКОЕ В ГОРОДЕ МОСКВЕ</w:t>
      </w:r>
    </w:p>
    <w:p w14:paraId="0EF726A5" w14:textId="77777777" w:rsidR="00F6243D" w:rsidRDefault="00F6243D" w:rsidP="00161CB3">
      <w:pPr>
        <w:spacing w:after="0" w:line="240" w:lineRule="auto"/>
        <w:jc w:val="center"/>
        <w:rPr>
          <w:rFonts w:ascii="Times New Roman" w:hAnsi="Times New Roman"/>
          <w:b/>
          <w:sz w:val="28"/>
          <w:szCs w:val="28"/>
        </w:rPr>
      </w:pPr>
    </w:p>
    <w:p w14:paraId="3A925318" w14:textId="77777777" w:rsidR="005C7966" w:rsidRPr="00BF2B59" w:rsidRDefault="005C7966" w:rsidP="005C7966">
      <w:pPr>
        <w:pStyle w:val="ConsPlusTitle"/>
        <w:jc w:val="center"/>
        <w:rPr>
          <w:sz w:val="24"/>
          <w:szCs w:val="24"/>
        </w:rPr>
      </w:pPr>
      <w:r w:rsidRPr="00BF2B59">
        <w:rPr>
          <w:sz w:val="24"/>
          <w:szCs w:val="24"/>
        </w:rPr>
        <w:t>Р Е Ш Е Н И Е</w:t>
      </w:r>
    </w:p>
    <w:p w14:paraId="1A8AA0AE" w14:textId="77777777" w:rsidR="005C7966" w:rsidRPr="00BF2B59" w:rsidRDefault="005C7966" w:rsidP="005C7966">
      <w:pPr>
        <w:pStyle w:val="ConsPlusTitle"/>
        <w:jc w:val="center"/>
        <w:rPr>
          <w:sz w:val="24"/>
          <w:szCs w:val="24"/>
        </w:rPr>
      </w:pPr>
    </w:p>
    <w:p w14:paraId="48D7FCC4" w14:textId="26AFCB2F" w:rsidR="005C7966" w:rsidRDefault="001D0E96" w:rsidP="005C7966">
      <w:pPr>
        <w:pStyle w:val="ConsPlusTitle"/>
        <w:rPr>
          <w:b w:val="0"/>
        </w:rPr>
      </w:pPr>
      <w:r>
        <w:rPr>
          <w:b w:val="0"/>
        </w:rPr>
        <w:t xml:space="preserve">20 января </w:t>
      </w:r>
      <w:r w:rsidR="00BE6D0D" w:rsidRPr="00BF2B59">
        <w:rPr>
          <w:b w:val="0"/>
        </w:rPr>
        <w:t>20</w:t>
      </w:r>
      <w:r w:rsidR="006826AA" w:rsidRPr="00BF2B59">
        <w:rPr>
          <w:b w:val="0"/>
        </w:rPr>
        <w:t>2</w:t>
      </w:r>
      <w:r w:rsidR="001D035F">
        <w:rPr>
          <w:b w:val="0"/>
        </w:rPr>
        <w:t>2</w:t>
      </w:r>
      <w:r w:rsidR="005C7966" w:rsidRPr="00BF2B59">
        <w:rPr>
          <w:b w:val="0"/>
        </w:rPr>
        <w:t xml:space="preserve">г.                                  </w:t>
      </w:r>
      <w:r w:rsidR="00FB5768" w:rsidRPr="00BF2B59">
        <w:rPr>
          <w:b w:val="0"/>
        </w:rPr>
        <w:t xml:space="preserve"> </w:t>
      </w:r>
      <w:r w:rsidR="00161CB3" w:rsidRPr="00BF2B59">
        <w:rPr>
          <w:b w:val="0"/>
        </w:rPr>
        <w:t xml:space="preserve">                  </w:t>
      </w:r>
      <w:r w:rsidR="00115F55" w:rsidRPr="00BF2B59">
        <w:rPr>
          <w:b w:val="0"/>
        </w:rPr>
        <w:t xml:space="preserve"> </w:t>
      </w:r>
      <w:r w:rsidR="00EC4B8B">
        <w:rPr>
          <w:b w:val="0"/>
        </w:rPr>
        <w:t xml:space="preserve">                      </w:t>
      </w:r>
      <w:r w:rsidR="000A17CD">
        <w:rPr>
          <w:b w:val="0"/>
        </w:rPr>
        <w:t xml:space="preserve">          </w:t>
      </w:r>
      <w:r w:rsidR="00EC4B8B">
        <w:rPr>
          <w:b w:val="0"/>
        </w:rPr>
        <w:t xml:space="preserve">         </w:t>
      </w:r>
      <w:r>
        <w:rPr>
          <w:b w:val="0"/>
        </w:rPr>
        <w:t xml:space="preserve">         </w:t>
      </w:r>
      <w:r w:rsidR="00BE6D0D" w:rsidRPr="00BF2B59">
        <w:rPr>
          <w:b w:val="0"/>
        </w:rPr>
        <w:t>№</w:t>
      </w:r>
      <w:r>
        <w:rPr>
          <w:b w:val="0"/>
        </w:rPr>
        <w:t>1/1</w:t>
      </w:r>
    </w:p>
    <w:p w14:paraId="33CA56FD" w14:textId="77777777" w:rsidR="000A17CD" w:rsidRPr="00DD7487" w:rsidRDefault="000A17CD" w:rsidP="005C7966">
      <w:pPr>
        <w:pStyle w:val="ConsPlusTitle"/>
        <w:rPr>
          <w:rFonts w:ascii="Arial" w:hAnsi="Arial" w:cs="Arial"/>
          <w:sz w:val="18"/>
          <w:szCs w:val="18"/>
        </w:rPr>
      </w:pPr>
    </w:p>
    <w:p w14:paraId="2108B6A8" w14:textId="77777777" w:rsidR="006C5C42"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О проекте решения Совета</w:t>
      </w:r>
      <w:r w:rsidR="00000777">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 xml:space="preserve">депутатов поселения </w:t>
      </w:r>
      <w:proofErr w:type="spellStart"/>
      <w:r w:rsidRPr="005163B8">
        <w:rPr>
          <w:rFonts w:ascii="Times New Roman" w:eastAsia="Times New Roman" w:hAnsi="Times New Roman"/>
          <w:bCs/>
          <w:sz w:val="28"/>
          <w:szCs w:val="28"/>
          <w:lang w:eastAsia="ru-RU"/>
        </w:rPr>
        <w:t>Михайлово</w:t>
      </w:r>
      <w:proofErr w:type="spellEnd"/>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w:t>
      </w:r>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Ярцевское</w:t>
      </w:r>
      <w:r w:rsidR="00000777">
        <w:rPr>
          <w:rFonts w:ascii="Times New Roman" w:eastAsia="Times New Roman" w:hAnsi="Times New Roman"/>
          <w:bCs/>
          <w:sz w:val="28"/>
          <w:szCs w:val="28"/>
          <w:lang w:eastAsia="ru-RU"/>
        </w:rPr>
        <w:t xml:space="preserve"> </w:t>
      </w:r>
    </w:p>
    <w:p w14:paraId="6654217F" w14:textId="77777777" w:rsidR="00DB2D85" w:rsidRPr="005163B8"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 xml:space="preserve">«О внесении изменений в Устав </w:t>
      </w:r>
      <w:r w:rsidR="006C5C42">
        <w:rPr>
          <w:rFonts w:ascii="Times New Roman" w:eastAsia="Times New Roman" w:hAnsi="Times New Roman"/>
          <w:bCs/>
          <w:sz w:val="28"/>
          <w:szCs w:val="28"/>
          <w:lang w:eastAsia="ru-RU"/>
        </w:rPr>
        <w:t>п</w:t>
      </w:r>
      <w:r w:rsidRPr="005163B8">
        <w:rPr>
          <w:rFonts w:ascii="Times New Roman" w:eastAsia="Times New Roman" w:hAnsi="Times New Roman"/>
          <w:bCs/>
          <w:sz w:val="28"/>
          <w:szCs w:val="28"/>
          <w:lang w:eastAsia="ru-RU"/>
        </w:rPr>
        <w:t>оселения</w:t>
      </w:r>
      <w:r w:rsidR="006C5C42">
        <w:rPr>
          <w:rFonts w:ascii="Times New Roman" w:eastAsia="Times New Roman" w:hAnsi="Times New Roman"/>
          <w:bCs/>
          <w:sz w:val="28"/>
          <w:szCs w:val="28"/>
          <w:lang w:eastAsia="ru-RU"/>
        </w:rPr>
        <w:t xml:space="preserve"> </w:t>
      </w:r>
      <w:proofErr w:type="spellStart"/>
      <w:r w:rsidRPr="005163B8">
        <w:rPr>
          <w:rFonts w:ascii="Times New Roman" w:eastAsia="Times New Roman" w:hAnsi="Times New Roman"/>
          <w:bCs/>
          <w:sz w:val="28"/>
          <w:szCs w:val="28"/>
          <w:lang w:eastAsia="ru-RU"/>
        </w:rPr>
        <w:t>Михайлово</w:t>
      </w:r>
      <w:proofErr w:type="spellEnd"/>
      <w:r w:rsidRPr="005163B8">
        <w:rPr>
          <w:rFonts w:ascii="Times New Roman" w:eastAsia="Times New Roman" w:hAnsi="Times New Roman"/>
          <w:bCs/>
          <w:sz w:val="28"/>
          <w:szCs w:val="28"/>
          <w:lang w:eastAsia="ru-RU"/>
        </w:rPr>
        <w:t>-Ярцевское»</w:t>
      </w:r>
    </w:p>
    <w:p w14:paraId="4495F681" w14:textId="77777777" w:rsidR="00DD7487" w:rsidRPr="00DD7487" w:rsidRDefault="00DD7487" w:rsidP="005C7966">
      <w:pPr>
        <w:spacing w:after="0" w:line="240" w:lineRule="auto"/>
        <w:ind w:firstLine="709"/>
        <w:jc w:val="both"/>
        <w:rPr>
          <w:rFonts w:ascii="Times New Roman" w:hAnsi="Times New Roman"/>
          <w:sz w:val="24"/>
          <w:szCs w:val="24"/>
        </w:rPr>
      </w:pPr>
    </w:p>
    <w:p w14:paraId="481E85E2" w14:textId="77777777" w:rsidR="00000777" w:rsidRDefault="0034558F" w:rsidP="005C7966">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В соответствии с частью 3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поселения </w:t>
      </w:r>
      <w:proofErr w:type="spellStart"/>
      <w:r w:rsidRPr="005163B8">
        <w:rPr>
          <w:rFonts w:ascii="Times New Roman" w:hAnsi="Times New Roman"/>
          <w:sz w:val="28"/>
          <w:szCs w:val="28"/>
        </w:rPr>
        <w:t>Михайлово</w:t>
      </w:r>
      <w:proofErr w:type="spellEnd"/>
      <w:r w:rsidRPr="005163B8">
        <w:rPr>
          <w:rFonts w:ascii="Times New Roman" w:hAnsi="Times New Roman"/>
          <w:sz w:val="28"/>
          <w:szCs w:val="28"/>
        </w:rPr>
        <w:t>-Ярцевское в городе Москве</w:t>
      </w:r>
      <w:r w:rsidR="00000777">
        <w:rPr>
          <w:rFonts w:ascii="Times New Roman" w:hAnsi="Times New Roman"/>
          <w:sz w:val="28"/>
          <w:szCs w:val="28"/>
        </w:rPr>
        <w:t>,</w:t>
      </w:r>
      <w:r w:rsidRPr="005163B8">
        <w:rPr>
          <w:rFonts w:ascii="Times New Roman" w:hAnsi="Times New Roman"/>
          <w:sz w:val="28"/>
          <w:szCs w:val="28"/>
        </w:rPr>
        <w:t xml:space="preserve"> </w:t>
      </w:r>
    </w:p>
    <w:p w14:paraId="560312D5" w14:textId="77777777" w:rsidR="00000777" w:rsidRDefault="00000777" w:rsidP="00000777">
      <w:pPr>
        <w:spacing w:after="0" w:line="240" w:lineRule="auto"/>
        <w:ind w:firstLine="709"/>
        <w:jc w:val="both"/>
        <w:rPr>
          <w:rFonts w:ascii="Times New Roman" w:hAnsi="Times New Roman"/>
          <w:sz w:val="28"/>
          <w:szCs w:val="28"/>
        </w:rPr>
      </w:pPr>
    </w:p>
    <w:p w14:paraId="4EF64627" w14:textId="77777777" w:rsidR="00000777" w:rsidRPr="00000777" w:rsidRDefault="00000777" w:rsidP="00000777">
      <w:pPr>
        <w:spacing w:after="0" w:line="240" w:lineRule="auto"/>
        <w:ind w:firstLine="709"/>
        <w:jc w:val="both"/>
        <w:rPr>
          <w:rFonts w:ascii="Times New Roman" w:hAnsi="Times New Roman"/>
          <w:sz w:val="28"/>
          <w:szCs w:val="28"/>
        </w:rPr>
      </w:pPr>
      <w:r w:rsidRPr="00000777">
        <w:rPr>
          <w:rFonts w:ascii="Times New Roman" w:hAnsi="Times New Roman"/>
          <w:sz w:val="28"/>
          <w:szCs w:val="28"/>
        </w:rPr>
        <w:t>СОВЕТ ДЕПУТАТОВ ПОСЕЛЕНИЯ МИХАЙЛОВО-ЯРЦЕВСКОЕ</w:t>
      </w:r>
    </w:p>
    <w:p w14:paraId="58EE18AA" w14:textId="77777777" w:rsidR="00000777" w:rsidRPr="00000777" w:rsidRDefault="00000777" w:rsidP="00000777">
      <w:pPr>
        <w:spacing w:after="0" w:line="240" w:lineRule="auto"/>
        <w:ind w:firstLine="709"/>
        <w:jc w:val="both"/>
        <w:rPr>
          <w:rFonts w:ascii="Times New Roman" w:hAnsi="Times New Roman"/>
          <w:sz w:val="28"/>
          <w:szCs w:val="28"/>
        </w:rPr>
      </w:pPr>
    </w:p>
    <w:p w14:paraId="41350B13" w14:textId="77777777" w:rsidR="00000777" w:rsidRDefault="00000777" w:rsidP="00000777">
      <w:pPr>
        <w:spacing w:after="0" w:line="240" w:lineRule="auto"/>
        <w:ind w:firstLine="709"/>
        <w:jc w:val="center"/>
        <w:rPr>
          <w:rFonts w:ascii="Times New Roman" w:hAnsi="Times New Roman"/>
          <w:sz w:val="28"/>
          <w:szCs w:val="28"/>
        </w:rPr>
      </w:pPr>
      <w:r w:rsidRPr="00000777">
        <w:rPr>
          <w:rFonts w:ascii="Times New Roman" w:hAnsi="Times New Roman"/>
          <w:sz w:val="28"/>
          <w:szCs w:val="28"/>
        </w:rPr>
        <w:t>РЕШИЛ:</w:t>
      </w:r>
    </w:p>
    <w:p w14:paraId="2AF69F29" w14:textId="77777777" w:rsidR="00000777" w:rsidRDefault="00000777" w:rsidP="00000777">
      <w:pPr>
        <w:spacing w:after="0" w:line="240" w:lineRule="auto"/>
        <w:ind w:firstLine="709"/>
        <w:jc w:val="center"/>
        <w:rPr>
          <w:rFonts w:ascii="Times New Roman" w:hAnsi="Times New Roman"/>
          <w:sz w:val="28"/>
          <w:szCs w:val="28"/>
        </w:rPr>
      </w:pPr>
    </w:p>
    <w:p w14:paraId="5244B7C4" w14:textId="1A0C71A6"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1. Принять за основу проект решения Совета депутатов поселения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 xml:space="preserve">-Ярцевское </w:t>
      </w:r>
      <w:r w:rsidRPr="005163B8">
        <w:rPr>
          <w:rFonts w:ascii="Times New Roman" w:hAnsi="Times New Roman"/>
          <w:sz w:val="28"/>
          <w:szCs w:val="28"/>
        </w:rPr>
        <w:t>в городе Москве «О внесении изменений и дополнений в Устав поселения</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(далее-проект решения)</w:t>
      </w:r>
      <w:r w:rsidR="002D1D64">
        <w:rPr>
          <w:rFonts w:ascii="Times New Roman" w:hAnsi="Times New Roman"/>
          <w:sz w:val="28"/>
          <w:szCs w:val="28"/>
        </w:rPr>
        <w:t xml:space="preserve"> </w:t>
      </w:r>
      <w:r w:rsidRPr="005163B8">
        <w:rPr>
          <w:rFonts w:ascii="Times New Roman" w:hAnsi="Times New Roman"/>
          <w:sz w:val="28"/>
          <w:szCs w:val="28"/>
        </w:rPr>
        <w:t>(приложение</w:t>
      </w:r>
      <w:r w:rsidR="0034558F" w:rsidRPr="005163B8">
        <w:rPr>
          <w:rFonts w:ascii="Times New Roman" w:hAnsi="Times New Roman"/>
          <w:sz w:val="28"/>
          <w:szCs w:val="28"/>
        </w:rPr>
        <w:t xml:space="preserve"> </w:t>
      </w:r>
      <w:r w:rsidRPr="005163B8">
        <w:rPr>
          <w:rFonts w:ascii="Times New Roman" w:hAnsi="Times New Roman"/>
          <w:sz w:val="28"/>
          <w:szCs w:val="28"/>
        </w:rPr>
        <w:t>1).</w:t>
      </w:r>
    </w:p>
    <w:p w14:paraId="314ACC2C" w14:textId="5D388FB9"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2. Назначить </w:t>
      </w:r>
      <w:r w:rsidRPr="00154E47">
        <w:rPr>
          <w:rFonts w:ascii="Times New Roman" w:hAnsi="Times New Roman"/>
          <w:sz w:val="28"/>
          <w:szCs w:val="28"/>
        </w:rPr>
        <w:t>на</w:t>
      </w:r>
      <w:r w:rsidR="00D33206">
        <w:rPr>
          <w:rFonts w:ascii="Times New Roman" w:hAnsi="Times New Roman"/>
          <w:sz w:val="28"/>
          <w:szCs w:val="28"/>
        </w:rPr>
        <w:t xml:space="preserve"> 04 марта</w:t>
      </w:r>
      <w:r w:rsidR="00346908">
        <w:rPr>
          <w:rFonts w:ascii="Times New Roman" w:hAnsi="Times New Roman"/>
          <w:sz w:val="28"/>
          <w:szCs w:val="28"/>
        </w:rPr>
        <w:t xml:space="preserve"> 2022</w:t>
      </w:r>
      <w:r w:rsidRPr="00154E47">
        <w:rPr>
          <w:rFonts w:ascii="Times New Roman" w:hAnsi="Times New Roman"/>
          <w:sz w:val="28"/>
          <w:szCs w:val="28"/>
        </w:rPr>
        <w:t xml:space="preserve"> года с 10 ч. 00 мин до 1</w:t>
      </w:r>
      <w:r w:rsidR="0024599D">
        <w:rPr>
          <w:rFonts w:ascii="Times New Roman" w:hAnsi="Times New Roman"/>
          <w:sz w:val="28"/>
          <w:szCs w:val="28"/>
        </w:rPr>
        <w:t>1</w:t>
      </w:r>
      <w:r w:rsidRPr="00154E47">
        <w:rPr>
          <w:rFonts w:ascii="Times New Roman" w:hAnsi="Times New Roman"/>
          <w:sz w:val="28"/>
          <w:szCs w:val="28"/>
        </w:rPr>
        <w:t xml:space="preserve"> ч. 00 мин</w:t>
      </w:r>
      <w:r w:rsidRPr="005163B8">
        <w:rPr>
          <w:rFonts w:ascii="Times New Roman" w:hAnsi="Times New Roman"/>
          <w:sz w:val="28"/>
          <w:szCs w:val="28"/>
        </w:rPr>
        <w:t xml:space="preserve"> в помещении №</w:t>
      </w:r>
      <w:r w:rsidR="000342A8">
        <w:rPr>
          <w:rFonts w:ascii="Times New Roman" w:hAnsi="Times New Roman"/>
          <w:sz w:val="28"/>
          <w:szCs w:val="28"/>
        </w:rPr>
        <w:t xml:space="preserve"> 13</w:t>
      </w:r>
      <w:r w:rsidRPr="005163B8">
        <w:rPr>
          <w:rFonts w:ascii="Times New Roman" w:hAnsi="Times New Roman"/>
          <w:sz w:val="28"/>
          <w:szCs w:val="28"/>
        </w:rPr>
        <w:t xml:space="preserve"> администрации поселения</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расположенном по адресу: город Москва, поселение</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xml:space="preserve">, </w:t>
      </w:r>
      <w:r w:rsidR="00BF2B59">
        <w:rPr>
          <w:rFonts w:ascii="Times New Roman" w:hAnsi="Times New Roman"/>
          <w:sz w:val="28"/>
          <w:szCs w:val="28"/>
        </w:rPr>
        <w:t>поселок Шишкин Лес, стр. 41</w:t>
      </w:r>
      <w:r w:rsidR="005E292C">
        <w:rPr>
          <w:rFonts w:ascii="Times New Roman" w:hAnsi="Times New Roman"/>
          <w:sz w:val="28"/>
          <w:szCs w:val="28"/>
        </w:rPr>
        <w:t>,</w:t>
      </w:r>
      <w:r w:rsidR="00BF2B59">
        <w:rPr>
          <w:rFonts w:ascii="Times New Roman" w:hAnsi="Times New Roman"/>
          <w:sz w:val="28"/>
          <w:szCs w:val="28"/>
        </w:rPr>
        <w:t xml:space="preserve"> </w:t>
      </w:r>
      <w:r w:rsidRPr="005163B8">
        <w:rPr>
          <w:rFonts w:ascii="Times New Roman" w:hAnsi="Times New Roman"/>
          <w:sz w:val="28"/>
          <w:szCs w:val="28"/>
        </w:rPr>
        <w:t xml:space="preserve">публичные слушания по проекту решения. </w:t>
      </w:r>
    </w:p>
    <w:p w14:paraId="1D877207" w14:textId="4A9AC801"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3. Определить, что прием предложений граждан по проекту решения осуществляется по адресу: город Москва, поселение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xml:space="preserve">, </w:t>
      </w:r>
      <w:r w:rsidR="00BF2B59" w:rsidRPr="00BF2B59">
        <w:rPr>
          <w:rFonts w:ascii="Times New Roman" w:hAnsi="Times New Roman"/>
          <w:sz w:val="28"/>
          <w:szCs w:val="28"/>
        </w:rPr>
        <w:t xml:space="preserve">поселок Шишкин Лес, стр. </w:t>
      </w:r>
      <w:r w:rsidR="00BF2B59" w:rsidRPr="00154E47">
        <w:rPr>
          <w:rFonts w:ascii="Times New Roman" w:hAnsi="Times New Roman"/>
          <w:sz w:val="28"/>
          <w:szCs w:val="28"/>
        </w:rPr>
        <w:t xml:space="preserve">41 </w:t>
      </w:r>
      <w:r w:rsidRPr="00154E47">
        <w:rPr>
          <w:rFonts w:ascii="Times New Roman" w:hAnsi="Times New Roman"/>
          <w:sz w:val="28"/>
          <w:szCs w:val="28"/>
        </w:rPr>
        <w:t>с</w:t>
      </w:r>
      <w:r w:rsidR="00D33206">
        <w:rPr>
          <w:rFonts w:ascii="Times New Roman" w:hAnsi="Times New Roman"/>
          <w:sz w:val="28"/>
          <w:szCs w:val="28"/>
        </w:rPr>
        <w:t xml:space="preserve"> 07 февраля</w:t>
      </w:r>
      <w:r w:rsidR="0024599D">
        <w:rPr>
          <w:rFonts w:ascii="Times New Roman" w:hAnsi="Times New Roman"/>
          <w:sz w:val="28"/>
          <w:szCs w:val="28"/>
        </w:rPr>
        <w:t xml:space="preserve"> </w:t>
      </w:r>
      <w:r w:rsidRPr="00154E47">
        <w:rPr>
          <w:rFonts w:ascii="Times New Roman" w:hAnsi="Times New Roman"/>
          <w:sz w:val="28"/>
          <w:szCs w:val="28"/>
        </w:rPr>
        <w:t>202</w:t>
      </w:r>
      <w:r w:rsidR="0024599D">
        <w:rPr>
          <w:rFonts w:ascii="Times New Roman" w:hAnsi="Times New Roman"/>
          <w:sz w:val="28"/>
          <w:szCs w:val="28"/>
        </w:rPr>
        <w:t>2</w:t>
      </w:r>
      <w:r w:rsidRPr="00154E47">
        <w:rPr>
          <w:rFonts w:ascii="Times New Roman" w:hAnsi="Times New Roman"/>
          <w:sz w:val="28"/>
          <w:szCs w:val="28"/>
        </w:rPr>
        <w:t xml:space="preserve"> года по </w:t>
      </w:r>
      <w:r w:rsidR="00D33206">
        <w:rPr>
          <w:rFonts w:ascii="Times New Roman" w:hAnsi="Times New Roman"/>
          <w:sz w:val="28"/>
          <w:szCs w:val="28"/>
        </w:rPr>
        <w:t xml:space="preserve">28 февраля </w:t>
      </w:r>
      <w:r w:rsidRPr="00154E47">
        <w:rPr>
          <w:rFonts w:ascii="Times New Roman" w:hAnsi="Times New Roman"/>
          <w:sz w:val="28"/>
          <w:szCs w:val="28"/>
        </w:rPr>
        <w:t>202</w:t>
      </w:r>
      <w:r w:rsidR="0024599D">
        <w:rPr>
          <w:rFonts w:ascii="Times New Roman" w:hAnsi="Times New Roman"/>
          <w:sz w:val="28"/>
          <w:szCs w:val="28"/>
        </w:rPr>
        <w:t>2</w:t>
      </w:r>
      <w:r w:rsidRPr="00154E47">
        <w:rPr>
          <w:rFonts w:ascii="Times New Roman" w:hAnsi="Times New Roman"/>
          <w:sz w:val="28"/>
          <w:szCs w:val="28"/>
        </w:rPr>
        <w:t xml:space="preserve"> года</w:t>
      </w:r>
      <w:r w:rsidR="00344D7E">
        <w:rPr>
          <w:rFonts w:ascii="Times New Roman" w:hAnsi="Times New Roman"/>
          <w:sz w:val="28"/>
          <w:szCs w:val="28"/>
        </w:rPr>
        <w:t xml:space="preserve"> </w:t>
      </w:r>
      <w:r w:rsidRPr="005163B8">
        <w:rPr>
          <w:rFonts w:ascii="Times New Roman" w:hAnsi="Times New Roman"/>
          <w:sz w:val="28"/>
          <w:szCs w:val="28"/>
        </w:rPr>
        <w:t>(до 1</w:t>
      </w:r>
      <w:r w:rsidR="00D33206">
        <w:rPr>
          <w:rFonts w:ascii="Times New Roman" w:hAnsi="Times New Roman"/>
          <w:sz w:val="28"/>
          <w:szCs w:val="28"/>
        </w:rPr>
        <w:t>2</w:t>
      </w:r>
      <w:r w:rsidRPr="005163B8">
        <w:rPr>
          <w:rFonts w:ascii="Times New Roman" w:hAnsi="Times New Roman"/>
          <w:sz w:val="28"/>
          <w:szCs w:val="28"/>
        </w:rPr>
        <w:t xml:space="preserve"> ч.00 мин).</w:t>
      </w:r>
    </w:p>
    <w:p w14:paraId="702E394D" w14:textId="77777777" w:rsidR="006826AA" w:rsidRPr="005163B8" w:rsidRDefault="006826AA" w:rsidP="00DA252B">
      <w:pPr>
        <w:spacing w:after="0" w:line="240" w:lineRule="auto"/>
        <w:ind w:firstLine="709"/>
        <w:jc w:val="both"/>
        <w:rPr>
          <w:rFonts w:ascii="Times New Roman" w:hAnsi="Times New Roman"/>
          <w:sz w:val="28"/>
          <w:szCs w:val="28"/>
        </w:rPr>
      </w:pPr>
      <w:r w:rsidRPr="005163B8">
        <w:rPr>
          <w:rFonts w:ascii="Times New Roman" w:hAnsi="Times New Roman"/>
          <w:sz w:val="28"/>
          <w:szCs w:val="28"/>
        </w:rPr>
        <w:t>Контактное лицо –</w:t>
      </w:r>
      <w:r w:rsidR="003F6FFD">
        <w:rPr>
          <w:rFonts w:ascii="Times New Roman" w:hAnsi="Times New Roman"/>
          <w:sz w:val="28"/>
          <w:szCs w:val="28"/>
        </w:rPr>
        <w:t xml:space="preserve"> </w:t>
      </w:r>
      <w:r w:rsidR="004943C9">
        <w:rPr>
          <w:rFonts w:ascii="Times New Roman" w:hAnsi="Times New Roman"/>
          <w:sz w:val="28"/>
          <w:szCs w:val="28"/>
        </w:rPr>
        <w:t xml:space="preserve">Дорофеева Вероника Арнольдовна </w:t>
      </w:r>
      <w:r w:rsidRPr="004943C9">
        <w:rPr>
          <w:rFonts w:ascii="Times New Roman" w:hAnsi="Times New Roman"/>
          <w:sz w:val="28"/>
          <w:szCs w:val="28"/>
        </w:rPr>
        <w:t xml:space="preserve">8 (495) </w:t>
      </w:r>
      <w:r w:rsidR="004943C9" w:rsidRPr="004943C9">
        <w:rPr>
          <w:rFonts w:ascii="Times New Roman" w:hAnsi="Times New Roman"/>
          <w:sz w:val="28"/>
          <w:szCs w:val="28"/>
        </w:rPr>
        <w:t>850</w:t>
      </w:r>
      <w:r w:rsidRPr="004943C9">
        <w:rPr>
          <w:rFonts w:ascii="Times New Roman" w:hAnsi="Times New Roman"/>
          <w:sz w:val="28"/>
          <w:szCs w:val="28"/>
        </w:rPr>
        <w:t>-</w:t>
      </w:r>
      <w:r w:rsidR="004943C9" w:rsidRPr="004943C9">
        <w:rPr>
          <w:rFonts w:ascii="Times New Roman" w:hAnsi="Times New Roman"/>
          <w:sz w:val="28"/>
          <w:szCs w:val="28"/>
        </w:rPr>
        <w:t>59-62</w:t>
      </w:r>
      <w:r w:rsidRPr="005163B8">
        <w:rPr>
          <w:rFonts w:ascii="Times New Roman" w:hAnsi="Times New Roman"/>
          <w:sz w:val="28"/>
          <w:szCs w:val="28"/>
        </w:rPr>
        <w:t>,</w:t>
      </w:r>
    </w:p>
    <w:p w14:paraId="3859391B" w14:textId="77777777" w:rsidR="004943C9" w:rsidRDefault="004943C9" w:rsidP="00DA252B">
      <w:pPr>
        <w:spacing w:after="0" w:line="240" w:lineRule="auto"/>
        <w:jc w:val="both"/>
        <w:rPr>
          <w:rFonts w:ascii="Times New Roman" w:hAnsi="Times New Roman"/>
          <w:sz w:val="28"/>
          <w:szCs w:val="28"/>
        </w:rPr>
      </w:pPr>
      <w:r w:rsidRPr="004943C9">
        <w:rPr>
          <w:rFonts w:ascii="Times New Roman" w:hAnsi="Times New Roman"/>
          <w:sz w:val="28"/>
          <w:szCs w:val="28"/>
        </w:rPr>
        <w:t>shishkinadmprnmo@mail.ru</w:t>
      </w:r>
      <w:r w:rsidR="005E292C">
        <w:rPr>
          <w:rFonts w:ascii="Times New Roman" w:hAnsi="Times New Roman"/>
          <w:sz w:val="28"/>
          <w:szCs w:val="28"/>
        </w:rPr>
        <w:t>.</w:t>
      </w:r>
    </w:p>
    <w:p w14:paraId="6FF90FC9" w14:textId="7F6ACA59" w:rsidR="00DA252B" w:rsidRDefault="00DA252B" w:rsidP="00DA252B">
      <w:pPr>
        <w:spacing w:after="0" w:line="240" w:lineRule="auto"/>
        <w:ind w:firstLine="709"/>
        <w:jc w:val="both"/>
        <w:rPr>
          <w:rFonts w:ascii="Times New Roman" w:hAnsi="Times New Roman"/>
          <w:sz w:val="28"/>
          <w:szCs w:val="28"/>
        </w:rPr>
      </w:pPr>
      <w:r w:rsidRPr="00DA252B">
        <w:rPr>
          <w:rFonts w:ascii="Times New Roman" w:hAnsi="Times New Roman"/>
          <w:sz w:val="28"/>
          <w:szCs w:val="28"/>
        </w:rPr>
        <w:t xml:space="preserve">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 и порядок учета предложений граждан поселения </w:t>
      </w:r>
      <w:proofErr w:type="spellStart"/>
      <w:r w:rsidRPr="00DA252B">
        <w:rPr>
          <w:rFonts w:ascii="Times New Roman" w:hAnsi="Times New Roman"/>
          <w:sz w:val="28"/>
          <w:szCs w:val="28"/>
        </w:rPr>
        <w:t>Михайлово</w:t>
      </w:r>
      <w:proofErr w:type="spellEnd"/>
      <w:r w:rsidRPr="00DA252B">
        <w:rPr>
          <w:rFonts w:ascii="Times New Roman" w:hAnsi="Times New Roman"/>
          <w:sz w:val="28"/>
          <w:szCs w:val="28"/>
        </w:rPr>
        <w:t xml:space="preserve">-Ярцевское по проекту решения Совета депутатов поселения </w:t>
      </w:r>
      <w:proofErr w:type="spellStart"/>
      <w:r w:rsidRPr="00DA252B">
        <w:rPr>
          <w:rFonts w:ascii="Times New Roman" w:hAnsi="Times New Roman"/>
          <w:sz w:val="28"/>
          <w:szCs w:val="28"/>
        </w:rPr>
        <w:t>Михайлово</w:t>
      </w:r>
      <w:proofErr w:type="spellEnd"/>
      <w:r w:rsidRPr="00DA252B">
        <w:rPr>
          <w:rFonts w:ascii="Times New Roman" w:hAnsi="Times New Roman"/>
          <w:sz w:val="28"/>
          <w:szCs w:val="28"/>
        </w:rPr>
        <w:t xml:space="preserve">-Ярцевское «О внесении изменений и дополнений в Устав поселения </w:t>
      </w:r>
      <w:proofErr w:type="spellStart"/>
      <w:r w:rsidRPr="00DA252B">
        <w:rPr>
          <w:rFonts w:ascii="Times New Roman" w:hAnsi="Times New Roman"/>
          <w:sz w:val="28"/>
          <w:szCs w:val="28"/>
        </w:rPr>
        <w:t>Михайлово</w:t>
      </w:r>
      <w:proofErr w:type="spellEnd"/>
      <w:r w:rsidRPr="00DA252B">
        <w:rPr>
          <w:rFonts w:ascii="Times New Roman" w:hAnsi="Times New Roman"/>
          <w:sz w:val="28"/>
          <w:szCs w:val="28"/>
        </w:rPr>
        <w:t>-Ярцевское», участия граждан в их обсуждении (приложение 3).</w:t>
      </w:r>
    </w:p>
    <w:p w14:paraId="73EC5297" w14:textId="77777777" w:rsidR="0024599D" w:rsidRDefault="006826AA" w:rsidP="00DA252B">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5. </w:t>
      </w:r>
      <w:r w:rsidR="0024599D">
        <w:rPr>
          <w:rFonts w:ascii="Times New Roman" w:hAnsi="Times New Roman"/>
          <w:sz w:val="28"/>
          <w:szCs w:val="28"/>
        </w:rPr>
        <w:t>О</w:t>
      </w:r>
      <w:r w:rsidRPr="005163B8">
        <w:rPr>
          <w:rFonts w:ascii="Times New Roman" w:hAnsi="Times New Roman"/>
          <w:sz w:val="28"/>
          <w:szCs w:val="28"/>
        </w:rPr>
        <w:t>публиковать в бюллетене «Мо</w:t>
      </w:r>
      <w:r w:rsidR="002D1D64">
        <w:rPr>
          <w:rFonts w:ascii="Times New Roman" w:hAnsi="Times New Roman"/>
          <w:sz w:val="28"/>
          <w:szCs w:val="28"/>
        </w:rPr>
        <w:t>сковский муниципальный вестник»</w:t>
      </w:r>
      <w:r w:rsidR="0024599D">
        <w:rPr>
          <w:rFonts w:ascii="Times New Roman" w:hAnsi="Times New Roman"/>
          <w:sz w:val="28"/>
          <w:szCs w:val="28"/>
        </w:rPr>
        <w:t>:</w:t>
      </w:r>
      <w:r w:rsidR="0024599D" w:rsidRPr="0024599D">
        <w:rPr>
          <w:rFonts w:ascii="Times New Roman" w:hAnsi="Times New Roman"/>
          <w:sz w:val="28"/>
          <w:szCs w:val="28"/>
        </w:rPr>
        <w:t xml:space="preserve"> </w:t>
      </w:r>
    </w:p>
    <w:p w14:paraId="28C512D7" w14:textId="75478ADD" w:rsidR="005E292C" w:rsidRDefault="0024599D" w:rsidP="00DA25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252B">
        <w:rPr>
          <w:rFonts w:ascii="Times New Roman" w:hAnsi="Times New Roman"/>
          <w:sz w:val="28"/>
          <w:szCs w:val="28"/>
        </w:rPr>
        <w:t xml:space="preserve"> </w:t>
      </w:r>
      <w:r>
        <w:rPr>
          <w:rFonts w:ascii="Times New Roman" w:hAnsi="Times New Roman"/>
          <w:sz w:val="28"/>
          <w:szCs w:val="28"/>
        </w:rPr>
        <w:t>н</w:t>
      </w:r>
      <w:r w:rsidRPr="005163B8">
        <w:rPr>
          <w:rFonts w:ascii="Times New Roman" w:hAnsi="Times New Roman"/>
          <w:sz w:val="28"/>
          <w:szCs w:val="28"/>
        </w:rPr>
        <w:t>астоящее решение</w:t>
      </w:r>
      <w:r>
        <w:rPr>
          <w:rFonts w:ascii="Times New Roman" w:hAnsi="Times New Roman"/>
          <w:sz w:val="28"/>
          <w:szCs w:val="28"/>
        </w:rPr>
        <w:t>;</w:t>
      </w:r>
    </w:p>
    <w:p w14:paraId="4833B94E" w14:textId="0D3B8E7E" w:rsidR="0024599D" w:rsidRPr="0024599D" w:rsidRDefault="0024599D" w:rsidP="00DA25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24599D">
        <w:rPr>
          <w:rFonts w:ascii="Times New Roman" w:hAnsi="Times New Roman"/>
          <w:sz w:val="28"/>
          <w:szCs w:val="28"/>
        </w:rPr>
        <w:t xml:space="preserve"> Порядок организации и проведения публичных слушаний в поселении </w:t>
      </w:r>
      <w:proofErr w:type="spellStart"/>
      <w:r w:rsidRPr="0024599D">
        <w:rPr>
          <w:rFonts w:ascii="Times New Roman" w:hAnsi="Times New Roman"/>
          <w:sz w:val="28"/>
          <w:szCs w:val="28"/>
        </w:rPr>
        <w:t>Михайлово</w:t>
      </w:r>
      <w:proofErr w:type="spellEnd"/>
      <w:r w:rsidRPr="0024599D">
        <w:rPr>
          <w:rFonts w:ascii="Times New Roman" w:hAnsi="Times New Roman"/>
          <w:sz w:val="28"/>
          <w:szCs w:val="28"/>
        </w:rPr>
        <w:t xml:space="preserve">-Ярцевское в городе Москве, утвержденный решением Совета депутатов поселения </w:t>
      </w:r>
      <w:proofErr w:type="spellStart"/>
      <w:r w:rsidRPr="0024599D">
        <w:rPr>
          <w:rFonts w:ascii="Times New Roman" w:hAnsi="Times New Roman"/>
          <w:sz w:val="28"/>
          <w:szCs w:val="28"/>
        </w:rPr>
        <w:t>Михайлово</w:t>
      </w:r>
      <w:proofErr w:type="spellEnd"/>
      <w:r w:rsidRPr="0024599D">
        <w:rPr>
          <w:rFonts w:ascii="Times New Roman" w:hAnsi="Times New Roman"/>
          <w:sz w:val="28"/>
          <w:szCs w:val="28"/>
        </w:rPr>
        <w:t>-Ярцевское в городе Москве от 19.05.2016 № 1/8, (приложение 4).</w:t>
      </w:r>
    </w:p>
    <w:p w14:paraId="0358B37D" w14:textId="77777777" w:rsidR="0024599D" w:rsidRPr="0024599D" w:rsidRDefault="0024599D" w:rsidP="0024599D">
      <w:pPr>
        <w:spacing w:after="0" w:line="240" w:lineRule="auto"/>
        <w:ind w:firstLine="709"/>
        <w:jc w:val="both"/>
        <w:rPr>
          <w:rFonts w:ascii="Times New Roman" w:hAnsi="Times New Roman"/>
          <w:sz w:val="28"/>
          <w:szCs w:val="28"/>
        </w:rPr>
      </w:pPr>
      <w:r w:rsidRPr="0024599D">
        <w:rPr>
          <w:rFonts w:ascii="Times New Roman" w:hAnsi="Times New Roman"/>
          <w:sz w:val="28"/>
          <w:szCs w:val="28"/>
        </w:rPr>
        <w:t>6. Настоящее решение вступает в силу со дня его опубликования.</w:t>
      </w:r>
    </w:p>
    <w:p w14:paraId="7CEA8731" w14:textId="77777777" w:rsidR="0024599D" w:rsidRPr="0024599D" w:rsidRDefault="0024599D" w:rsidP="0024599D">
      <w:pPr>
        <w:spacing w:after="0" w:line="240" w:lineRule="auto"/>
        <w:ind w:firstLine="709"/>
        <w:jc w:val="both"/>
        <w:rPr>
          <w:rFonts w:ascii="Times New Roman" w:hAnsi="Times New Roman"/>
          <w:sz w:val="28"/>
          <w:szCs w:val="28"/>
        </w:rPr>
      </w:pPr>
      <w:r w:rsidRPr="0024599D">
        <w:rPr>
          <w:rFonts w:ascii="Times New Roman" w:hAnsi="Times New Roman"/>
          <w:sz w:val="28"/>
          <w:szCs w:val="28"/>
        </w:rPr>
        <w:t xml:space="preserve">7. Контроль за выполнением настоящего решения возложить на главу поселения </w:t>
      </w:r>
      <w:proofErr w:type="spellStart"/>
      <w:r w:rsidRPr="0024599D">
        <w:rPr>
          <w:rFonts w:ascii="Times New Roman" w:hAnsi="Times New Roman"/>
          <w:sz w:val="28"/>
          <w:szCs w:val="28"/>
        </w:rPr>
        <w:t>Михайлово</w:t>
      </w:r>
      <w:proofErr w:type="spellEnd"/>
      <w:r w:rsidRPr="0024599D">
        <w:rPr>
          <w:rFonts w:ascii="Times New Roman" w:hAnsi="Times New Roman"/>
          <w:sz w:val="28"/>
          <w:szCs w:val="28"/>
        </w:rPr>
        <w:t xml:space="preserve">-Ярцевское </w:t>
      </w:r>
      <w:proofErr w:type="spellStart"/>
      <w:r w:rsidRPr="0024599D">
        <w:rPr>
          <w:rFonts w:ascii="Times New Roman" w:hAnsi="Times New Roman"/>
          <w:sz w:val="28"/>
          <w:szCs w:val="28"/>
        </w:rPr>
        <w:t>Г.К.Загорского</w:t>
      </w:r>
      <w:proofErr w:type="spellEnd"/>
      <w:r w:rsidRPr="0024599D">
        <w:rPr>
          <w:rFonts w:ascii="Times New Roman" w:hAnsi="Times New Roman"/>
          <w:sz w:val="28"/>
          <w:szCs w:val="28"/>
        </w:rPr>
        <w:t>.</w:t>
      </w:r>
    </w:p>
    <w:p w14:paraId="17056AF0" w14:textId="4C515943" w:rsidR="0024599D" w:rsidRDefault="0024599D" w:rsidP="002D1D64">
      <w:pPr>
        <w:spacing w:after="0" w:line="240" w:lineRule="auto"/>
        <w:ind w:firstLine="709"/>
        <w:jc w:val="both"/>
        <w:rPr>
          <w:rFonts w:ascii="Times New Roman" w:hAnsi="Times New Roman"/>
          <w:sz w:val="28"/>
          <w:szCs w:val="28"/>
        </w:rPr>
      </w:pPr>
    </w:p>
    <w:p w14:paraId="2F7FCB1A" w14:textId="77777777" w:rsidR="0024599D" w:rsidRDefault="0024599D" w:rsidP="002D1D64">
      <w:pPr>
        <w:spacing w:after="0" w:line="240" w:lineRule="auto"/>
        <w:ind w:firstLine="709"/>
        <w:jc w:val="both"/>
        <w:rPr>
          <w:rFonts w:ascii="Times New Roman" w:hAnsi="Times New Roman"/>
          <w:sz w:val="28"/>
          <w:szCs w:val="28"/>
        </w:rPr>
      </w:pPr>
    </w:p>
    <w:p w14:paraId="6EA84652" w14:textId="77777777" w:rsidR="00325953" w:rsidRPr="002D1D64" w:rsidRDefault="00325953" w:rsidP="002E3E0A">
      <w:pPr>
        <w:spacing w:after="0" w:line="240" w:lineRule="auto"/>
        <w:jc w:val="both"/>
        <w:rPr>
          <w:rFonts w:ascii="Times New Roman" w:hAnsi="Times New Roman"/>
          <w:sz w:val="28"/>
          <w:szCs w:val="28"/>
        </w:rPr>
      </w:pPr>
    </w:p>
    <w:p w14:paraId="1B9930D6" w14:textId="75AF0F5A" w:rsidR="005E292C" w:rsidRPr="001D0E96" w:rsidRDefault="006826AA" w:rsidP="002E3E0A">
      <w:pPr>
        <w:spacing w:after="0" w:line="240" w:lineRule="auto"/>
        <w:ind w:firstLine="708"/>
        <w:jc w:val="both"/>
        <w:rPr>
          <w:rFonts w:ascii="Times New Roman" w:hAnsi="Times New Roman"/>
          <w:bCs/>
          <w:sz w:val="24"/>
          <w:szCs w:val="24"/>
        </w:rPr>
      </w:pPr>
      <w:r w:rsidRPr="001D0E96">
        <w:rPr>
          <w:rFonts w:ascii="Times New Roman" w:hAnsi="Times New Roman"/>
          <w:bCs/>
          <w:sz w:val="28"/>
          <w:szCs w:val="28"/>
        </w:rPr>
        <w:t>Глава поселения</w:t>
      </w:r>
      <w:r w:rsidR="005163B8" w:rsidRPr="001D0E96">
        <w:rPr>
          <w:rFonts w:ascii="Times New Roman" w:hAnsi="Times New Roman"/>
          <w:bCs/>
          <w:sz w:val="28"/>
          <w:szCs w:val="28"/>
        </w:rPr>
        <w:t xml:space="preserve"> </w:t>
      </w:r>
      <w:r w:rsidR="0034558F" w:rsidRPr="001D0E96">
        <w:rPr>
          <w:rFonts w:ascii="Times New Roman" w:hAnsi="Times New Roman"/>
          <w:bCs/>
          <w:sz w:val="28"/>
          <w:szCs w:val="28"/>
        </w:rPr>
        <w:tab/>
      </w:r>
      <w:r w:rsidR="0034558F" w:rsidRPr="001D0E96">
        <w:rPr>
          <w:rFonts w:ascii="Times New Roman" w:hAnsi="Times New Roman"/>
          <w:bCs/>
          <w:sz w:val="28"/>
          <w:szCs w:val="28"/>
        </w:rPr>
        <w:tab/>
      </w:r>
      <w:r w:rsidR="00EC4B8B" w:rsidRPr="001D0E96">
        <w:rPr>
          <w:rFonts w:ascii="Times New Roman" w:hAnsi="Times New Roman"/>
          <w:bCs/>
          <w:sz w:val="28"/>
          <w:szCs w:val="28"/>
        </w:rPr>
        <w:t xml:space="preserve">                                       </w:t>
      </w:r>
      <w:r w:rsidR="00BF2B59" w:rsidRPr="001D0E96">
        <w:rPr>
          <w:rFonts w:ascii="Times New Roman" w:hAnsi="Times New Roman"/>
          <w:bCs/>
          <w:sz w:val="28"/>
          <w:szCs w:val="28"/>
        </w:rPr>
        <w:tab/>
      </w:r>
      <w:r w:rsidR="001425C9" w:rsidRPr="001D0E96">
        <w:rPr>
          <w:rFonts w:ascii="Times New Roman" w:hAnsi="Times New Roman"/>
          <w:bCs/>
          <w:sz w:val="28"/>
          <w:szCs w:val="28"/>
        </w:rPr>
        <w:t xml:space="preserve"> </w:t>
      </w:r>
      <w:r w:rsidR="00215368" w:rsidRPr="001D0E96">
        <w:rPr>
          <w:rFonts w:ascii="Times New Roman" w:hAnsi="Times New Roman"/>
          <w:bCs/>
          <w:sz w:val="28"/>
          <w:szCs w:val="28"/>
        </w:rPr>
        <w:t xml:space="preserve">   </w:t>
      </w:r>
      <w:r w:rsidR="0024599D" w:rsidRPr="001D0E96">
        <w:rPr>
          <w:rFonts w:ascii="Times New Roman" w:hAnsi="Times New Roman"/>
          <w:bCs/>
          <w:sz w:val="28"/>
          <w:szCs w:val="28"/>
        </w:rPr>
        <w:tab/>
      </w:r>
      <w:proofErr w:type="spellStart"/>
      <w:r w:rsidR="00BF2B59" w:rsidRPr="001D0E96">
        <w:rPr>
          <w:rFonts w:ascii="Times New Roman" w:hAnsi="Times New Roman"/>
          <w:bCs/>
          <w:sz w:val="28"/>
          <w:szCs w:val="28"/>
        </w:rPr>
        <w:t>Г.К.Загорский</w:t>
      </w:r>
      <w:proofErr w:type="spellEnd"/>
      <w:r w:rsidR="00161CB3" w:rsidRPr="001D0E96">
        <w:rPr>
          <w:bCs/>
          <w:sz w:val="28"/>
          <w:szCs w:val="28"/>
        </w:rPr>
        <w:tab/>
      </w:r>
    </w:p>
    <w:p w14:paraId="5ABE77A6" w14:textId="77777777" w:rsidR="002D1D64" w:rsidRDefault="002D1D64" w:rsidP="00161CB3">
      <w:pPr>
        <w:pStyle w:val="ConsPlusTitle"/>
        <w:tabs>
          <w:tab w:val="left" w:pos="6315"/>
        </w:tabs>
        <w:outlineLvl w:val="0"/>
        <w:rPr>
          <w:b w:val="0"/>
        </w:rPr>
      </w:pPr>
    </w:p>
    <w:p w14:paraId="489EB957" w14:textId="77777777" w:rsidR="00325953" w:rsidRDefault="00325953" w:rsidP="00161CB3">
      <w:pPr>
        <w:pStyle w:val="ConsPlusTitle"/>
        <w:tabs>
          <w:tab w:val="left" w:pos="6315"/>
        </w:tabs>
        <w:outlineLvl w:val="0"/>
        <w:rPr>
          <w:b w:val="0"/>
        </w:rPr>
      </w:pPr>
    </w:p>
    <w:p w14:paraId="0C391AB2" w14:textId="77777777" w:rsidR="00325953" w:rsidRDefault="00325953" w:rsidP="00161CB3">
      <w:pPr>
        <w:pStyle w:val="ConsPlusTitle"/>
        <w:tabs>
          <w:tab w:val="left" w:pos="6315"/>
        </w:tabs>
        <w:outlineLvl w:val="0"/>
        <w:rPr>
          <w:b w:val="0"/>
        </w:rPr>
      </w:pPr>
    </w:p>
    <w:p w14:paraId="05C1DB36" w14:textId="77777777" w:rsidR="00325953" w:rsidRDefault="00325953" w:rsidP="00161CB3">
      <w:pPr>
        <w:pStyle w:val="ConsPlusTitle"/>
        <w:tabs>
          <w:tab w:val="left" w:pos="6315"/>
        </w:tabs>
        <w:outlineLvl w:val="0"/>
        <w:rPr>
          <w:b w:val="0"/>
        </w:rPr>
      </w:pPr>
    </w:p>
    <w:p w14:paraId="79035119" w14:textId="77777777" w:rsidR="00325953" w:rsidRDefault="00325953" w:rsidP="00161CB3">
      <w:pPr>
        <w:pStyle w:val="ConsPlusTitle"/>
        <w:tabs>
          <w:tab w:val="left" w:pos="6315"/>
        </w:tabs>
        <w:outlineLvl w:val="0"/>
        <w:rPr>
          <w:b w:val="0"/>
        </w:rPr>
      </w:pPr>
    </w:p>
    <w:p w14:paraId="0F4B2BEA" w14:textId="77777777" w:rsidR="00325953" w:rsidRDefault="00325953" w:rsidP="00161CB3">
      <w:pPr>
        <w:pStyle w:val="ConsPlusTitle"/>
        <w:tabs>
          <w:tab w:val="left" w:pos="6315"/>
        </w:tabs>
        <w:outlineLvl w:val="0"/>
        <w:rPr>
          <w:b w:val="0"/>
        </w:rPr>
      </w:pPr>
    </w:p>
    <w:p w14:paraId="51E05EFD" w14:textId="77777777" w:rsidR="00325953" w:rsidRDefault="00325953" w:rsidP="00161CB3">
      <w:pPr>
        <w:pStyle w:val="ConsPlusTitle"/>
        <w:tabs>
          <w:tab w:val="left" w:pos="6315"/>
        </w:tabs>
        <w:outlineLvl w:val="0"/>
        <w:rPr>
          <w:b w:val="0"/>
        </w:rPr>
      </w:pPr>
    </w:p>
    <w:p w14:paraId="27A8E57B" w14:textId="77777777" w:rsidR="00325953" w:rsidRDefault="00325953" w:rsidP="00161CB3">
      <w:pPr>
        <w:pStyle w:val="ConsPlusTitle"/>
        <w:tabs>
          <w:tab w:val="left" w:pos="6315"/>
        </w:tabs>
        <w:outlineLvl w:val="0"/>
        <w:rPr>
          <w:b w:val="0"/>
        </w:rPr>
      </w:pPr>
    </w:p>
    <w:p w14:paraId="157863CC" w14:textId="77777777" w:rsidR="00325953" w:rsidRDefault="00325953" w:rsidP="00161CB3">
      <w:pPr>
        <w:pStyle w:val="ConsPlusTitle"/>
        <w:tabs>
          <w:tab w:val="left" w:pos="6315"/>
        </w:tabs>
        <w:outlineLvl w:val="0"/>
        <w:rPr>
          <w:b w:val="0"/>
        </w:rPr>
      </w:pPr>
    </w:p>
    <w:p w14:paraId="469940DB" w14:textId="77777777" w:rsidR="00325953" w:rsidRDefault="00325953" w:rsidP="00161CB3">
      <w:pPr>
        <w:pStyle w:val="ConsPlusTitle"/>
        <w:tabs>
          <w:tab w:val="left" w:pos="6315"/>
        </w:tabs>
        <w:outlineLvl w:val="0"/>
        <w:rPr>
          <w:b w:val="0"/>
        </w:rPr>
      </w:pPr>
    </w:p>
    <w:p w14:paraId="0059F0CC" w14:textId="77777777" w:rsidR="00325953" w:rsidRDefault="00325953" w:rsidP="00161CB3">
      <w:pPr>
        <w:pStyle w:val="ConsPlusTitle"/>
        <w:tabs>
          <w:tab w:val="left" w:pos="6315"/>
        </w:tabs>
        <w:outlineLvl w:val="0"/>
        <w:rPr>
          <w:b w:val="0"/>
        </w:rPr>
      </w:pPr>
    </w:p>
    <w:p w14:paraId="1577706B" w14:textId="77777777" w:rsidR="00325953" w:rsidRDefault="00325953" w:rsidP="00161CB3">
      <w:pPr>
        <w:pStyle w:val="ConsPlusTitle"/>
        <w:tabs>
          <w:tab w:val="left" w:pos="6315"/>
        </w:tabs>
        <w:outlineLvl w:val="0"/>
        <w:rPr>
          <w:b w:val="0"/>
        </w:rPr>
      </w:pPr>
    </w:p>
    <w:p w14:paraId="22207617" w14:textId="77777777" w:rsidR="00325953" w:rsidRDefault="00325953" w:rsidP="00161CB3">
      <w:pPr>
        <w:pStyle w:val="ConsPlusTitle"/>
        <w:tabs>
          <w:tab w:val="left" w:pos="6315"/>
        </w:tabs>
        <w:outlineLvl w:val="0"/>
        <w:rPr>
          <w:b w:val="0"/>
        </w:rPr>
      </w:pPr>
    </w:p>
    <w:p w14:paraId="525F218F" w14:textId="77777777" w:rsidR="00325953" w:rsidRDefault="00325953" w:rsidP="00161CB3">
      <w:pPr>
        <w:pStyle w:val="ConsPlusTitle"/>
        <w:tabs>
          <w:tab w:val="left" w:pos="6315"/>
        </w:tabs>
        <w:outlineLvl w:val="0"/>
        <w:rPr>
          <w:b w:val="0"/>
        </w:rPr>
      </w:pPr>
    </w:p>
    <w:p w14:paraId="269748C3" w14:textId="77777777" w:rsidR="00325953" w:rsidRDefault="00325953" w:rsidP="00161CB3">
      <w:pPr>
        <w:pStyle w:val="ConsPlusTitle"/>
        <w:tabs>
          <w:tab w:val="left" w:pos="6315"/>
        </w:tabs>
        <w:outlineLvl w:val="0"/>
        <w:rPr>
          <w:b w:val="0"/>
        </w:rPr>
      </w:pPr>
    </w:p>
    <w:p w14:paraId="14CF2434" w14:textId="77777777" w:rsidR="00325953" w:rsidRDefault="00325953" w:rsidP="00161CB3">
      <w:pPr>
        <w:pStyle w:val="ConsPlusTitle"/>
        <w:tabs>
          <w:tab w:val="left" w:pos="6315"/>
        </w:tabs>
        <w:outlineLvl w:val="0"/>
        <w:rPr>
          <w:b w:val="0"/>
        </w:rPr>
      </w:pPr>
    </w:p>
    <w:p w14:paraId="69AC9DAE" w14:textId="77777777" w:rsidR="00325953" w:rsidRDefault="00325953" w:rsidP="00161CB3">
      <w:pPr>
        <w:pStyle w:val="ConsPlusTitle"/>
        <w:tabs>
          <w:tab w:val="left" w:pos="6315"/>
        </w:tabs>
        <w:outlineLvl w:val="0"/>
        <w:rPr>
          <w:b w:val="0"/>
        </w:rPr>
      </w:pPr>
    </w:p>
    <w:p w14:paraId="1E29FE4B" w14:textId="77777777" w:rsidR="00325953" w:rsidRDefault="00325953" w:rsidP="00161CB3">
      <w:pPr>
        <w:pStyle w:val="ConsPlusTitle"/>
        <w:tabs>
          <w:tab w:val="left" w:pos="6315"/>
        </w:tabs>
        <w:outlineLvl w:val="0"/>
        <w:rPr>
          <w:b w:val="0"/>
        </w:rPr>
      </w:pPr>
    </w:p>
    <w:p w14:paraId="4C0D542B" w14:textId="77777777" w:rsidR="00325953" w:rsidRDefault="00325953" w:rsidP="00161CB3">
      <w:pPr>
        <w:pStyle w:val="ConsPlusTitle"/>
        <w:tabs>
          <w:tab w:val="left" w:pos="6315"/>
        </w:tabs>
        <w:outlineLvl w:val="0"/>
        <w:rPr>
          <w:b w:val="0"/>
        </w:rPr>
      </w:pPr>
    </w:p>
    <w:p w14:paraId="3662D60E" w14:textId="77777777" w:rsidR="00325953" w:rsidRDefault="00325953" w:rsidP="00161CB3">
      <w:pPr>
        <w:pStyle w:val="ConsPlusTitle"/>
        <w:tabs>
          <w:tab w:val="left" w:pos="6315"/>
        </w:tabs>
        <w:outlineLvl w:val="0"/>
        <w:rPr>
          <w:b w:val="0"/>
        </w:rPr>
      </w:pPr>
    </w:p>
    <w:p w14:paraId="08BAA829" w14:textId="77777777" w:rsidR="00325953" w:rsidRDefault="00325953" w:rsidP="00161CB3">
      <w:pPr>
        <w:pStyle w:val="ConsPlusTitle"/>
        <w:tabs>
          <w:tab w:val="left" w:pos="6315"/>
        </w:tabs>
        <w:outlineLvl w:val="0"/>
        <w:rPr>
          <w:b w:val="0"/>
        </w:rPr>
      </w:pPr>
    </w:p>
    <w:p w14:paraId="7BD1F4E6" w14:textId="77777777" w:rsidR="00325953" w:rsidRDefault="00325953" w:rsidP="00161CB3">
      <w:pPr>
        <w:pStyle w:val="ConsPlusTitle"/>
        <w:tabs>
          <w:tab w:val="left" w:pos="6315"/>
        </w:tabs>
        <w:outlineLvl w:val="0"/>
        <w:rPr>
          <w:b w:val="0"/>
        </w:rPr>
      </w:pPr>
    </w:p>
    <w:p w14:paraId="40AD0AC0" w14:textId="77777777" w:rsidR="00325953" w:rsidRDefault="00325953" w:rsidP="00161CB3">
      <w:pPr>
        <w:pStyle w:val="ConsPlusTitle"/>
        <w:tabs>
          <w:tab w:val="left" w:pos="6315"/>
        </w:tabs>
        <w:outlineLvl w:val="0"/>
        <w:rPr>
          <w:b w:val="0"/>
        </w:rPr>
      </w:pPr>
    </w:p>
    <w:p w14:paraId="49823081" w14:textId="77777777" w:rsidR="00325953" w:rsidRDefault="00325953" w:rsidP="00161CB3">
      <w:pPr>
        <w:pStyle w:val="ConsPlusTitle"/>
        <w:tabs>
          <w:tab w:val="left" w:pos="6315"/>
        </w:tabs>
        <w:outlineLvl w:val="0"/>
        <w:rPr>
          <w:b w:val="0"/>
        </w:rPr>
      </w:pPr>
    </w:p>
    <w:p w14:paraId="228BAD04" w14:textId="77777777" w:rsidR="00325953" w:rsidRDefault="00325953" w:rsidP="00161CB3">
      <w:pPr>
        <w:pStyle w:val="ConsPlusTitle"/>
        <w:tabs>
          <w:tab w:val="left" w:pos="6315"/>
        </w:tabs>
        <w:outlineLvl w:val="0"/>
        <w:rPr>
          <w:b w:val="0"/>
        </w:rPr>
      </w:pPr>
    </w:p>
    <w:p w14:paraId="6379385C" w14:textId="77777777" w:rsidR="00325953" w:rsidRDefault="00325953" w:rsidP="00161CB3">
      <w:pPr>
        <w:pStyle w:val="ConsPlusTitle"/>
        <w:tabs>
          <w:tab w:val="left" w:pos="6315"/>
        </w:tabs>
        <w:outlineLvl w:val="0"/>
        <w:rPr>
          <w:b w:val="0"/>
        </w:rPr>
      </w:pPr>
    </w:p>
    <w:p w14:paraId="3C740D52" w14:textId="77777777" w:rsidR="00325953" w:rsidRDefault="00325953" w:rsidP="00161CB3">
      <w:pPr>
        <w:pStyle w:val="ConsPlusTitle"/>
        <w:tabs>
          <w:tab w:val="left" w:pos="6315"/>
        </w:tabs>
        <w:outlineLvl w:val="0"/>
        <w:rPr>
          <w:b w:val="0"/>
        </w:rPr>
      </w:pPr>
    </w:p>
    <w:p w14:paraId="4B2FCBD8" w14:textId="77777777" w:rsidR="00325953" w:rsidRDefault="00325953" w:rsidP="00161CB3">
      <w:pPr>
        <w:pStyle w:val="ConsPlusTitle"/>
        <w:tabs>
          <w:tab w:val="left" w:pos="6315"/>
        </w:tabs>
        <w:outlineLvl w:val="0"/>
        <w:rPr>
          <w:b w:val="0"/>
        </w:rPr>
      </w:pPr>
    </w:p>
    <w:p w14:paraId="03ABFB22" w14:textId="77777777" w:rsidR="00325953" w:rsidRDefault="00325953" w:rsidP="00161CB3">
      <w:pPr>
        <w:pStyle w:val="ConsPlusTitle"/>
        <w:tabs>
          <w:tab w:val="left" w:pos="6315"/>
        </w:tabs>
        <w:outlineLvl w:val="0"/>
        <w:rPr>
          <w:b w:val="0"/>
        </w:rPr>
      </w:pPr>
    </w:p>
    <w:p w14:paraId="77CDFCC6" w14:textId="77777777" w:rsidR="00325953" w:rsidRDefault="00325953" w:rsidP="00161CB3">
      <w:pPr>
        <w:pStyle w:val="ConsPlusTitle"/>
        <w:tabs>
          <w:tab w:val="left" w:pos="6315"/>
        </w:tabs>
        <w:outlineLvl w:val="0"/>
        <w:rPr>
          <w:b w:val="0"/>
        </w:rPr>
      </w:pPr>
    </w:p>
    <w:p w14:paraId="34672553" w14:textId="77777777" w:rsidR="00325953" w:rsidRDefault="00325953" w:rsidP="00161CB3">
      <w:pPr>
        <w:pStyle w:val="ConsPlusTitle"/>
        <w:tabs>
          <w:tab w:val="left" w:pos="6315"/>
        </w:tabs>
        <w:outlineLvl w:val="0"/>
        <w:rPr>
          <w:b w:val="0"/>
        </w:rPr>
      </w:pPr>
    </w:p>
    <w:p w14:paraId="740FC27B" w14:textId="77777777" w:rsidR="00325953" w:rsidRDefault="00325953" w:rsidP="00161CB3">
      <w:pPr>
        <w:pStyle w:val="ConsPlusTitle"/>
        <w:tabs>
          <w:tab w:val="left" w:pos="6315"/>
        </w:tabs>
        <w:outlineLvl w:val="0"/>
        <w:rPr>
          <w:b w:val="0"/>
        </w:rPr>
      </w:pPr>
    </w:p>
    <w:p w14:paraId="1BA4E704" w14:textId="77777777" w:rsidR="00325953" w:rsidRDefault="00325953" w:rsidP="00161CB3">
      <w:pPr>
        <w:pStyle w:val="ConsPlusTitle"/>
        <w:tabs>
          <w:tab w:val="left" w:pos="6315"/>
        </w:tabs>
        <w:outlineLvl w:val="0"/>
        <w:rPr>
          <w:b w:val="0"/>
        </w:rPr>
      </w:pPr>
    </w:p>
    <w:p w14:paraId="35C16694" w14:textId="77777777" w:rsidR="00325953" w:rsidRDefault="00325953" w:rsidP="00161CB3">
      <w:pPr>
        <w:pStyle w:val="ConsPlusTitle"/>
        <w:tabs>
          <w:tab w:val="left" w:pos="6315"/>
        </w:tabs>
        <w:outlineLvl w:val="0"/>
        <w:rPr>
          <w:b w:val="0"/>
        </w:rPr>
      </w:pPr>
    </w:p>
    <w:p w14:paraId="7076F268" w14:textId="77777777" w:rsidR="00325953" w:rsidRDefault="00325953" w:rsidP="00161CB3">
      <w:pPr>
        <w:pStyle w:val="ConsPlusTitle"/>
        <w:tabs>
          <w:tab w:val="left" w:pos="6315"/>
        </w:tabs>
        <w:outlineLvl w:val="0"/>
        <w:rPr>
          <w:b w:val="0"/>
        </w:rPr>
      </w:pPr>
    </w:p>
    <w:p w14:paraId="33E2F04B" w14:textId="77777777" w:rsidR="0019663F" w:rsidRDefault="0019663F" w:rsidP="00161CB3">
      <w:pPr>
        <w:pStyle w:val="ConsPlusTitle"/>
        <w:tabs>
          <w:tab w:val="left" w:pos="6315"/>
        </w:tabs>
        <w:outlineLvl w:val="0"/>
        <w:rPr>
          <w:b w:val="0"/>
        </w:rPr>
      </w:pPr>
      <w:r w:rsidRPr="00BF2B59">
        <w:rPr>
          <w:b w:val="0"/>
          <w:noProof/>
        </w:rPr>
        <mc:AlternateContent>
          <mc:Choice Requires="wps">
            <w:drawing>
              <wp:anchor distT="0" distB="0" distL="114300" distR="114300" simplePos="0" relativeHeight="251661312" behindDoc="0" locked="0" layoutInCell="1" allowOverlap="1" wp14:anchorId="0C223E6D" wp14:editId="18C18975">
                <wp:simplePos x="0" y="0"/>
                <wp:positionH relativeFrom="column">
                  <wp:posOffset>3309620</wp:posOffset>
                </wp:positionH>
                <wp:positionV relativeFrom="paragraph">
                  <wp:posOffset>-167640</wp:posOffset>
                </wp:positionV>
                <wp:extent cx="2924175" cy="8096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9625"/>
                        </a:xfrm>
                        <a:prstGeom prst="rect">
                          <a:avLst/>
                        </a:prstGeom>
                        <a:solidFill>
                          <a:srgbClr val="FFFFFF"/>
                        </a:solidFill>
                        <a:ln w="9525">
                          <a:solidFill>
                            <a:schemeClr val="bg1"/>
                          </a:solidFill>
                          <a:miter lim="800000"/>
                          <a:headEnd/>
                          <a:tailEnd/>
                        </a:ln>
                      </wps:spPr>
                      <wps:txbx>
                        <w:txbxContent>
                          <w:p w14:paraId="4627AF53"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14:paraId="7B7DD439"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14:paraId="25437D14"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w:t>
                            </w:r>
                            <w:proofErr w:type="spellStart"/>
                            <w:r w:rsidRPr="001E77B2">
                              <w:rPr>
                                <w:rFonts w:ascii="Times New Roman" w:hAnsi="Times New Roman"/>
                                <w:sz w:val="24"/>
                                <w:szCs w:val="24"/>
                              </w:rPr>
                              <w:t>Михайлово</w:t>
                            </w:r>
                            <w:proofErr w:type="spellEnd"/>
                            <w:r w:rsidRPr="001E77B2">
                              <w:rPr>
                                <w:rFonts w:ascii="Times New Roman" w:hAnsi="Times New Roman"/>
                                <w:sz w:val="24"/>
                                <w:szCs w:val="24"/>
                              </w:rPr>
                              <w:t xml:space="preserve">-Ярцевское </w:t>
                            </w:r>
                          </w:p>
                          <w:p w14:paraId="2922312C" w14:textId="2D2B3F20"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2E3E0A">
                              <w:rPr>
                                <w:rFonts w:ascii="Times New Roman" w:hAnsi="Times New Roman"/>
                                <w:sz w:val="24"/>
                                <w:szCs w:val="24"/>
                              </w:rPr>
                              <w:t>20.01.</w:t>
                            </w:r>
                            <w:r w:rsidR="000A17CD">
                              <w:rPr>
                                <w:rFonts w:ascii="Times New Roman" w:hAnsi="Times New Roman"/>
                                <w:sz w:val="24"/>
                                <w:szCs w:val="24"/>
                              </w:rPr>
                              <w:t>202</w:t>
                            </w:r>
                            <w:r w:rsidR="001D035F">
                              <w:rPr>
                                <w:rFonts w:ascii="Times New Roman" w:hAnsi="Times New Roman"/>
                                <w:sz w:val="24"/>
                                <w:szCs w:val="24"/>
                              </w:rPr>
                              <w:t>2</w:t>
                            </w:r>
                            <w:r w:rsidR="000A17CD">
                              <w:rPr>
                                <w:rFonts w:ascii="Times New Roman" w:hAnsi="Times New Roman"/>
                                <w:sz w:val="24"/>
                                <w:szCs w:val="24"/>
                              </w:rPr>
                              <w:t xml:space="preserve"> </w:t>
                            </w:r>
                            <w:r w:rsidRPr="001E77B2">
                              <w:rPr>
                                <w:rFonts w:ascii="Times New Roman" w:hAnsi="Times New Roman"/>
                                <w:sz w:val="24"/>
                                <w:szCs w:val="24"/>
                              </w:rPr>
                              <w:t>№</w:t>
                            </w:r>
                            <w:r w:rsidR="002E3E0A">
                              <w:rPr>
                                <w:rFonts w:ascii="Times New Roman" w:hAnsi="Times New Roman"/>
                                <w:sz w:val="24"/>
                                <w:szCs w:val="24"/>
                              </w:rPr>
                              <w:t xml:space="preserve">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23E6D" id="_x0000_t202" coordsize="21600,21600" o:spt="202" path="m,l,21600r21600,l21600,xe">
                <v:stroke joinstyle="miter"/>
                <v:path gradientshapeok="t" o:connecttype="rect"/>
              </v:shapetype>
              <v:shape id="Надпись 2" o:spid="_x0000_s1026" type="#_x0000_t202" style="position:absolute;margin-left:260.6pt;margin-top:-13.2pt;width:230.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" strokecolor="white [3212]">
                <v:textbox>
                  <w:txbxContent>
                    <w:p w14:paraId="4627AF53"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14:paraId="7B7DD439"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14:paraId="25437D14"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w:t>
                      </w:r>
                      <w:proofErr w:type="spellStart"/>
                      <w:r w:rsidRPr="001E77B2">
                        <w:rPr>
                          <w:rFonts w:ascii="Times New Roman" w:hAnsi="Times New Roman"/>
                          <w:sz w:val="24"/>
                          <w:szCs w:val="24"/>
                        </w:rPr>
                        <w:t>Михайлово</w:t>
                      </w:r>
                      <w:proofErr w:type="spellEnd"/>
                      <w:r w:rsidRPr="001E77B2">
                        <w:rPr>
                          <w:rFonts w:ascii="Times New Roman" w:hAnsi="Times New Roman"/>
                          <w:sz w:val="24"/>
                          <w:szCs w:val="24"/>
                        </w:rPr>
                        <w:t xml:space="preserve">-Ярцевское </w:t>
                      </w:r>
                    </w:p>
                    <w:p w14:paraId="2922312C" w14:textId="2D2B3F20"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2E3E0A">
                        <w:rPr>
                          <w:rFonts w:ascii="Times New Roman" w:hAnsi="Times New Roman"/>
                          <w:sz w:val="24"/>
                          <w:szCs w:val="24"/>
                        </w:rPr>
                        <w:t>20.01.</w:t>
                      </w:r>
                      <w:r w:rsidR="000A17CD">
                        <w:rPr>
                          <w:rFonts w:ascii="Times New Roman" w:hAnsi="Times New Roman"/>
                          <w:sz w:val="24"/>
                          <w:szCs w:val="24"/>
                        </w:rPr>
                        <w:t>202</w:t>
                      </w:r>
                      <w:r w:rsidR="001D035F">
                        <w:rPr>
                          <w:rFonts w:ascii="Times New Roman" w:hAnsi="Times New Roman"/>
                          <w:sz w:val="24"/>
                          <w:szCs w:val="24"/>
                        </w:rPr>
                        <w:t>2</w:t>
                      </w:r>
                      <w:r w:rsidR="000A17CD">
                        <w:rPr>
                          <w:rFonts w:ascii="Times New Roman" w:hAnsi="Times New Roman"/>
                          <w:sz w:val="24"/>
                          <w:szCs w:val="24"/>
                        </w:rPr>
                        <w:t xml:space="preserve"> </w:t>
                      </w:r>
                      <w:r w:rsidRPr="001E77B2">
                        <w:rPr>
                          <w:rFonts w:ascii="Times New Roman" w:hAnsi="Times New Roman"/>
                          <w:sz w:val="24"/>
                          <w:szCs w:val="24"/>
                        </w:rPr>
                        <w:t>№</w:t>
                      </w:r>
                      <w:r w:rsidR="002E3E0A">
                        <w:rPr>
                          <w:rFonts w:ascii="Times New Roman" w:hAnsi="Times New Roman"/>
                          <w:sz w:val="24"/>
                          <w:szCs w:val="24"/>
                        </w:rPr>
                        <w:t xml:space="preserve"> 1/1</w:t>
                      </w:r>
                    </w:p>
                  </w:txbxContent>
                </v:textbox>
              </v:shape>
            </w:pict>
          </mc:Fallback>
        </mc:AlternateContent>
      </w:r>
    </w:p>
    <w:p w14:paraId="24293029" w14:textId="77777777" w:rsidR="0019663F" w:rsidRDefault="0019663F" w:rsidP="00161CB3">
      <w:pPr>
        <w:pStyle w:val="ConsPlusTitle"/>
        <w:tabs>
          <w:tab w:val="left" w:pos="6315"/>
        </w:tabs>
        <w:outlineLvl w:val="0"/>
        <w:rPr>
          <w:b w:val="0"/>
        </w:rPr>
      </w:pPr>
    </w:p>
    <w:p w14:paraId="5B29503D" w14:textId="77777777" w:rsidR="0019663F" w:rsidRDefault="0019663F" w:rsidP="00161CB3">
      <w:pPr>
        <w:pStyle w:val="ConsPlusTitle"/>
        <w:tabs>
          <w:tab w:val="left" w:pos="6315"/>
        </w:tabs>
        <w:outlineLvl w:val="0"/>
        <w:rPr>
          <w:b w:val="0"/>
        </w:rPr>
      </w:pPr>
    </w:p>
    <w:p w14:paraId="5AF8089A" w14:textId="77777777" w:rsidR="0019663F" w:rsidRDefault="0019663F" w:rsidP="00161CB3">
      <w:pPr>
        <w:pStyle w:val="ConsPlusTitle"/>
        <w:tabs>
          <w:tab w:val="left" w:pos="6315"/>
        </w:tabs>
        <w:outlineLvl w:val="0"/>
        <w:rPr>
          <w:b w:val="0"/>
        </w:rPr>
      </w:pPr>
    </w:p>
    <w:p w14:paraId="786EF0FB" w14:textId="77777777" w:rsidR="00BE6D0D" w:rsidRPr="00BF2B59" w:rsidRDefault="0019663F" w:rsidP="00161CB3">
      <w:pPr>
        <w:pStyle w:val="ConsPlusTitle"/>
        <w:tabs>
          <w:tab w:val="left" w:pos="6315"/>
        </w:tabs>
        <w:outlineLvl w:val="0"/>
        <w:rPr>
          <w:b w:val="0"/>
        </w:rPr>
      </w:pPr>
      <w:r>
        <w:rPr>
          <w:b w:val="0"/>
        </w:rPr>
        <w:tab/>
      </w:r>
      <w:r>
        <w:rPr>
          <w:b w:val="0"/>
        </w:rPr>
        <w:tab/>
      </w:r>
      <w:r>
        <w:rPr>
          <w:b w:val="0"/>
        </w:rPr>
        <w:tab/>
      </w:r>
      <w:r>
        <w:rPr>
          <w:b w:val="0"/>
        </w:rPr>
        <w:tab/>
      </w:r>
      <w:r w:rsidR="00161CB3" w:rsidRPr="00BF2B59">
        <w:rPr>
          <w:b w:val="0"/>
        </w:rPr>
        <w:t>Проект</w:t>
      </w:r>
    </w:p>
    <w:p w14:paraId="531FC2BF" w14:textId="77777777" w:rsidR="0019663F" w:rsidRPr="00BF2B59" w:rsidRDefault="0019663F" w:rsidP="0043780F">
      <w:pPr>
        <w:pStyle w:val="ConsPlusTitle"/>
        <w:jc w:val="center"/>
        <w:outlineLvl w:val="0"/>
      </w:pPr>
    </w:p>
    <w:p w14:paraId="047EF314" w14:textId="77777777" w:rsidR="0043780F" w:rsidRPr="00BF2B59" w:rsidRDefault="0043780F" w:rsidP="0043780F">
      <w:pPr>
        <w:pStyle w:val="ConsPlusTitle"/>
        <w:jc w:val="center"/>
        <w:outlineLvl w:val="0"/>
      </w:pPr>
      <w:r w:rsidRPr="00BF2B59">
        <w:t>Р Е Ш Е Н И Е</w:t>
      </w:r>
    </w:p>
    <w:p w14:paraId="15400A01" w14:textId="77777777" w:rsidR="00407E33" w:rsidRPr="00BF2B59" w:rsidRDefault="00407E33" w:rsidP="0043780F">
      <w:pPr>
        <w:pStyle w:val="ConsPlusTitle"/>
        <w:jc w:val="center"/>
        <w:outlineLvl w:val="0"/>
      </w:pPr>
    </w:p>
    <w:p w14:paraId="54CC83A1" w14:textId="77777777" w:rsidR="00407E33" w:rsidRPr="00BF2B59" w:rsidRDefault="00407E33" w:rsidP="00407E33">
      <w:pPr>
        <w:pStyle w:val="ConsPlusTitle"/>
        <w:jc w:val="both"/>
        <w:outlineLvl w:val="0"/>
      </w:pPr>
    </w:p>
    <w:p w14:paraId="46D38850" w14:textId="6DFE1D0E" w:rsidR="00407E33" w:rsidRPr="00BF2B59" w:rsidRDefault="00407E33" w:rsidP="004C444A">
      <w:pPr>
        <w:pStyle w:val="ConsPlusTitle"/>
        <w:ind w:right="5385"/>
        <w:jc w:val="both"/>
        <w:outlineLvl w:val="0"/>
        <w:rPr>
          <w:b w:val="0"/>
        </w:rPr>
      </w:pPr>
      <w:r w:rsidRPr="00BF2B59">
        <w:rPr>
          <w:b w:val="0"/>
        </w:rPr>
        <w:t>О внесении изменений и дополнений</w:t>
      </w:r>
      <w:r w:rsidR="002D1D64">
        <w:rPr>
          <w:b w:val="0"/>
        </w:rPr>
        <w:t xml:space="preserve"> </w:t>
      </w:r>
      <w:r w:rsidRPr="00BF2B59">
        <w:rPr>
          <w:b w:val="0"/>
        </w:rPr>
        <w:t xml:space="preserve">в Устав поселения </w:t>
      </w:r>
      <w:proofErr w:type="spellStart"/>
      <w:r w:rsidRPr="00BF2B59">
        <w:rPr>
          <w:b w:val="0"/>
        </w:rPr>
        <w:t>Михайлово</w:t>
      </w:r>
      <w:proofErr w:type="spellEnd"/>
      <w:r w:rsidRPr="00BF2B59">
        <w:rPr>
          <w:b w:val="0"/>
        </w:rPr>
        <w:t>-Ярцевское</w:t>
      </w:r>
    </w:p>
    <w:p w14:paraId="60D06899" w14:textId="77777777" w:rsidR="00407E33" w:rsidRPr="00BF2B59" w:rsidRDefault="00407E33" w:rsidP="00407E33">
      <w:pPr>
        <w:pStyle w:val="ConsPlusTitle"/>
        <w:jc w:val="both"/>
        <w:outlineLvl w:val="0"/>
        <w:rPr>
          <w:b w:val="0"/>
        </w:rPr>
      </w:pPr>
    </w:p>
    <w:p w14:paraId="639353A8" w14:textId="5C546F5E" w:rsidR="00407E33" w:rsidRPr="00BF2B59" w:rsidRDefault="008B01F3" w:rsidP="000A17CD">
      <w:pPr>
        <w:pStyle w:val="ConsPlusTitle"/>
        <w:ind w:firstLine="708"/>
        <w:jc w:val="both"/>
        <w:outlineLvl w:val="0"/>
        <w:rPr>
          <w:b w:val="0"/>
        </w:rPr>
      </w:pPr>
      <w:r w:rsidRPr="008B01F3">
        <w:rPr>
          <w:b w:val="0"/>
        </w:rPr>
        <w:t>На основании пункта 1 части 10 статьи 35 Федерального закона от 6 октября 2003 года № 131-ФЗ «Об общих принципах организации местного самоуправления в Российской Федерации</w:t>
      </w:r>
      <w:r>
        <w:rPr>
          <w:b w:val="0"/>
        </w:rPr>
        <w:t xml:space="preserve"> </w:t>
      </w:r>
      <w:r w:rsidR="00407E33" w:rsidRPr="00BF2B59">
        <w:rPr>
          <w:b w:val="0"/>
        </w:rPr>
        <w:t xml:space="preserve">Совет депутатов поселения </w:t>
      </w:r>
      <w:proofErr w:type="spellStart"/>
      <w:r w:rsidR="00407E33" w:rsidRPr="00BF2B59">
        <w:rPr>
          <w:b w:val="0"/>
        </w:rPr>
        <w:t>Михайлово</w:t>
      </w:r>
      <w:proofErr w:type="spellEnd"/>
      <w:r w:rsidR="00407E33" w:rsidRPr="00BF2B59">
        <w:rPr>
          <w:b w:val="0"/>
        </w:rPr>
        <w:t>-Ярцевское</w:t>
      </w:r>
      <w:r>
        <w:rPr>
          <w:b w:val="0"/>
        </w:rPr>
        <w:t xml:space="preserve">, </w:t>
      </w:r>
      <w:r w:rsidRPr="000A17CD">
        <w:rPr>
          <w:b w:val="0"/>
          <w:bCs w:val="0"/>
        </w:rPr>
        <w:t>решил</w:t>
      </w:r>
      <w:r w:rsidR="00407E33" w:rsidRPr="000A17CD">
        <w:rPr>
          <w:b w:val="0"/>
        </w:rPr>
        <w:t>:</w:t>
      </w:r>
    </w:p>
    <w:p w14:paraId="25FD476C" w14:textId="47CFD79F" w:rsidR="00407E33" w:rsidRDefault="00F74F2C" w:rsidP="00F74F2C">
      <w:pPr>
        <w:pStyle w:val="ConsPlusTitle"/>
        <w:ind w:firstLine="708"/>
        <w:jc w:val="both"/>
        <w:outlineLvl w:val="0"/>
        <w:rPr>
          <w:b w:val="0"/>
        </w:rPr>
      </w:pPr>
      <w:r>
        <w:rPr>
          <w:b w:val="0"/>
        </w:rPr>
        <w:t>1</w:t>
      </w:r>
      <w:r w:rsidR="00A77F53">
        <w:rPr>
          <w:b w:val="0"/>
        </w:rPr>
        <w:t xml:space="preserve">. </w:t>
      </w:r>
      <w:r w:rsidR="00407E33" w:rsidRPr="00BF2B59">
        <w:rPr>
          <w:b w:val="0"/>
        </w:rPr>
        <w:t xml:space="preserve">Внести в Устав поселения </w:t>
      </w:r>
      <w:proofErr w:type="spellStart"/>
      <w:r w:rsidR="00407E33" w:rsidRPr="00BF2B59">
        <w:rPr>
          <w:b w:val="0"/>
        </w:rPr>
        <w:t>Михайлово</w:t>
      </w:r>
      <w:proofErr w:type="spellEnd"/>
      <w:r w:rsidR="00407E33" w:rsidRPr="00BF2B59">
        <w:rPr>
          <w:b w:val="0"/>
        </w:rPr>
        <w:t>-Ярцевское следующие изменения и дополнения:</w:t>
      </w:r>
    </w:p>
    <w:p w14:paraId="6100EB24" w14:textId="183B895F" w:rsidR="008B01F3" w:rsidRPr="008B01F3" w:rsidRDefault="008B01F3" w:rsidP="008B01F3">
      <w:pPr>
        <w:pStyle w:val="ConsPlusTitle"/>
        <w:ind w:firstLine="708"/>
        <w:jc w:val="both"/>
        <w:outlineLvl w:val="0"/>
        <w:rPr>
          <w:b w:val="0"/>
        </w:rPr>
      </w:pPr>
      <w:r w:rsidRPr="008B01F3">
        <w:rPr>
          <w:b w:val="0"/>
        </w:rPr>
        <w:t>1</w:t>
      </w:r>
      <w:r w:rsidR="00F74F2C">
        <w:rPr>
          <w:b w:val="0"/>
        </w:rPr>
        <w:t>.1.</w:t>
      </w:r>
      <w:r w:rsidRPr="008B01F3">
        <w:rPr>
          <w:b w:val="0"/>
        </w:rPr>
        <w:t xml:space="preserve"> подпункт 7 пункта 7 статьи 8 изложить в следующей редакции:</w:t>
      </w:r>
    </w:p>
    <w:p w14:paraId="7B499D9D" w14:textId="77777777" w:rsidR="008B01F3" w:rsidRPr="008B01F3" w:rsidRDefault="008B01F3" w:rsidP="008B01F3">
      <w:pPr>
        <w:pStyle w:val="ConsPlusTitle"/>
        <w:ind w:firstLine="708"/>
        <w:jc w:val="both"/>
        <w:outlineLvl w:val="0"/>
        <w:rPr>
          <w:b w:val="0"/>
        </w:rPr>
      </w:pPr>
      <w:r w:rsidRPr="008B01F3">
        <w:rPr>
          <w:b w:val="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30928F" w14:textId="27E2C25B" w:rsidR="008B01F3" w:rsidRPr="008B01F3" w:rsidRDefault="00F74F2C" w:rsidP="008B01F3">
      <w:pPr>
        <w:pStyle w:val="ConsPlusTitle"/>
        <w:ind w:firstLine="708"/>
        <w:jc w:val="both"/>
        <w:outlineLvl w:val="0"/>
        <w:rPr>
          <w:b w:val="0"/>
        </w:rPr>
      </w:pPr>
      <w:r>
        <w:rPr>
          <w:b w:val="0"/>
        </w:rPr>
        <w:t>1.2.</w:t>
      </w:r>
      <w:r w:rsidR="008B01F3" w:rsidRPr="008B01F3">
        <w:rPr>
          <w:b w:val="0"/>
        </w:rPr>
        <w:t xml:space="preserve"> статью 9 дополнить пунктом 4 следующего содержания:</w:t>
      </w:r>
    </w:p>
    <w:p w14:paraId="2C7361F9" w14:textId="469B67C5" w:rsidR="008B01F3" w:rsidRPr="008B01F3" w:rsidRDefault="008B01F3" w:rsidP="008B01F3">
      <w:pPr>
        <w:pStyle w:val="ConsPlusTitle"/>
        <w:ind w:firstLine="708"/>
        <w:jc w:val="both"/>
        <w:outlineLvl w:val="0"/>
        <w:rPr>
          <w:b w:val="0"/>
        </w:rPr>
      </w:pPr>
      <w:r w:rsidRPr="008B01F3">
        <w:rPr>
          <w:b w:val="0"/>
        </w:rPr>
        <w:t xml:space="preserve">«4.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sidR="00284799">
        <w:rPr>
          <w:b w:val="0"/>
        </w:rPr>
        <w:t>4</w:t>
      </w:r>
      <w:r w:rsidRPr="008B01F3">
        <w:rPr>
          <w:b w:val="0"/>
        </w:rPr>
        <w:t xml:space="preserve"> рабочих дня в месяц.»;</w:t>
      </w:r>
    </w:p>
    <w:p w14:paraId="6182681E" w14:textId="58D13A5E" w:rsidR="008B01F3" w:rsidRPr="008B01F3" w:rsidRDefault="00F74F2C" w:rsidP="008B01F3">
      <w:pPr>
        <w:pStyle w:val="ConsPlusTitle"/>
        <w:ind w:firstLine="708"/>
        <w:jc w:val="both"/>
        <w:outlineLvl w:val="0"/>
        <w:rPr>
          <w:b w:val="0"/>
        </w:rPr>
      </w:pPr>
      <w:r>
        <w:rPr>
          <w:b w:val="0"/>
        </w:rPr>
        <w:t>1.3.</w:t>
      </w:r>
      <w:r w:rsidR="008B01F3" w:rsidRPr="008B01F3">
        <w:rPr>
          <w:b w:val="0"/>
        </w:rPr>
        <w:t xml:space="preserve"> подпункт 9 пункта 2 статьи 11 изложить в следующей редакции:</w:t>
      </w:r>
    </w:p>
    <w:p w14:paraId="62E13EDB" w14:textId="77777777" w:rsidR="008B01F3" w:rsidRPr="008B01F3" w:rsidRDefault="008B01F3" w:rsidP="008B01F3">
      <w:pPr>
        <w:pStyle w:val="ConsPlusTitle"/>
        <w:ind w:firstLine="708"/>
        <w:jc w:val="both"/>
        <w:outlineLvl w:val="0"/>
        <w:rPr>
          <w:b w:val="0"/>
        </w:rPr>
      </w:pPr>
      <w:r w:rsidRPr="008B01F3">
        <w:rPr>
          <w:b w:val="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8B01F3">
        <w:rPr>
          <w:b w:val="0"/>
        </w:rPr>
        <w:lastRenderedPageBreak/>
        <w:t>быть избранным в органы местного самоуправления, если иное не предусмотрено международным договором Российской Федерации;»;</w:t>
      </w:r>
    </w:p>
    <w:p w14:paraId="76355057" w14:textId="6CE76015" w:rsidR="008B01F3" w:rsidRPr="008B01F3" w:rsidRDefault="00F74F2C" w:rsidP="008B01F3">
      <w:pPr>
        <w:pStyle w:val="ConsPlusTitle"/>
        <w:ind w:firstLine="708"/>
        <w:jc w:val="both"/>
        <w:outlineLvl w:val="0"/>
        <w:rPr>
          <w:b w:val="0"/>
        </w:rPr>
      </w:pPr>
      <w:r>
        <w:rPr>
          <w:b w:val="0"/>
        </w:rPr>
        <w:t>1.4.</w:t>
      </w:r>
      <w:r w:rsidR="008B01F3" w:rsidRPr="008B01F3">
        <w:rPr>
          <w:b w:val="0"/>
        </w:rPr>
        <w:t xml:space="preserve"> пункт 4 статьи </w:t>
      </w:r>
      <w:r w:rsidR="001209FE">
        <w:rPr>
          <w:b w:val="0"/>
        </w:rPr>
        <w:t>6</w:t>
      </w:r>
      <w:r w:rsidR="008B01F3" w:rsidRPr="008B01F3">
        <w:rPr>
          <w:b w:val="0"/>
        </w:rPr>
        <w:t xml:space="preserve"> изложить в следующей редакции:</w:t>
      </w:r>
    </w:p>
    <w:p w14:paraId="76581250" w14:textId="77777777" w:rsidR="008B01F3" w:rsidRPr="008B01F3" w:rsidRDefault="008B01F3" w:rsidP="008B01F3">
      <w:pPr>
        <w:pStyle w:val="ConsPlusTitle"/>
        <w:ind w:firstLine="708"/>
        <w:jc w:val="both"/>
        <w:outlineLvl w:val="0"/>
        <w:rPr>
          <w:b w:val="0"/>
        </w:rPr>
      </w:pPr>
      <w:r w:rsidRPr="008B01F3">
        <w:rPr>
          <w:b w:val="0"/>
        </w:rPr>
        <w:t>«4. Полномочия заместителя Председателя Совета депутатов прекращаются досрочно:</w:t>
      </w:r>
    </w:p>
    <w:p w14:paraId="2BC378E1" w14:textId="77777777" w:rsidR="008B01F3" w:rsidRPr="008B01F3" w:rsidRDefault="008B01F3" w:rsidP="008B01F3">
      <w:pPr>
        <w:pStyle w:val="ConsPlusTitle"/>
        <w:ind w:firstLine="708"/>
        <w:jc w:val="both"/>
        <w:outlineLvl w:val="0"/>
        <w:rPr>
          <w:b w:val="0"/>
        </w:rPr>
      </w:pPr>
      <w:r w:rsidRPr="008B01F3">
        <w:rPr>
          <w:b w:val="0"/>
        </w:rPr>
        <w:t>1) на основании личного заявления;</w:t>
      </w:r>
    </w:p>
    <w:p w14:paraId="05012649" w14:textId="77777777" w:rsidR="008B01F3" w:rsidRPr="008B01F3" w:rsidRDefault="008B01F3" w:rsidP="008B01F3">
      <w:pPr>
        <w:pStyle w:val="ConsPlusTitle"/>
        <w:ind w:firstLine="708"/>
        <w:jc w:val="both"/>
        <w:outlineLvl w:val="0"/>
        <w:rPr>
          <w:b w:val="0"/>
        </w:rPr>
      </w:pPr>
      <w:r w:rsidRPr="008B01F3">
        <w:rPr>
          <w:b w:val="0"/>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18266A21" w14:textId="77777777" w:rsidR="008B01F3" w:rsidRPr="008B01F3" w:rsidRDefault="008B01F3" w:rsidP="008B01F3">
      <w:pPr>
        <w:pStyle w:val="ConsPlusTitle"/>
        <w:ind w:firstLine="708"/>
        <w:jc w:val="both"/>
        <w:outlineLvl w:val="0"/>
        <w:rPr>
          <w:b w:val="0"/>
        </w:rPr>
      </w:pPr>
      <w:r w:rsidRPr="008B01F3">
        <w:rPr>
          <w:b w:val="0"/>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14C242E4" w14:textId="77777777" w:rsidR="008B01F3" w:rsidRPr="008B01F3" w:rsidRDefault="008B01F3" w:rsidP="008B01F3">
      <w:pPr>
        <w:pStyle w:val="ConsPlusTitle"/>
        <w:ind w:firstLine="708"/>
        <w:jc w:val="both"/>
        <w:outlineLvl w:val="0"/>
        <w:rPr>
          <w:b w:val="0"/>
        </w:rPr>
      </w:pPr>
      <w:r w:rsidRPr="008B01F3">
        <w:rPr>
          <w:b w:val="0"/>
        </w:rPr>
        <w:t>4) в случаях и в порядке, установленных пунктами 7 и 8 статьи 8 настоящего Устава.»;</w:t>
      </w:r>
    </w:p>
    <w:p w14:paraId="7B8CE291" w14:textId="4494C1DB" w:rsidR="008B01F3" w:rsidRPr="008B01F3" w:rsidRDefault="00F74F2C" w:rsidP="008B01F3">
      <w:pPr>
        <w:pStyle w:val="ConsPlusTitle"/>
        <w:ind w:firstLine="708"/>
        <w:jc w:val="both"/>
        <w:outlineLvl w:val="0"/>
        <w:rPr>
          <w:b w:val="0"/>
        </w:rPr>
      </w:pPr>
      <w:r>
        <w:rPr>
          <w:b w:val="0"/>
        </w:rPr>
        <w:t>1.5.</w:t>
      </w:r>
      <w:r w:rsidR="008B01F3" w:rsidRPr="008B01F3">
        <w:rPr>
          <w:b w:val="0"/>
        </w:rPr>
        <w:t xml:space="preserve"> в пункте 4 статьи 1</w:t>
      </w:r>
      <w:r w:rsidR="001209FE">
        <w:rPr>
          <w:b w:val="0"/>
        </w:rPr>
        <w:t>7</w:t>
      </w:r>
      <w:r w:rsidR="008B01F3" w:rsidRPr="008B01F3">
        <w:rPr>
          <w:b w:val="0"/>
        </w:rPr>
        <w:t xml:space="preserve"> слова «стажу муниципальной службы или работы по специальности, направлению подготовки, необходимым» заменить словом «необходимому»;</w:t>
      </w:r>
    </w:p>
    <w:p w14:paraId="66DCC84A" w14:textId="1C8FA8B6" w:rsidR="008B01F3" w:rsidRPr="008B01F3" w:rsidRDefault="00F74F2C" w:rsidP="008B01F3">
      <w:pPr>
        <w:pStyle w:val="ConsPlusTitle"/>
        <w:ind w:firstLine="708"/>
        <w:jc w:val="both"/>
        <w:outlineLvl w:val="0"/>
        <w:rPr>
          <w:b w:val="0"/>
        </w:rPr>
      </w:pPr>
      <w:r>
        <w:rPr>
          <w:b w:val="0"/>
        </w:rPr>
        <w:t>1.6.</w:t>
      </w:r>
      <w:r w:rsidR="008B01F3" w:rsidRPr="008B01F3">
        <w:rPr>
          <w:b w:val="0"/>
        </w:rPr>
        <w:t xml:space="preserve"> в пункте </w:t>
      </w:r>
      <w:r w:rsidR="00503219">
        <w:rPr>
          <w:b w:val="0"/>
        </w:rPr>
        <w:t>8</w:t>
      </w:r>
      <w:r w:rsidR="008B01F3" w:rsidRPr="008B01F3">
        <w:rPr>
          <w:b w:val="0"/>
        </w:rPr>
        <w:t xml:space="preserve"> статьи 2</w:t>
      </w:r>
      <w:r w:rsidR="00503219">
        <w:rPr>
          <w:b w:val="0"/>
        </w:rPr>
        <w:t>0</w:t>
      </w:r>
      <w:r w:rsidR="008B01F3" w:rsidRPr="008B01F3">
        <w:rPr>
          <w:b w:val="0"/>
        </w:rPr>
        <w:t xml:space="preserve"> слова «их поступления» заменить словом «поступления», после слов «уставов муниципальных образований» дополнить словами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EFCA336" w14:textId="626C0D0C" w:rsidR="008B01F3" w:rsidRPr="008B01F3" w:rsidRDefault="00F74F2C" w:rsidP="008B01F3">
      <w:pPr>
        <w:pStyle w:val="ConsPlusTitle"/>
        <w:ind w:firstLine="708"/>
        <w:jc w:val="both"/>
        <w:outlineLvl w:val="0"/>
        <w:rPr>
          <w:b w:val="0"/>
        </w:rPr>
      </w:pPr>
      <w:r>
        <w:rPr>
          <w:b w:val="0"/>
        </w:rPr>
        <w:t xml:space="preserve">1.7. </w:t>
      </w:r>
      <w:r w:rsidR="008B01F3" w:rsidRPr="008B01F3">
        <w:rPr>
          <w:b w:val="0"/>
        </w:rPr>
        <w:t xml:space="preserve">дополнить статьей </w:t>
      </w:r>
      <w:r w:rsidR="00503219">
        <w:rPr>
          <w:b w:val="0"/>
        </w:rPr>
        <w:t>29</w:t>
      </w:r>
      <w:r w:rsidR="008B01F3" w:rsidRPr="008B01F3">
        <w:rPr>
          <w:b w:val="0"/>
        </w:rPr>
        <w:t>.1 следующего содержания:</w:t>
      </w:r>
    </w:p>
    <w:p w14:paraId="2471F3D3" w14:textId="663D64E4" w:rsidR="008B01F3" w:rsidRPr="008B01F3" w:rsidRDefault="008B01F3" w:rsidP="000A17CD">
      <w:pPr>
        <w:pStyle w:val="ConsPlusTitle"/>
        <w:ind w:firstLine="708"/>
        <w:jc w:val="both"/>
        <w:outlineLvl w:val="0"/>
        <w:rPr>
          <w:b w:val="0"/>
        </w:rPr>
      </w:pPr>
      <w:r w:rsidRPr="008B01F3">
        <w:rPr>
          <w:b w:val="0"/>
        </w:rPr>
        <w:t xml:space="preserve">«Статья </w:t>
      </w:r>
      <w:r w:rsidR="00503219">
        <w:rPr>
          <w:b w:val="0"/>
        </w:rPr>
        <w:t>29</w:t>
      </w:r>
      <w:r w:rsidRPr="008B01F3">
        <w:rPr>
          <w:b w:val="0"/>
        </w:rPr>
        <w:t>.1. Инициативные проекты</w:t>
      </w:r>
    </w:p>
    <w:p w14:paraId="42A39BAD" w14:textId="77777777" w:rsidR="008B01F3" w:rsidRPr="008B01F3" w:rsidRDefault="008B01F3" w:rsidP="008B01F3">
      <w:pPr>
        <w:pStyle w:val="ConsPlusTitle"/>
        <w:ind w:firstLine="708"/>
        <w:jc w:val="both"/>
        <w:outlineLvl w:val="0"/>
        <w:rPr>
          <w:b w:val="0"/>
        </w:rPr>
      </w:pPr>
      <w:r w:rsidRPr="008B01F3">
        <w:rPr>
          <w:b w:val="0"/>
        </w:rPr>
        <w:t>1. В целях реализации мероприятий, имеющих приоритетное значение для жителей всего поселения или его части, по решению вопросов местного значения в администрацию может быть внесен инициативный проект.</w:t>
      </w:r>
    </w:p>
    <w:p w14:paraId="19981444" w14:textId="77777777" w:rsidR="008B01F3" w:rsidRPr="008B01F3" w:rsidRDefault="008B01F3" w:rsidP="008B01F3">
      <w:pPr>
        <w:pStyle w:val="ConsPlusTitle"/>
        <w:ind w:firstLine="708"/>
        <w:jc w:val="both"/>
        <w:outlineLvl w:val="0"/>
        <w:rPr>
          <w:b w:val="0"/>
        </w:rPr>
      </w:pPr>
      <w:r w:rsidRPr="008B01F3">
        <w:rPr>
          <w:b w:val="0"/>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7A4E3510" w14:textId="15697468" w:rsidR="008B01F3" w:rsidRPr="008B01F3" w:rsidRDefault="00F74F2C" w:rsidP="008B01F3">
      <w:pPr>
        <w:pStyle w:val="ConsPlusTitle"/>
        <w:ind w:firstLine="708"/>
        <w:jc w:val="both"/>
        <w:outlineLvl w:val="0"/>
        <w:rPr>
          <w:b w:val="0"/>
        </w:rPr>
      </w:pPr>
      <w:r>
        <w:rPr>
          <w:b w:val="0"/>
        </w:rPr>
        <w:t>1.8.</w:t>
      </w:r>
      <w:r w:rsidR="008B01F3" w:rsidRPr="008B01F3">
        <w:rPr>
          <w:b w:val="0"/>
        </w:rPr>
        <w:t xml:space="preserve"> в статье 3</w:t>
      </w:r>
      <w:r w:rsidR="00ED57FA">
        <w:rPr>
          <w:b w:val="0"/>
        </w:rPr>
        <w:t>2</w:t>
      </w:r>
      <w:r w:rsidR="008B01F3" w:rsidRPr="008B01F3">
        <w:rPr>
          <w:b w:val="0"/>
        </w:rPr>
        <w:t>:</w:t>
      </w:r>
    </w:p>
    <w:p w14:paraId="2556A824" w14:textId="69AA2461" w:rsidR="008B01F3" w:rsidRPr="008B01F3" w:rsidRDefault="008B01F3" w:rsidP="008B01F3">
      <w:pPr>
        <w:pStyle w:val="ConsPlusTitle"/>
        <w:ind w:firstLine="708"/>
        <w:jc w:val="both"/>
        <w:outlineLvl w:val="0"/>
        <w:rPr>
          <w:b w:val="0"/>
        </w:rPr>
      </w:pPr>
      <w:r w:rsidRPr="008B01F3">
        <w:rPr>
          <w:b w:val="0"/>
        </w:rPr>
        <w:t>1) в пункте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087D3457" w14:textId="08CB7A52" w:rsidR="008B01F3" w:rsidRPr="008B01F3" w:rsidRDefault="008B01F3" w:rsidP="008B01F3">
      <w:pPr>
        <w:pStyle w:val="ConsPlusTitle"/>
        <w:ind w:firstLine="708"/>
        <w:jc w:val="both"/>
        <w:outlineLvl w:val="0"/>
        <w:rPr>
          <w:b w:val="0"/>
        </w:rPr>
      </w:pPr>
      <w:r w:rsidRPr="008B01F3">
        <w:rPr>
          <w:b w:val="0"/>
        </w:rPr>
        <w:t>2) пункт 2 дополнить абзацем следующего содержания:</w:t>
      </w:r>
    </w:p>
    <w:p w14:paraId="464D971E" w14:textId="77777777" w:rsidR="008B01F3" w:rsidRPr="008B01F3" w:rsidRDefault="008B01F3" w:rsidP="008B01F3">
      <w:pPr>
        <w:pStyle w:val="ConsPlusTitle"/>
        <w:ind w:firstLine="708"/>
        <w:jc w:val="both"/>
        <w:outlineLvl w:val="0"/>
        <w:rPr>
          <w:b w:val="0"/>
        </w:rPr>
      </w:pPr>
      <w:r w:rsidRPr="008B01F3">
        <w:rPr>
          <w:b w:val="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29AB2581" w14:textId="35EB8131" w:rsidR="008B01F3" w:rsidRPr="008B01F3" w:rsidRDefault="008B01F3" w:rsidP="008B01F3">
      <w:pPr>
        <w:pStyle w:val="ConsPlusTitle"/>
        <w:ind w:firstLine="708"/>
        <w:jc w:val="both"/>
        <w:outlineLvl w:val="0"/>
        <w:rPr>
          <w:b w:val="0"/>
        </w:rPr>
      </w:pPr>
      <w:r w:rsidRPr="008B01F3">
        <w:rPr>
          <w:b w:val="0"/>
        </w:rPr>
        <w:lastRenderedPageBreak/>
        <w:t>3) в пункте 10 после слова «определяются» дополнить словами «Федеральным законом «Об общих принципах организации местного самоуправления в Российской Федерации»,»;</w:t>
      </w:r>
    </w:p>
    <w:p w14:paraId="25CA83E8" w14:textId="1ECEE515" w:rsidR="008B01F3" w:rsidRPr="008B01F3" w:rsidRDefault="002D611A" w:rsidP="008B01F3">
      <w:pPr>
        <w:pStyle w:val="ConsPlusTitle"/>
        <w:ind w:firstLine="708"/>
        <w:jc w:val="both"/>
        <w:outlineLvl w:val="0"/>
        <w:rPr>
          <w:b w:val="0"/>
        </w:rPr>
      </w:pPr>
      <w:r>
        <w:rPr>
          <w:b w:val="0"/>
        </w:rPr>
        <w:t>1.</w:t>
      </w:r>
      <w:r w:rsidR="00F74F2C">
        <w:rPr>
          <w:b w:val="0"/>
        </w:rPr>
        <w:t>9.</w:t>
      </w:r>
      <w:r w:rsidR="008B01F3" w:rsidRPr="008B01F3">
        <w:rPr>
          <w:b w:val="0"/>
        </w:rPr>
        <w:t xml:space="preserve"> в подпункте 2 пункта 1 статьи 3</w:t>
      </w:r>
      <w:r w:rsidR="00ED57FA">
        <w:rPr>
          <w:b w:val="0"/>
        </w:rPr>
        <w:t>6</w:t>
      </w:r>
      <w:r w:rsidR="008B01F3" w:rsidRPr="008B01F3">
        <w:rPr>
          <w:b w:val="0"/>
        </w:rPr>
        <w:t xml:space="preserve"> после слова «установленных» дополнить словами «федеральными законами и»;</w:t>
      </w:r>
    </w:p>
    <w:p w14:paraId="65331E0A" w14:textId="02371353" w:rsidR="008B01F3" w:rsidRPr="008B01F3" w:rsidRDefault="002D611A" w:rsidP="008B01F3">
      <w:pPr>
        <w:pStyle w:val="ConsPlusTitle"/>
        <w:ind w:firstLine="708"/>
        <w:jc w:val="both"/>
        <w:outlineLvl w:val="0"/>
        <w:rPr>
          <w:b w:val="0"/>
        </w:rPr>
      </w:pPr>
      <w:r>
        <w:rPr>
          <w:b w:val="0"/>
        </w:rPr>
        <w:t>1.</w:t>
      </w:r>
      <w:r w:rsidR="008B01F3" w:rsidRPr="008B01F3">
        <w:rPr>
          <w:b w:val="0"/>
        </w:rPr>
        <w:t>1</w:t>
      </w:r>
      <w:r w:rsidR="00F74F2C">
        <w:rPr>
          <w:b w:val="0"/>
        </w:rPr>
        <w:t>0.</w:t>
      </w:r>
      <w:r w:rsidR="008B01F3" w:rsidRPr="008B01F3">
        <w:rPr>
          <w:b w:val="0"/>
        </w:rPr>
        <w:t xml:space="preserve"> в пункте 2 статьи 3</w:t>
      </w:r>
      <w:r w:rsidR="00F74F2C">
        <w:rPr>
          <w:b w:val="0"/>
        </w:rPr>
        <w:t>8</w:t>
      </w:r>
      <w:r w:rsidR="008B01F3" w:rsidRPr="008B01F3">
        <w:rPr>
          <w:b w:val="0"/>
        </w:rPr>
        <w:t xml:space="preserve"> слова «правовыми актами города Москвы» заменить словами «федеральными законами, законами города Москвы»;</w:t>
      </w:r>
    </w:p>
    <w:p w14:paraId="75145FC3" w14:textId="15ED0F94" w:rsidR="008B01F3" w:rsidRPr="008B01F3" w:rsidRDefault="002D611A" w:rsidP="008B01F3">
      <w:pPr>
        <w:pStyle w:val="ConsPlusTitle"/>
        <w:ind w:firstLine="708"/>
        <w:jc w:val="both"/>
        <w:outlineLvl w:val="0"/>
        <w:rPr>
          <w:b w:val="0"/>
        </w:rPr>
      </w:pPr>
      <w:r>
        <w:rPr>
          <w:b w:val="0"/>
        </w:rPr>
        <w:t>1.</w:t>
      </w:r>
      <w:r w:rsidR="008B01F3" w:rsidRPr="008B01F3">
        <w:rPr>
          <w:b w:val="0"/>
        </w:rPr>
        <w:t>1</w:t>
      </w:r>
      <w:r w:rsidR="009F123A">
        <w:rPr>
          <w:b w:val="0"/>
        </w:rPr>
        <w:t>1.</w:t>
      </w:r>
      <w:r w:rsidR="008B01F3" w:rsidRPr="008B01F3">
        <w:rPr>
          <w:b w:val="0"/>
        </w:rPr>
        <w:t xml:space="preserve"> пункт 2 статьи </w:t>
      </w:r>
      <w:r w:rsidR="00F74F2C">
        <w:rPr>
          <w:b w:val="0"/>
        </w:rPr>
        <w:t>39</w:t>
      </w:r>
      <w:r w:rsidR="008B01F3" w:rsidRPr="008B01F3">
        <w:rPr>
          <w:b w:val="0"/>
        </w:rPr>
        <w:t xml:space="preserve"> изложит в следующей редакции:</w:t>
      </w:r>
    </w:p>
    <w:p w14:paraId="29AABEE4" w14:textId="77777777" w:rsidR="008B01F3" w:rsidRPr="008B01F3" w:rsidRDefault="008B01F3" w:rsidP="008B01F3">
      <w:pPr>
        <w:pStyle w:val="ConsPlusTitle"/>
        <w:ind w:firstLine="708"/>
        <w:jc w:val="both"/>
        <w:outlineLvl w:val="0"/>
        <w:rPr>
          <w:b w:val="0"/>
        </w:rPr>
      </w:pPr>
      <w:r w:rsidRPr="008B01F3">
        <w:rPr>
          <w:b w:val="0"/>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1669FED5" w14:textId="77777777" w:rsidR="008B01F3" w:rsidRPr="008B01F3" w:rsidRDefault="008B01F3" w:rsidP="008B01F3">
      <w:pPr>
        <w:pStyle w:val="ConsPlusTitle"/>
        <w:ind w:firstLine="708"/>
        <w:jc w:val="both"/>
        <w:outlineLvl w:val="0"/>
        <w:rPr>
          <w:b w:val="0"/>
        </w:rPr>
      </w:pPr>
      <w:r w:rsidRPr="008B01F3">
        <w:rPr>
          <w:b w:val="0"/>
        </w:rPr>
        <w:t>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 июля 2005 года № 97-ФЗ «О государственной регистрации уставов муниципальных образований».</w:t>
      </w:r>
    </w:p>
    <w:p w14:paraId="7B61E839" w14:textId="1117E918" w:rsidR="008B01F3" w:rsidRPr="008B01F3" w:rsidRDefault="008B01F3" w:rsidP="008B01F3">
      <w:pPr>
        <w:pStyle w:val="ConsPlusTitle"/>
        <w:ind w:firstLine="708"/>
        <w:jc w:val="both"/>
        <w:outlineLvl w:val="0"/>
        <w:rPr>
          <w:b w:val="0"/>
        </w:rPr>
      </w:pPr>
      <w:r w:rsidRPr="008B01F3">
        <w:rPr>
          <w:b w:val="0"/>
        </w:rPr>
        <w:t>3. Опубликовать настоящее решение после государственной регистрации в бюллетене «Московский муниципальный вестник» и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w:t>
      </w:r>
    </w:p>
    <w:p w14:paraId="2265B5E2" w14:textId="2E276F33" w:rsidR="00AF2EDE" w:rsidRPr="005163B8" w:rsidRDefault="001E2EC2" w:rsidP="00AF2EDE">
      <w:pPr>
        <w:spacing w:after="0" w:line="240" w:lineRule="auto"/>
        <w:ind w:firstLine="709"/>
        <w:jc w:val="both"/>
        <w:rPr>
          <w:rFonts w:ascii="Times New Roman" w:hAnsi="Times New Roman"/>
          <w:sz w:val="28"/>
          <w:szCs w:val="28"/>
        </w:rPr>
      </w:pPr>
      <w:r>
        <w:rPr>
          <w:rFonts w:ascii="Times New Roman" w:hAnsi="Times New Roman"/>
          <w:sz w:val="28"/>
          <w:szCs w:val="28"/>
        </w:rPr>
        <w:t>4</w:t>
      </w:r>
      <w:r w:rsidR="00AF2EDE" w:rsidRPr="005163B8">
        <w:rPr>
          <w:rFonts w:ascii="Times New Roman" w:hAnsi="Times New Roman"/>
          <w:sz w:val="28"/>
          <w:szCs w:val="28"/>
        </w:rPr>
        <w:t xml:space="preserve">. Контроль за </w:t>
      </w:r>
      <w:r w:rsidR="00AF2EDE">
        <w:rPr>
          <w:rFonts w:ascii="Times New Roman" w:hAnsi="Times New Roman"/>
          <w:sz w:val="28"/>
          <w:szCs w:val="28"/>
        </w:rPr>
        <w:t>вы</w:t>
      </w:r>
      <w:r w:rsidR="00AF2EDE" w:rsidRPr="005163B8">
        <w:rPr>
          <w:rFonts w:ascii="Times New Roman" w:hAnsi="Times New Roman"/>
          <w:sz w:val="28"/>
          <w:szCs w:val="28"/>
        </w:rPr>
        <w:t xml:space="preserve">полнением настоящего решения </w:t>
      </w:r>
      <w:r w:rsidR="00AF2EDE">
        <w:rPr>
          <w:rFonts w:ascii="Times New Roman" w:hAnsi="Times New Roman"/>
          <w:sz w:val="28"/>
          <w:szCs w:val="28"/>
        </w:rPr>
        <w:t xml:space="preserve">возложить на главу поселения </w:t>
      </w:r>
      <w:proofErr w:type="spellStart"/>
      <w:r w:rsidR="00AF2EDE">
        <w:rPr>
          <w:rFonts w:ascii="Times New Roman" w:hAnsi="Times New Roman"/>
          <w:sz w:val="28"/>
          <w:szCs w:val="28"/>
        </w:rPr>
        <w:t>Михайлово</w:t>
      </w:r>
      <w:proofErr w:type="spellEnd"/>
      <w:r w:rsidR="00AF2EDE">
        <w:rPr>
          <w:rFonts w:ascii="Times New Roman" w:hAnsi="Times New Roman"/>
          <w:sz w:val="28"/>
          <w:szCs w:val="28"/>
        </w:rPr>
        <w:t xml:space="preserve">-Ярцевское </w:t>
      </w:r>
      <w:proofErr w:type="spellStart"/>
      <w:r w:rsidR="00AF2EDE">
        <w:rPr>
          <w:rFonts w:ascii="Times New Roman" w:hAnsi="Times New Roman"/>
          <w:sz w:val="28"/>
          <w:szCs w:val="28"/>
        </w:rPr>
        <w:t>Г.К.Загорского</w:t>
      </w:r>
      <w:proofErr w:type="spellEnd"/>
      <w:r w:rsidR="00AF2EDE">
        <w:rPr>
          <w:rFonts w:ascii="Times New Roman" w:hAnsi="Times New Roman"/>
          <w:sz w:val="28"/>
          <w:szCs w:val="28"/>
        </w:rPr>
        <w:t>.</w:t>
      </w:r>
    </w:p>
    <w:p w14:paraId="32FF5533" w14:textId="77777777" w:rsidR="00200AB3" w:rsidRPr="00BF2B59" w:rsidRDefault="00200AB3" w:rsidP="00407E33">
      <w:pPr>
        <w:pStyle w:val="ConsPlusTitle"/>
        <w:ind w:firstLine="708"/>
        <w:jc w:val="both"/>
        <w:outlineLvl w:val="0"/>
        <w:rPr>
          <w:b w:val="0"/>
        </w:rPr>
      </w:pPr>
    </w:p>
    <w:p w14:paraId="087464EA" w14:textId="77777777" w:rsidR="005663CB" w:rsidRDefault="005663CB" w:rsidP="00407E33">
      <w:pPr>
        <w:pStyle w:val="ConsPlusTitle"/>
        <w:ind w:firstLine="708"/>
        <w:jc w:val="both"/>
        <w:outlineLvl w:val="0"/>
        <w:rPr>
          <w:b w:val="0"/>
        </w:rPr>
      </w:pPr>
    </w:p>
    <w:p w14:paraId="7450213F" w14:textId="77777777" w:rsidR="006C5C42" w:rsidRPr="00BF2B59" w:rsidRDefault="006C5C42" w:rsidP="00407E33">
      <w:pPr>
        <w:pStyle w:val="ConsPlusTitle"/>
        <w:ind w:firstLine="708"/>
        <w:jc w:val="both"/>
        <w:outlineLvl w:val="0"/>
        <w:rPr>
          <w:b w:val="0"/>
        </w:rPr>
      </w:pPr>
    </w:p>
    <w:p w14:paraId="41186F96" w14:textId="56F89DAC" w:rsidR="00200AB3" w:rsidRPr="000A17CD" w:rsidRDefault="00200AB3" w:rsidP="002E3E0A">
      <w:pPr>
        <w:pStyle w:val="ConsPlusTitle"/>
        <w:ind w:firstLine="708"/>
        <w:outlineLvl w:val="0"/>
        <w:rPr>
          <w:b w:val="0"/>
          <w:bCs w:val="0"/>
        </w:rPr>
      </w:pPr>
      <w:r w:rsidRPr="000A17CD">
        <w:rPr>
          <w:b w:val="0"/>
          <w:bCs w:val="0"/>
        </w:rPr>
        <w:t xml:space="preserve">Глава поселения </w:t>
      </w:r>
      <w:r w:rsidRPr="000A17CD">
        <w:rPr>
          <w:b w:val="0"/>
          <w:bCs w:val="0"/>
        </w:rPr>
        <w:tab/>
      </w:r>
      <w:r w:rsidRPr="000A17CD">
        <w:rPr>
          <w:b w:val="0"/>
          <w:bCs w:val="0"/>
        </w:rPr>
        <w:tab/>
      </w:r>
      <w:r w:rsidRPr="000A17CD">
        <w:rPr>
          <w:b w:val="0"/>
          <w:bCs w:val="0"/>
        </w:rPr>
        <w:tab/>
      </w:r>
      <w:r w:rsidR="00BF2B59" w:rsidRPr="000A17CD">
        <w:rPr>
          <w:b w:val="0"/>
          <w:bCs w:val="0"/>
        </w:rPr>
        <w:tab/>
      </w:r>
      <w:r w:rsidR="00BF2B59" w:rsidRPr="000A17CD">
        <w:rPr>
          <w:b w:val="0"/>
          <w:bCs w:val="0"/>
        </w:rPr>
        <w:tab/>
      </w:r>
      <w:r w:rsidR="00BF2B59" w:rsidRPr="000A17CD">
        <w:rPr>
          <w:b w:val="0"/>
          <w:bCs w:val="0"/>
        </w:rPr>
        <w:tab/>
      </w:r>
      <w:r w:rsidR="00AF2EDE" w:rsidRPr="000A17CD">
        <w:rPr>
          <w:b w:val="0"/>
          <w:bCs w:val="0"/>
        </w:rPr>
        <w:t xml:space="preserve">     </w:t>
      </w:r>
      <w:r w:rsidR="000A17CD">
        <w:rPr>
          <w:b w:val="0"/>
          <w:bCs w:val="0"/>
        </w:rPr>
        <w:t xml:space="preserve">       </w:t>
      </w:r>
      <w:r w:rsidR="00AF2EDE" w:rsidRPr="000A17CD">
        <w:rPr>
          <w:b w:val="0"/>
          <w:bCs w:val="0"/>
        </w:rPr>
        <w:t xml:space="preserve">    </w:t>
      </w:r>
      <w:r w:rsidR="009F123A" w:rsidRPr="000A17CD">
        <w:rPr>
          <w:b w:val="0"/>
          <w:bCs w:val="0"/>
        </w:rPr>
        <w:t xml:space="preserve">  </w:t>
      </w:r>
      <w:r w:rsidR="00AF2EDE" w:rsidRPr="000A17CD">
        <w:rPr>
          <w:b w:val="0"/>
          <w:bCs w:val="0"/>
        </w:rPr>
        <w:t xml:space="preserve"> </w:t>
      </w:r>
      <w:r w:rsidRPr="000A17CD">
        <w:rPr>
          <w:b w:val="0"/>
          <w:bCs w:val="0"/>
        </w:rPr>
        <w:t>Г.К.</w:t>
      </w:r>
      <w:r w:rsidR="00CB0D69" w:rsidRPr="000A17CD">
        <w:rPr>
          <w:b w:val="0"/>
          <w:bCs w:val="0"/>
        </w:rPr>
        <w:t xml:space="preserve"> </w:t>
      </w:r>
      <w:r w:rsidRPr="000A17CD">
        <w:rPr>
          <w:b w:val="0"/>
          <w:bCs w:val="0"/>
        </w:rPr>
        <w:t>Загорский</w:t>
      </w:r>
    </w:p>
    <w:p w14:paraId="617DB784" w14:textId="77777777" w:rsidR="00200AB3" w:rsidRDefault="00200AB3" w:rsidP="00407E33">
      <w:pPr>
        <w:pStyle w:val="ConsPlusTitle"/>
        <w:ind w:firstLine="708"/>
        <w:jc w:val="both"/>
        <w:outlineLvl w:val="0"/>
        <w:rPr>
          <w:b w:val="0"/>
        </w:rPr>
      </w:pPr>
    </w:p>
    <w:p w14:paraId="2EF61D9E" w14:textId="77777777" w:rsidR="002241C8" w:rsidRDefault="002241C8" w:rsidP="00407E33">
      <w:pPr>
        <w:pStyle w:val="ConsPlusTitle"/>
        <w:ind w:firstLine="708"/>
        <w:jc w:val="both"/>
        <w:outlineLvl w:val="0"/>
        <w:rPr>
          <w:b w:val="0"/>
        </w:rPr>
      </w:pPr>
    </w:p>
    <w:p w14:paraId="32DB07FF" w14:textId="77777777" w:rsidR="002241C8" w:rsidRDefault="002241C8" w:rsidP="00407E33">
      <w:pPr>
        <w:pStyle w:val="ConsPlusTitle"/>
        <w:ind w:firstLine="708"/>
        <w:jc w:val="both"/>
        <w:outlineLvl w:val="0"/>
        <w:rPr>
          <w:b w:val="0"/>
        </w:rPr>
      </w:pPr>
    </w:p>
    <w:p w14:paraId="17CE9410" w14:textId="77777777" w:rsidR="002241C8" w:rsidRDefault="002241C8" w:rsidP="00407E33">
      <w:pPr>
        <w:pStyle w:val="ConsPlusTitle"/>
        <w:ind w:firstLine="708"/>
        <w:jc w:val="both"/>
        <w:outlineLvl w:val="0"/>
        <w:rPr>
          <w:b w:val="0"/>
        </w:rPr>
      </w:pPr>
    </w:p>
    <w:p w14:paraId="6B12D5CB" w14:textId="77777777" w:rsidR="002241C8" w:rsidRDefault="002241C8" w:rsidP="00407E33">
      <w:pPr>
        <w:pStyle w:val="ConsPlusTitle"/>
        <w:ind w:firstLine="708"/>
        <w:jc w:val="both"/>
        <w:outlineLvl w:val="0"/>
        <w:rPr>
          <w:b w:val="0"/>
        </w:rPr>
      </w:pPr>
    </w:p>
    <w:p w14:paraId="4E292523" w14:textId="77777777" w:rsidR="002D1D64" w:rsidRDefault="002D1D64" w:rsidP="00325953">
      <w:pPr>
        <w:pStyle w:val="ConsPlusTitle"/>
        <w:jc w:val="both"/>
        <w:outlineLvl w:val="0"/>
        <w:rPr>
          <w:b w:val="0"/>
        </w:rPr>
      </w:pPr>
    </w:p>
    <w:p w14:paraId="1B827D0B" w14:textId="77777777" w:rsidR="002D1D64" w:rsidRDefault="002D1D64" w:rsidP="00407E33">
      <w:pPr>
        <w:pStyle w:val="ConsPlusTitle"/>
        <w:ind w:firstLine="708"/>
        <w:jc w:val="both"/>
        <w:outlineLvl w:val="0"/>
        <w:rPr>
          <w:b w:val="0"/>
        </w:rPr>
      </w:pPr>
    </w:p>
    <w:p w14:paraId="25BC70FF" w14:textId="77777777" w:rsidR="002241C8" w:rsidRDefault="002241C8" w:rsidP="00407E33">
      <w:pPr>
        <w:pStyle w:val="ConsPlusTitle"/>
        <w:ind w:firstLine="708"/>
        <w:jc w:val="both"/>
        <w:outlineLvl w:val="0"/>
        <w:rPr>
          <w:b w:val="0"/>
        </w:rPr>
      </w:pPr>
    </w:p>
    <w:p w14:paraId="5D0F63C3" w14:textId="77777777" w:rsidR="002241C8" w:rsidRDefault="002241C8" w:rsidP="00407E33">
      <w:pPr>
        <w:pStyle w:val="ConsPlusTitle"/>
        <w:ind w:firstLine="708"/>
        <w:jc w:val="both"/>
        <w:outlineLvl w:val="0"/>
        <w:rPr>
          <w:b w:val="0"/>
        </w:rPr>
      </w:pPr>
    </w:p>
    <w:p w14:paraId="71CFFBDC" w14:textId="77777777" w:rsidR="001E2EC2" w:rsidRDefault="001E2EC2" w:rsidP="00407E33">
      <w:pPr>
        <w:pStyle w:val="ConsPlusTitle"/>
        <w:ind w:firstLine="708"/>
        <w:jc w:val="both"/>
        <w:outlineLvl w:val="0"/>
        <w:rPr>
          <w:b w:val="0"/>
        </w:rPr>
      </w:pPr>
    </w:p>
    <w:p w14:paraId="52FE2793" w14:textId="77777777" w:rsidR="001E2EC2" w:rsidRDefault="001E2EC2" w:rsidP="00407E33">
      <w:pPr>
        <w:pStyle w:val="ConsPlusTitle"/>
        <w:ind w:firstLine="708"/>
        <w:jc w:val="both"/>
        <w:outlineLvl w:val="0"/>
        <w:rPr>
          <w:b w:val="0"/>
        </w:rPr>
      </w:pPr>
    </w:p>
    <w:p w14:paraId="7B410798" w14:textId="77777777" w:rsidR="001E2EC2" w:rsidRDefault="001E2EC2" w:rsidP="00407E33">
      <w:pPr>
        <w:pStyle w:val="ConsPlusTitle"/>
        <w:ind w:firstLine="708"/>
        <w:jc w:val="both"/>
        <w:outlineLvl w:val="0"/>
        <w:rPr>
          <w:b w:val="0"/>
        </w:rPr>
      </w:pPr>
    </w:p>
    <w:p w14:paraId="1AC5AD7C" w14:textId="77777777" w:rsidR="002E3E0A" w:rsidRDefault="002E3E0A" w:rsidP="00407E33">
      <w:pPr>
        <w:pStyle w:val="ConsPlusTitle"/>
        <w:ind w:firstLine="708"/>
        <w:jc w:val="both"/>
        <w:outlineLvl w:val="0"/>
        <w:rPr>
          <w:b w:val="0"/>
        </w:rPr>
      </w:pPr>
    </w:p>
    <w:p w14:paraId="2C9D2FB0" w14:textId="77777777" w:rsidR="002E3E0A" w:rsidRDefault="002E3E0A" w:rsidP="00407E33">
      <w:pPr>
        <w:pStyle w:val="ConsPlusTitle"/>
        <w:ind w:firstLine="708"/>
        <w:jc w:val="both"/>
        <w:outlineLvl w:val="0"/>
        <w:rPr>
          <w:b w:val="0"/>
        </w:rPr>
      </w:pPr>
    </w:p>
    <w:p w14:paraId="1D70BF02" w14:textId="52E8CFA6" w:rsidR="000A17CD" w:rsidRDefault="000A17CD" w:rsidP="00407E33">
      <w:pPr>
        <w:pStyle w:val="ConsPlusTitle"/>
        <w:ind w:firstLine="708"/>
        <w:jc w:val="both"/>
        <w:outlineLvl w:val="0"/>
        <w:rPr>
          <w:b w:val="0"/>
        </w:rPr>
      </w:pPr>
    </w:p>
    <w:p w14:paraId="48730066" w14:textId="7EE334DF" w:rsidR="00DA252B" w:rsidRDefault="00DA252B" w:rsidP="00407E33">
      <w:pPr>
        <w:pStyle w:val="ConsPlusTitle"/>
        <w:ind w:firstLine="708"/>
        <w:jc w:val="both"/>
        <w:outlineLvl w:val="0"/>
        <w:rPr>
          <w:b w:val="0"/>
        </w:rPr>
      </w:pPr>
    </w:p>
    <w:p w14:paraId="6D705DD3" w14:textId="0ACC4996" w:rsidR="00DA252B" w:rsidRDefault="00DA252B" w:rsidP="00407E33">
      <w:pPr>
        <w:pStyle w:val="ConsPlusTitle"/>
        <w:ind w:firstLine="708"/>
        <w:jc w:val="both"/>
        <w:outlineLvl w:val="0"/>
        <w:rPr>
          <w:b w:val="0"/>
        </w:rPr>
      </w:pPr>
    </w:p>
    <w:p w14:paraId="1748123E" w14:textId="77777777"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lastRenderedPageBreak/>
        <w:t>Приложение 2</w:t>
      </w:r>
    </w:p>
    <w:p w14:paraId="42F082D4" w14:textId="77777777"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w:t>
      </w:r>
      <w:proofErr w:type="spellStart"/>
      <w:r w:rsidRPr="002C34FB">
        <w:rPr>
          <w:rFonts w:ascii="Times New Roman" w:hAnsi="Times New Roman"/>
          <w:sz w:val="24"/>
          <w:szCs w:val="24"/>
        </w:rPr>
        <w:t>Михайлово</w:t>
      </w:r>
      <w:proofErr w:type="spellEnd"/>
      <w:r w:rsidRPr="002C34FB">
        <w:rPr>
          <w:rFonts w:ascii="Times New Roman" w:hAnsi="Times New Roman"/>
          <w:sz w:val="24"/>
          <w:szCs w:val="24"/>
        </w:rPr>
        <w:t xml:space="preserve">-Ярцевское </w:t>
      </w:r>
    </w:p>
    <w:p w14:paraId="381CCA6B" w14:textId="3D3FE563" w:rsidR="00AF2EDE" w:rsidRDefault="00EC4B8B" w:rsidP="00054E75">
      <w:pPr>
        <w:spacing w:after="0" w:line="240" w:lineRule="auto"/>
        <w:ind w:left="5387"/>
        <w:rPr>
          <w:rFonts w:ascii="Times New Roman" w:hAnsi="Times New Roman"/>
          <w:sz w:val="24"/>
          <w:szCs w:val="24"/>
        </w:rPr>
      </w:pPr>
      <w:r w:rsidRPr="002C34FB">
        <w:rPr>
          <w:rFonts w:ascii="Times New Roman" w:hAnsi="Times New Roman"/>
          <w:sz w:val="24"/>
          <w:szCs w:val="24"/>
        </w:rPr>
        <w:t>от</w:t>
      </w:r>
      <w:r w:rsidR="006F6406">
        <w:rPr>
          <w:rFonts w:ascii="Times New Roman" w:hAnsi="Times New Roman"/>
          <w:sz w:val="24"/>
          <w:szCs w:val="24"/>
        </w:rPr>
        <w:t xml:space="preserve"> </w:t>
      </w:r>
      <w:r w:rsidR="002E3E0A">
        <w:rPr>
          <w:rFonts w:ascii="Times New Roman" w:hAnsi="Times New Roman"/>
          <w:sz w:val="24"/>
          <w:szCs w:val="24"/>
        </w:rPr>
        <w:t>20.01.</w:t>
      </w:r>
      <w:r w:rsidR="000A17CD">
        <w:rPr>
          <w:rFonts w:ascii="Times New Roman" w:hAnsi="Times New Roman"/>
          <w:sz w:val="24"/>
          <w:szCs w:val="24"/>
        </w:rPr>
        <w:t>202</w:t>
      </w:r>
      <w:r w:rsidR="00054E75">
        <w:rPr>
          <w:rFonts w:ascii="Times New Roman" w:hAnsi="Times New Roman"/>
          <w:sz w:val="24"/>
          <w:szCs w:val="24"/>
        </w:rPr>
        <w:t>2</w:t>
      </w:r>
      <w:r w:rsidR="009F123A">
        <w:rPr>
          <w:rFonts w:ascii="Times New Roman" w:hAnsi="Times New Roman"/>
          <w:sz w:val="24"/>
          <w:szCs w:val="24"/>
        </w:rPr>
        <w:t xml:space="preserve"> </w:t>
      </w:r>
      <w:r w:rsidRPr="002C34FB">
        <w:rPr>
          <w:rFonts w:ascii="Times New Roman" w:hAnsi="Times New Roman"/>
          <w:sz w:val="24"/>
          <w:szCs w:val="24"/>
        </w:rPr>
        <w:t>№</w:t>
      </w:r>
      <w:r w:rsidR="002E3E0A">
        <w:rPr>
          <w:rFonts w:ascii="Times New Roman" w:hAnsi="Times New Roman"/>
          <w:sz w:val="24"/>
          <w:szCs w:val="24"/>
        </w:rPr>
        <w:t xml:space="preserve"> 1/1</w:t>
      </w:r>
    </w:p>
    <w:p w14:paraId="0E711D7B" w14:textId="77777777" w:rsidR="00054E75" w:rsidRDefault="00054E75" w:rsidP="00054E75">
      <w:pPr>
        <w:spacing w:after="0" w:line="240" w:lineRule="auto"/>
        <w:ind w:left="5387"/>
        <w:rPr>
          <w:rFonts w:ascii="Times New Roman" w:hAnsi="Times New Roman"/>
          <w:b/>
          <w:sz w:val="28"/>
          <w:szCs w:val="28"/>
        </w:rPr>
      </w:pPr>
    </w:p>
    <w:p w14:paraId="438E459C"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Состав </w:t>
      </w:r>
    </w:p>
    <w:p w14:paraId="44114A3D"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рабочей группы по учету предложений граждан,</w:t>
      </w:r>
    </w:p>
    <w:p w14:paraId="6659D475" w14:textId="3552DDF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организации и проведению публичных слушаний по проекту решения Совета депутатов поселения </w:t>
      </w:r>
      <w:proofErr w:type="spellStart"/>
      <w:r w:rsidRPr="000A17CD">
        <w:rPr>
          <w:rFonts w:ascii="Times New Roman" w:hAnsi="Times New Roman"/>
          <w:sz w:val="28"/>
          <w:szCs w:val="28"/>
        </w:rPr>
        <w:t>Михайлово</w:t>
      </w:r>
      <w:proofErr w:type="spellEnd"/>
      <w:r w:rsidRPr="000A17CD">
        <w:rPr>
          <w:rFonts w:ascii="Times New Roman" w:hAnsi="Times New Roman"/>
          <w:sz w:val="28"/>
          <w:szCs w:val="28"/>
        </w:rPr>
        <w:t xml:space="preserve">-Ярцевское </w:t>
      </w:r>
    </w:p>
    <w:p w14:paraId="1F388597"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«О внесении изменений и дополнений </w:t>
      </w:r>
    </w:p>
    <w:p w14:paraId="5669B9B6"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в Устав поселения </w:t>
      </w:r>
      <w:proofErr w:type="spellStart"/>
      <w:r w:rsidRPr="000A17CD">
        <w:rPr>
          <w:rFonts w:ascii="Times New Roman" w:hAnsi="Times New Roman"/>
          <w:sz w:val="28"/>
          <w:szCs w:val="28"/>
        </w:rPr>
        <w:t>Михайлово</w:t>
      </w:r>
      <w:proofErr w:type="spellEnd"/>
      <w:r w:rsidRPr="000A17CD">
        <w:rPr>
          <w:rFonts w:ascii="Times New Roman" w:hAnsi="Times New Roman"/>
          <w:sz w:val="28"/>
          <w:szCs w:val="28"/>
        </w:rPr>
        <w:t>-Ярцевское»</w:t>
      </w:r>
    </w:p>
    <w:p w14:paraId="31065C60" w14:textId="77777777" w:rsidR="00AF2EDE" w:rsidRPr="000A17CD" w:rsidRDefault="00AF2EDE" w:rsidP="00AF2EDE">
      <w:pPr>
        <w:spacing w:after="0" w:line="240" w:lineRule="auto"/>
        <w:jc w:val="center"/>
        <w:rPr>
          <w:rFonts w:ascii="Times New Roman" w:hAnsi="Times New Roman"/>
          <w:sz w:val="28"/>
          <w:szCs w:val="28"/>
        </w:rPr>
      </w:pPr>
    </w:p>
    <w:tbl>
      <w:tblPr>
        <w:tblW w:w="9385" w:type="dxa"/>
        <w:tblLook w:val="01E0" w:firstRow="1" w:lastRow="1" w:firstColumn="1" w:lastColumn="1" w:noHBand="0" w:noVBand="0"/>
      </w:tblPr>
      <w:tblGrid>
        <w:gridCol w:w="4290"/>
        <w:gridCol w:w="71"/>
        <w:gridCol w:w="5024"/>
      </w:tblGrid>
      <w:tr w:rsidR="002241C8" w:rsidRPr="002241C8" w14:paraId="59AE678F" w14:textId="77777777" w:rsidTr="006F6406">
        <w:trPr>
          <w:trHeight w:val="1121"/>
        </w:trPr>
        <w:tc>
          <w:tcPr>
            <w:tcW w:w="4290" w:type="dxa"/>
            <w:hideMark/>
          </w:tcPr>
          <w:p w14:paraId="5C129FDF" w14:textId="77777777" w:rsidR="002241C8" w:rsidRPr="002241C8" w:rsidRDefault="002241C8" w:rsidP="00700676">
            <w:pPr>
              <w:rPr>
                <w:rFonts w:ascii="Times New Roman" w:hAnsi="Times New Roman"/>
                <w:sz w:val="28"/>
                <w:szCs w:val="28"/>
              </w:rPr>
            </w:pPr>
            <w:r w:rsidRPr="002241C8">
              <w:rPr>
                <w:rFonts w:ascii="Times New Roman" w:hAnsi="Times New Roman"/>
                <w:sz w:val="28"/>
                <w:szCs w:val="28"/>
              </w:rPr>
              <w:t>Руководитель рабочей группы:</w:t>
            </w:r>
          </w:p>
          <w:p w14:paraId="518C1569" w14:textId="77777777"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Загорский</w:t>
            </w:r>
            <w:r w:rsidR="002958B0">
              <w:rPr>
                <w:rFonts w:ascii="Times New Roman" w:hAnsi="Times New Roman"/>
                <w:sz w:val="28"/>
                <w:szCs w:val="28"/>
              </w:rPr>
              <w:t xml:space="preserve"> </w:t>
            </w:r>
            <w:r w:rsidRPr="002241C8">
              <w:rPr>
                <w:rFonts w:ascii="Times New Roman" w:hAnsi="Times New Roman"/>
                <w:sz w:val="28"/>
                <w:szCs w:val="28"/>
              </w:rPr>
              <w:t xml:space="preserve">Г.К.- </w:t>
            </w:r>
          </w:p>
        </w:tc>
        <w:tc>
          <w:tcPr>
            <w:tcW w:w="5095" w:type="dxa"/>
            <w:gridSpan w:val="2"/>
          </w:tcPr>
          <w:p w14:paraId="061E5077" w14:textId="77777777" w:rsidR="002241C8" w:rsidRPr="002241C8" w:rsidRDefault="002241C8" w:rsidP="00700676">
            <w:pPr>
              <w:rPr>
                <w:rFonts w:ascii="Times New Roman" w:hAnsi="Times New Roman"/>
                <w:sz w:val="28"/>
                <w:szCs w:val="28"/>
              </w:rPr>
            </w:pPr>
          </w:p>
          <w:p w14:paraId="5401873F" w14:textId="77777777"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 xml:space="preserve">- Глава поселения </w:t>
            </w:r>
            <w:proofErr w:type="spellStart"/>
            <w:r w:rsidRPr="002241C8">
              <w:rPr>
                <w:rFonts w:ascii="Times New Roman" w:hAnsi="Times New Roman"/>
                <w:sz w:val="28"/>
                <w:szCs w:val="28"/>
              </w:rPr>
              <w:t>Михайлово</w:t>
            </w:r>
            <w:proofErr w:type="spellEnd"/>
            <w:r w:rsidRPr="002241C8">
              <w:rPr>
                <w:rFonts w:ascii="Times New Roman" w:hAnsi="Times New Roman"/>
                <w:sz w:val="28"/>
                <w:szCs w:val="28"/>
              </w:rPr>
              <w:t>-Ярцевское</w:t>
            </w:r>
          </w:p>
        </w:tc>
      </w:tr>
      <w:tr w:rsidR="002241C8" w:rsidRPr="002241C8" w14:paraId="426D2C2C" w14:textId="77777777" w:rsidTr="006F6406">
        <w:trPr>
          <w:trHeight w:val="1437"/>
        </w:trPr>
        <w:tc>
          <w:tcPr>
            <w:tcW w:w="4290" w:type="dxa"/>
            <w:hideMark/>
          </w:tcPr>
          <w:p w14:paraId="12C7B377" w14:textId="77777777" w:rsidR="002241C8" w:rsidRPr="002241C8" w:rsidRDefault="002241C8" w:rsidP="00700676">
            <w:pPr>
              <w:rPr>
                <w:rFonts w:ascii="Times New Roman" w:hAnsi="Times New Roman"/>
                <w:sz w:val="28"/>
                <w:szCs w:val="28"/>
              </w:rPr>
            </w:pPr>
            <w:r w:rsidRPr="002241C8">
              <w:rPr>
                <w:rFonts w:ascii="Times New Roman" w:hAnsi="Times New Roman"/>
                <w:sz w:val="28"/>
                <w:szCs w:val="28"/>
              </w:rPr>
              <w:t>Заместитель руководителя рабочей группы:</w:t>
            </w:r>
          </w:p>
          <w:p w14:paraId="123C9FE5" w14:textId="77777777" w:rsidR="002241C8" w:rsidRPr="002241C8" w:rsidRDefault="002241C8" w:rsidP="002241C8">
            <w:pPr>
              <w:autoSpaceDE w:val="0"/>
              <w:autoSpaceDN w:val="0"/>
              <w:rPr>
                <w:rFonts w:ascii="Times New Roman" w:hAnsi="Times New Roman"/>
                <w:sz w:val="28"/>
                <w:szCs w:val="28"/>
              </w:rPr>
            </w:pPr>
            <w:proofErr w:type="spellStart"/>
            <w:r w:rsidRPr="002241C8">
              <w:rPr>
                <w:rFonts w:ascii="Times New Roman" w:hAnsi="Times New Roman"/>
                <w:sz w:val="28"/>
                <w:szCs w:val="28"/>
              </w:rPr>
              <w:t>Войтешонок</w:t>
            </w:r>
            <w:proofErr w:type="spellEnd"/>
            <w:r w:rsidRPr="002241C8">
              <w:rPr>
                <w:rFonts w:ascii="Times New Roman" w:hAnsi="Times New Roman"/>
                <w:sz w:val="28"/>
                <w:szCs w:val="28"/>
              </w:rPr>
              <w:t xml:space="preserve"> Л.Ю.</w:t>
            </w:r>
          </w:p>
        </w:tc>
        <w:tc>
          <w:tcPr>
            <w:tcW w:w="5095" w:type="dxa"/>
            <w:gridSpan w:val="2"/>
          </w:tcPr>
          <w:p w14:paraId="3ACEC87E" w14:textId="77777777" w:rsidR="002241C8" w:rsidRDefault="002241C8" w:rsidP="002241C8">
            <w:pPr>
              <w:autoSpaceDE w:val="0"/>
              <w:autoSpaceDN w:val="0"/>
              <w:spacing w:after="0"/>
              <w:rPr>
                <w:rFonts w:ascii="Times New Roman" w:hAnsi="Times New Roman"/>
                <w:sz w:val="28"/>
                <w:szCs w:val="28"/>
              </w:rPr>
            </w:pPr>
          </w:p>
          <w:p w14:paraId="29EE5B5F" w14:textId="77777777" w:rsidR="002958B0" w:rsidRDefault="002958B0" w:rsidP="002241C8">
            <w:pPr>
              <w:autoSpaceDE w:val="0"/>
              <w:autoSpaceDN w:val="0"/>
              <w:spacing w:after="0"/>
              <w:rPr>
                <w:rFonts w:ascii="Times New Roman" w:hAnsi="Times New Roman"/>
                <w:sz w:val="28"/>
                <w:szCs w:val="28"/>
              </w:rPr>
            </w:pPr>
          </w:p>
          <w:p w14:paraId="38341DEF" w14:textId="77777777" w:rsidR="002241C8" w:rsidRPr="002241C8" w:rsidRDefault="002241C8" w:rsidP="002241C8">
            <w:pPr>
              <w:autoSpaceDE w:val="0"/>
              <w:autoSpaceDN w:val="0"/>
              <w:spacing w:after="0"/>
              <w:rPr>
                <w:rFonts w:ascii="Times New Roman" w:hAnsi="Times New Roman"/>
                <w:sz w:val="28"/>
                <w:szCs w:val="28"/>
              </w:rPr>
            </w:pPr>
            <w:r w:rsidRPr="002241C8">
              <w:rPr>
                <w:rFonts w:ascii="Times New Roman" w:hAnsi="Times New Roman"/>
                <w:sz w:val="28"/>
                <w:szCs w:val="28"/>
              </w:rPr>
              <w:t xml:space="preserve">- первый заместитель главы администрации поселения </w:t>
            </w:r>
            <w:proofErr w:type="spellStart"/>
            <w:r w:rsidRPr="002241C8">
              <w:rPr>
                <w:rFonts w:ascii="Times New Roman" w:hAnsi="Times New Roman"/>
                <w:sz w:val="28"/>
                <w:szCs w:val="28"/>
              </w:rPr>
              <w:t>Михайлово</w:t>
            </w:r>
            <w:proofErr w:type="spellEnd"/>
            <w:r w:rsidRPr="002241C8">
              <w:rPr>
                <w:rFonts w:ascii="Times New Roman" w:hAnsi="Times New Roman"/>
                <w:sz w:val="28"/>
                <w:szCs w:val="28"/>
              </w:rPr>
              <w:t>-Ярцевское;</w:t>
            </w:r>
          </w:p>
        </w:tc>
      </w:tr>
      <w:tr w:rsidR="002241C8" w:rsidRPr="002241C8" w14:paraId="35FAB9B8" w14:textId="77777777" w:rsidTr="006F6406">
        <w:trPr>
          <w:trHeight w:val="371"/>
        </w:trPr>
        <w:tc>
          <w:tcPr>
            <w:tcW w:w="4290" w:type="dxa"/>
          </w:tcPr>
          <w:p w14:paraId="71445F5C" w14:textId="77777777" w:rsidR="002241C8" w:rsidRPr="002241C8" w:rsidRDefault="002241C8" w:rsidP="002241C8">
            <w:pPr>
              <w:autoSpaceDE w:val="0"/>
              <w:autoSpaceDN w:val="0"/>
              <w:spacing w:after="0"/>
              <w:rPr>
                <w:rFonts w:ascii="Times New Roman" w:hAnsi="Times New Roman"/>
                <w:sz w:val="28"/>
                <w:szCs w:val="28"/>
              </w:rPr>
            </w:pPr>
          </w:p>
        </w:tc>
        <w:tc>
          <w:tcPr>
            <w:tcW w:w="5095" w:type="dxa"/>
            <w:gridSpan w:val="2"/>
          </w:tcPr>
          <w:p w14:paraId="670B4248" w14:textId="77777777" w:rsidR="002241C8" w:rsidRPr="002241C8" w:rsidRDefault="002241C8" w:rsidP="002241C8">
            <w:pPr>
              <w:autoSpaceDE w:val="0"/>
              <w:autoSpaceDN w:val="0"/>
              <w:spacing w:after="0"/>
              <w:rPr>
                <w:rFonts w:ascii="Times New Roman" w:hAnsi="Times New Roman"/>
                <w:sz w:val="28"/>
                <w:szCs w:val="28"/>
              </w:rPr>
            </w:pPr>
          </w:p>
        </w:tc>
      </w:tr>
      <w:tr w:rsidR="002241C8" w:rsidRPr="002241C8" w14:paraId="68F64CFB" w14:textId="77777777" w:rsidTr="006F6406">
        <w:trPr>
          <w:trHeight w:val="1916"/>
        </w:trPr>
        <w:tc>
          <w:tcPr>
            <w:tcW w:w="4290" w:type="dxa"/>
            <w:hideMark/>
          </w:tcPr>
          <w:p w14:paraId="6EB3A175" w14:textId="77777777"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Члены рабочей группы:</w:t>
            </w:r>
          </w:p>
          <w:p w14:paraId="7C45E8A1" w14:textId="77777777" w:rsidR="002241C8" w:rsidRPr="002241C8" w:rsidRDefault="002241C8" w:rsidP="002958B0">
            <w:pPr>
              <w:spacing w:before="240" w:after="0"/>
              <w:rPr>
                <w:rFonts w:ascii="Times New Roman" w:hAnsi="Times New Roman"/>
                <w:sz w:val="28"/>
                <w:szCs w:val="28"/>
              </w:rPr>
            </w:pPr>
            <w:r w:rsidRPr="006C6510">
              <w:rPr>
                <w:rFonts w:ascii="Times New Roman" w:hAnsi="Times New Roman"/>
                <w:sz w:val="28"/>
                <w:szCs w:val="28"/>
              </w:rPr>
              <w:t>Зайцева И.О.</w:t>
            </w:r>
          </w:p>
          <w:p w14:paraId="20FA74AE" w14:textId="77777777" w:rsidR="002241C8" w:rsidRPr="002241C8" w:rsidRDefault="007522E4" w:rsidP="002958B0">
            <w:pPr>
              <w:spacing w:before="240" w:after="0"/>
              <w:rPr>
                <w:rFonts w:ascii="Times New Roman" w:hAnsi="Times New Roman"/>
                <w:sz w:val="28"/>
                <w:szCs w:val="28"/>
              </w:rPr>
            </w:pPr>
            <w:r>
              <w:rPr>
                <w:rFonts w:ascii="Times New Roman" w:hAnsi="Times New Roman"/>
                <w:sz w:val="28"/>
                <w:szCs w:val="28"/>
              </w:rPr>
              <w:t xml:space="preserve">Рогачева </w:t>
            </w:r>
            <w:proofErr w:type="gramStart"/>
            <w:r>
              <w:rPr>
                <w:rFonts w:ascii="Times New Roman" w:hAnsi="Times New Roman"/>
                <w:sz w:val="28"/>
                <w:szCs w:val="28"/>
              </w:rPr>
              <w:t>Е</w:t>
            </w:r>
            <w:r w:rsidR="002241C8" w:rsidRPr="002241C8">
              <w:rPr>
                <w:rFonts w:ascii="Times New Roman" w:hAnsi="Times New Roman"/>
                <w:sz w:val="28"/>
                <w:szCs w:val="28"/>
              </w:rPr>
              <w:t>.</w:t>
            </w:r>
            <w:r>
              <w:rPr>
                <w:rFonts w:ascii="Times New Roman" w:hAnsi="Times New Roman"/>
                <w:sz w:val="28"/>
                <w:szCs w:val="28"/>
              </w:rPr>
              <w:t>В</w:t>
            </w:r>
            <w:proofErr w:type="gramEnd"/>
          </w:p>
          <w:p w14:paraId="435B0B5B" w14:textId="77777777" w:rsidR="007522E4" w:rsidRDefault="007522E4" w:rsidP="002958B0">
            <w:pPr>
              <w:autoSpaceDE w:val="0"/>
              <w:autoSpaceDN w:val="0"/>
              <w:spacing w:before="240" w:after="0" w:line="360" w:lineRule="auto"/>
              <w:rPr>
                <w:rFonts w:ascii="Times New Roman" w:hAnsi="Times New Roman"/>
                <w:sz w:val="28"/>
                <w:szCs w:val="28"/>
              </w:rPr>
            </w:pPr>
          </w:p>
          <w:p w14:paraId="16CF7B3A" w14:textId="77777777" w:rsidR="002241C8" w:rsidRPr="002241C8" w:rsidRDefault="002241C8" w:rsidP="002958B0">
            <w:pPr>
              <w:autoSpaceDE w:val="0"/>
              <w:autoSpaceDN w:val="0"/>
              <w:spacing w:before="240" w:after="0" w:line="360" w:lineRule="auto"/>
              <w:rPr>
                <w:rFonts w:ascii="Times New Roman" w:hAnsi="Times New Roman"/>
                <w:sz w:val="28"/>
                <w:szCs w:val="28"/>
              </w:rPr>
            </w:pPr>
            <w:r w:rsidRPr="002241C8">
              <w:rPr>
                <w:rFonts w:ascii="Times New Roman" w:hAnsi="Times New Roman"/>
                <w:sz w:val="28"/>
                <w:szCs w:val="28"/>
              </w:rPr>
              <w:t>Дорофеева В.А.</w:t>
            </w:r>
          </w:p>
        </w:tc>
        <w:tc>
          <w:tcPr>
            <w:tcW w:w="5095" w:type="dxa"/>
            <w:gridSpan w:val="2"/>
          </w:tcPr>
          <w:p w14:paraId="30B71964" w14:textId="77777777" w:rsidR="002958B0" w:rsidRPr="007522E4" w:rsidRDefault="002958B0" w:rsidP="002958B0">
            <w:pPr>
              <w:spacing w:after="0"/>
              <w:rPr>
                <w:rFonts w:ascii="Times New Roman" w:hAnsi="Times New Roman"/>
                <w:sz w:val="18"/>
                <w:szCs w:val="18"/>
              </w:rPr>
            </w:pPr>
          </w:p>
          <w:p w14:paraId="7B55E971" w14:textId="77777777" w:rsidR="007522E4" w:rsidRPr="007522E4" w:rsidRDefault="007522E4" w:rsidP="002958B0">
            <w:pPr>
              <w:spacing w:after="0"/>
              <w:rPr>
                <w:rFonts w:ascii="Times New Roman" w:hAnsi="Times New Roman"/>
                <w:sz w:val="24"/>
                <w:szCs w:val="24"/>
              </w:rPr>
            </w:pPr>
          </w:p>
          <w:p w14:paraId="29E98545" w14:textId="77777777"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 советник</w:t>
            </w:r>
          </w:p>
          <w:p w14:paraId="7EAA6D39" w14:textId="77777777" w:rsidR="007522E4" w:rsidRPr="007522E4" w:rsidRDefault="007522E4" w:rsidP="002958B0">
            <w:pPr>
              <w:spacing w:after="0"/>
              <w:rPr>
                <w:rFonts w:ascii="Times New Roman" w:hAnsi="Times New Roman"/>
                <w:sz w:val="18"/>
                <w:szCs w:val="18"/>
              </w:rPr>
            </w:pPr>
          </w:p>
          <w:p w14:paraId="6B2D16A5" w14:textId="77777777" w:rsidR="002241C8" w:rsidRPr="002241C8" w:rsidRDefault="002241C8" w:rsidP="002958B0">
            <w:pPr>
              <w:spacing w:after="0"/>
              <w:rPr>
                <w:rFonts w:ascii="Times New Roman" w:hAnsi="Times New Roman"/>
                <w:b/>
                <w:sz w:val="28"/>
                <w:szCs w:val="28"/>
              </w:rPr>
            </w:pPr>
            <w:r w:rsidRPr="002241C8">
              <w:rPr>
                <w:rFonts w:ascii="Times New Roman" w:hAnsi="Times New Roman"/>
                <w:sz w:val="28"/>
                <w:szCs w:val="28"/>
              </w:rPr>
              <w:t xml:space="preserve">- </w:t>
            </w:r>
            <w:r w:rsidR="007522E4">
              <w:rPr>
                <w:rFonts w:ascii="Times New Roman" w:hAnsi="Times New Roman"/>
                <w:sz w:val="28"/>
                <w:szCs w:val="28"/>
              </w:rPr>
              <w:t>главный специалист</w:t>
            </w:r>
            <w:r w:rsidRPr="002241C8">
              <w:rPr>
                <w:rFonts w:ascii="Times New Roman" w:hAnsi="Times New Roman"/>
                <w:sz w:val="28"/>
                <w:szCs w:val="28"/>
              </w:rPr>
              <w:t xml:space="preserve"> отдела по организационным и социальным вопросам</w:t>
            </w:r>
          </w:p>
          <w:p w14:paraId="3BCAAA5C" w14:textId="77777777" w:rsidR="002241C8" w:rsidRPr="002241C8" w:rsidRDefault="002241C8" w:rsidP="002958B0">
            <w:pPr>
              <w:autoSpaceDE w:val="0"/>
              <w:autoSpaceDN w:val="0"/>
              <w:spacing w:before="240" w:after="0"/>
              <w:rPr>
                <w:rFonts w:ascii="Times New Roman" w:hAnsi="Times New Roman"/>
                <w:sz w:val="28"/>
                <w:szCs w:val="28"/>
              </w:rPr>
            </w:pPr>
            <w:r w:rsidRPr="002241C8">
              <w:rPr>
                <w:rFonts w:ascii="Times New Roman" w:hAnsi="Times New Roman"/>
                <w:sz w:val="28"/>
                <w:szCs w:val="28"/>
              </w:rPr>
              <w:t>- начальник</w:t>
            </w:r>
            <w:r w:rsidR="005E292C">
              <w:rPr>
                <w:rFonts w:ascii="Times New Roman" w:hAnsi="Times New Roman"/>
                <w:sz w:val="28"/>
                <w:szCs w:val="28"/>
              </w:rPr>
              <w:t xml:space="preserve"> отдела</w:t>
            </w:r>
            <w:r w:rsidRPr="002241C8">
              <w:rPr>
                <w:rFonts w:ascii="Times New Roman" w:hAnsi="Times New Roman"/>
                <w:sz w:val="28"/>
                <w:szCs w:val="28"/>
              </w:rPr>
              <w:t xml:space="preserve"> правового и кадрового обеспечения</w:t>
            </w:r>
          </w:p>
        </w:tc>
      </w:tr>
      <w:tr w:rsidR="002241C8" w:rsidRPr="002241C8" w14:paraId="4FBD0C36" w14:textId="77777777" w:rsidTr="006F6406">
        <w:trPr>
          <w:trHeight w:val="616"/>
        </w:trPr>
        <w:tc>
          <w:tcPr>
            <w:tcW w:w="4361" w:type="dxa"/>
            <w:gridSpan w:val="2"/>
          </w:tcPr>
          <w:p w14:paraId="4BF436EA" w14:textId="77777777" w:rsidR="002241C8" w:rsidRPr="002241C8" w:rsidRDefault="002241C8" w:rsidP="00700676">
            <w:pPr>
              <w:autoSpaceDE w:val="0"/>
              <w:autoSpaceDN w:val="0"/>
              <w:rPr>
                <w:rFonts w:ascii="Times New Roman" w:hAnsi="Times New Roman"/>
                <w:sz w:val="28"/>
                <w:szCs w:val="28"/>
              </w:rPr>
            </w:pPr>
          </w:p>
        </w:tc>
        <w:tc>
          <w:tcPr>
            <w:tcW w:w="5024" w:type="dxa"/>
          </w:tcPr>
          <w:p w14:paraId="72EB80E7" w14:textId="77777777" w:rsidR="002241C8" w:rsidRPr="002241C8" w:rsidRDefault="002241C8" w:rsidP="00700676">
            <w:pPr>
              <w:autoSpaceDE w:val="0"/>
              <w:autoSpaceDN w:val="0"/>
              <w:rPr>
                <w:rFonts w:ascii="Times New Roman" w:hAnsi="Times New Roman"/>
                <w:sz w:val="28"/>
                <w:szCs w:val="28"/>
              </w:rPr>
            </w:pPr>
          </w:p>
        </w:tc>
      </w:tr>
      <w:tr w:rsidR="002241C8" w:rsidRPr="002241C8" w14:paraId="52292510" w14:textId="77777777" w:rsidTr="006F6406">
        <w:trPr>
          <w:trHeight w:val="1437"/>
        </w:trPr>
        <w:tc>
          <w:tcPr>
            <w:tcW w:w="4361" w:type="dxa"/>
            <w:gridSpan w:val="2"/>
            <w:hideMark/>
          </w:tcPr>
          <w:p w14:paraId="228A5BD8" w14:textId="77777777" w:rsidR="002241C8" w:rsidRPr="002241C8" w:rsidRDefault="002241C8" w:rsidP="002241C8">
            <w:pPr>
              <w:spacing w:after="0"/>
              <w:rPr>
                <w:rFonts w:ascii="Times New Roman" w:hAnsi="Times New Roman"/>
                <w:sz w:val="28"/>
                <w:szCs w:val="28"/>
              </w:rPr>
            </w:pPr>
            <w:r w:rsidRPr="002241C8">
              <w:rPr>
                <w:rFonts w:ascii="Times New Roman" w:hAnsi="Times New Roman"/>
                <w:sz w:val="28"/>
                <w:szCs w:val="28"/>
              </w:rPr>
              <w:t>Секретарь рабочей группы:</w:t>
            </w:r>
          </w:p>
          <w:p w14:paraId="30F23A59" w14:textId="77777777" w:rsidR="002241C8" w:rsidRPr="002241C8" w:rsidRDefault="002241C8" w:rsidP="002241C8">
            <w:pPr>
              <w:autoSpaceDE w:val="0"/>
              <w:autoSpaceDN w:val="0"/>
              <w:spacing w:after="0"/>
              <w:rPr>
                <w:rFonts w:ascii="Times New Roman" w:hAnsi="Times New Roman"/>
                <w:sz w:val="28"/>
                <w:szCs w:val="28"/>
              </w:rPr>
            </w:pPr>
            <w:proofErr w:type="spellStart"/>
            <w:r w:rsidRPr="002241C8">
              <w:rPr>
                <w:rFonts w:ascii="Times New Roman" w:hAnsi="Times New Roman"/>
                <w:sz w:val="28"/>
                <w:szCs w:val="28"/>
              </w:rPr>
              <w:t>Острейковская</w:t>
            </w:r>
            <w:proofErr w:type="spellEnd"/>
            <w:r w:rsidRPr="002241C8">
              <w:rPr>
                <w:rFonts w:ascii="Times New Roman" w:hAnsi="Times New Roman"/>
                <w:sz w:val="28"/>
                <w:szCs w:val="28"/>
              </w:rPr>
              <w:t xml:space="preserve"> Ю.Г.</w:t>
            </w:r>
          </w:p>
        </w:tc>
        <w:tc>
          <w:tcPr>
            <w:tcW w:w="5024" w:type="dxa"/>
          </w:tcPr>
          <w:p w14:paraId="57B529BE" w14:textId="77777777" w:rsidR="006C5C42" w:rsidRDefault="006C5C42" w:rsidP="002241C8">
            <w:pPr>
              <w:autoSpaceDE w:val="0"/>
              <w:autoSpaceDN w:val="0"/>
              <w:spacing w:after="0"/>
              <w:ind w:left="-108"/>
              <w:jc w:val="both"/>
              <w:rPr>
                <w:rFonts w:ascii="Times New Roman" w:hAnsi="Times New Roman"/>
                <w:sz w:val="28"/>
                <w:szCs w:val="28"/>
              </w:rPr>
            </w:pPr>
          </w:p>
          <w:p w14:paraId="5C0F4DD1" w14:textId="77777777" w:rsidR="002241C8" w:rsidRPr="002241C8" w:rsidRDefault="002241C8" w:rsidP="002241C8">
            <w:pPr>
              <w:autoSpaceDE w:val="0"/>
              <w:autoSpaceDN w:val="0"/>
              <w:spacing w:after="0"/>
              <w:ind w:left="-108"/>
              <w:jc w:val="both"/>
              <w:rPr>
                <w:rFonts w:ascii="Times New Roman" w:hAnsi="Times New Roman"/>
                <w:sz w:val="28"/>
                <w:szCs w:val="28"/>
              </w:rPr>
            </w:pPr>
            <w:r w:rsidRPr="002241C8">
              <w:rPr>
                <w:rFonts w:ascii="Times New Roman" w:hAnsi="Times New Roman"/>
                <w:sz w:val="28"/>
                <w:szCs w:val="28"/>
              </w:rPr>
              <w:t>- ведущий</w:t>
            </w:r>
            <w:r w:rsidR="002C34FB">
              <w:rPr>
                <w:rFonts w:ascii="Times New Roman" w:hAnsi="Times New Roman"/>
                <w:sz w:val="28"/>
                <w:szCs w:val="28"/>
              </w:rPr>
              <w:t xml:space="preserve"> специалист отдела правового и</w:t>
            </w:r>
            <w:r w:rsidRPr="002241C8">
              <w:rPr>
                <w:rFonts w:ascii="Times New Roman" w:hAnsi="Times New Roman"/>
                <w:sz w:val="28"/>
                <w:szCs w:val="28"/>
              </w:rPr>
              <w:t xml:space="preserve"> кадрового обеспечения</w:t>
            </w:r>
          </w:p>
        </w:tc>
      </w:tr>
    </w:tbl>
    <w:p w14:paraId="0F7FC45C" w14:textId="77777777" w:rsidR="00AF2EDE" w:rsidRDefault="00AF2EDE" w:rsidP="002241C8">
      <w:pPr>
        <w:spacing w:after="0" w:line="240" w:lineRule="auto"/>
        <w:ind w:left="5387"/>
        <w:rPr>
          <w:rFonts w:ascii="Times New Roman" w:hAnsi="Times New Roman"/>
          <w:sz w:val="24"/>
          <w:szCs w:val="24"/>
        </w:rPr>
      </w:pPr>
    </w:p>
    <w:p w14:paraId="339CC654" w14:textId="77777777" w:rsidR="00AF2EDE" w:rsidRDefault="00AF2EDE" w:rsidP="002241C8">
      <w:pPr>
        <w:spacing w:after="0" w:line="240" w:lineRule="auto"/>
        <w:ind w:left="5387"/>
        <w:rPr>
          <w:rFonts w:ascii="Times New Roman" w:hAnsi="Times New Roman"/>
          <w:sz w:val="24"/>
          <w:szCs w:val="24"/>
        </w:rPr>
      </w:pPr>
    </w:p>
    <w:p w14:paraId="2071543E" w14:textId="77777777" w:rsidR="00AF2EDE" w:rsidRDefault="00AF2EDE" w:rsidP="002241C8">
      <w:pPr>
        <w:spacing w:after="0" w:line="240" w:lineRule="auto"/>
        <w:ind w:left="5387"/>
        <w:rPr>
          <w:rFonts w:ascii="Times New Roman" w:hAnsi="Times New Roman"/>
          <w:sz w:val="24"/>
          <w:szCs w:val="24"/>
        </w:rPr>
      </w:pPr>
    </w:p>
    <w:p w14:paraId="11D2081F" w14:textId="77777777" w:rsidR="00054E75" w:rsidRDefault="00054E75" w:rsidP="00054E75">
      <w:pPr>
        <w:spacing w:after="0" w:line="240" w:lineRule="auto"/>
        <w:ind w:left="5387"/>
        <w:rPr>
          <w:rFonts w:ascii="Times New Roman" w:hAnsi="Times New Roman"/>
          <w:sz w:val="24"/>
          <w:szCs w:val="24"/>
        </w:rPr>
      </w:pPr>
    </w:p>
    <w:p w14:paraId="12D9D0A1" w14:textId="77777777" w:rsidR="00575770" w:rsidRDefault="00575770" w:rsidP="00054E75">
      <w:pPr>
        <w:spacing w:after="0" w:line="240" w:lineRule="auto"/>
        <w:ind w:left="5387"/>
        <w:rPr>
          <w:rFonts w:ascii="Times New Roman" w:hAnsi="Times New Roman"/>
          <w:sz w:val="24"/>
          <w:szCs w:val="24"/>
        </w:rPr>
      </w:pPr>
      <w:r>
        <w:rPr>
          <w:rFonts w:ascii="Times New Roman" w:hAnsi="Times New Roman"/>
          <w:sz w:val="24"/>
          <w:szCs w:val="24"/>
        </w:rPr>
        <w:t xml:space="preserve">  </w:t>
      </w:r>
    </w:p>
    <w:p w14:paraId="766A56BD" w14:textId="77777777" w:rsidR="00F45B34" w:rsidRDefault="00F45B34" w:rsidP="00F45B34">
      <w:pPr>
        <w:spacing w:after="0" w:line="240" w:lineRule="auto"/>
        <w:rPr>
          <w:rFonts w:ascii="Times New Roman" w:hAnsi="Times New Roman"/>
          <w:sz w:val="24"/>
          <w:szCs w:val="24"/>
        </w:rPr>
      </w:pPr>
    </w:p>
    <w:p w14:paraId="64E460E8" w14:textId="3D6F6B0B" w:rsidR="00054E75" w:rsidRDefault="00054E75" w:rsidP="00F45B34">
      <w:pPr>
        <w:spacing w:after="0" w:line="240" w:lineRule="auto"/>
        <w:ind w:left="4679" w:firstLine="708"/>
        <w:rPr>
          <w:rFonts w:ascii="Times New Roman" w:hAnsi="Times New Roman"/>
          <w:sz w:val="24"/>
          <w:szCs w:val="24"/>
        </w:rPr>
      </w:pPr>
      <w:r w:rsidRPr="002C34FB">
        <w:rPr>
          <w:rFonts w:ascii="Times New Roman" w:hAnsi="Times New Roman"/>
          <w:sz w:val="24"/>
          <w:szCs w:val="24"/>
        </w:rPr>
        <w:lastRenderedPageBreak/>
        <w:t>Приложение 3</w:t>
      </w:r>
    </w:p>
    <w:p w14:paraId="286689A9" w14:textId="77777777" w:rsidR="00054E75" w:rsidRPr="002C34FB" w:rsidRDefault="00054E75" w:rsidP="00054E75">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w:t>
      </w:r>
      <w:proofErr w:type="spellStart"/>
      <w:r w:rsidRPr="002C34FB">
        <w:rPr>
          <w:rFonts w:ascii="Times New Roman" w:hAnsi="Times New Roman"/>
          <w:sz w:val="24"/>
          <w:szCs w:val="24"/>
        </w:rPr>
        <w:t>Михайлово</w:t>
      </w:r>
      <w:proofErr w:type="spellEnd"/>
      <w:r w:rsidRPr="002C34FB">
        <w:rPr>
          <w:rFonts w:ascii="Times New Roman" w:hAnsi="Times New Roman"/>
          <w:sz w:val="24"/>
          <w:szCs w:val="24"/>
        </w:rPr>
        <w:t xml:space="preserve">-Ярцевское </w:t>
      </w:r>
    </w:p>
    <w:p w14:paraId="11A2CB4A" w14:textId="7B1D9113" w:rsidR="00DE6AC9" w:rsidRDefault="00054E75" w:rsidP="00F45B34">
      <w:pPr>
        <w:spacing w:after="0" w:line="240" w:lineRule="auto"/>
        <w:ind w:left="5387"/>
        <w:rPr>
          <w:rFonts w:ascii="Times New Roman" w:hAnsi="Times New Roman"/>
          <w:sz w:val="24"/>
          <w:szCs w:val="24"/>
        </w:rPr>
      </w:pPr>
      <w:r w:rsidRPr="002C34FB">
        <w:rPr>
          <w:rFonts w:ascii="Times New Roman" w:hAnsi="Times New Roman"/>
          <w:sz w:val="24"/>
          <w:szCs w:val="24"/>
        </w:rPr>
        <w:t>от</w:t>
      </w:r>
      <w:r>
        <w:rPr>
          <w:rFonts w:ascii="Times New Roman" w:hAnsi="Times New Roman"/>
          <w:sz w:val="24"/>
          <w:szCs w:val="24"/>
        </w:rPr>
        <w:t xml:space="preserve"> </w:t>
      </w:r>
      <w:r w:rsidR="002E3E0A">
        <w:rPr>
          <w:rFonts w:ascii="Times New Roman" w:hAnsi="Times New Roman"/>
          <w:sz w:val="24"/>
          <w:szCs w:val="24"/>
        </w:rPr>
        <w:t>20.01</w:t>
      </w:r>
      <w:r>
        <w:rPr>
          <w:rFonts w:ascii="Times New Roman" w:hAnsi="Times New Roman"/>
          <w:sz w:val="24"/>
          <w:szCs w:val="24"/>
        </w:rPr>
        <w:t xml:space="preserve">.2022 </w:t>
      </w:r>
      <w:r w:rsidRPr="002C34FB">
        <w:rPr>
          <w:rFonts w:ascii="Times New Roman" w:hAnsi="Times New Roman"/>
          <w:sz w:val="24"/>
          <w:szCs w:val="24"/>
        </w:rPr>
        <w:t>№</w:t>
      </w:r>
      <w:r w:rsidR="002E3E0A">
        <w:rPr>
          <w:rFonts w:ascii="Times New Roman" w:hAnsi="Times New Roman"/>
          <w:sz w:val="24"/>
          <w:szCs w:val="24"/>
        </w:rPr>
        <w:t xml:space="preserve"> 1/1</w:t>
      </w:r>
    </w:p>
    <w:p w14:paraId="38538728" w14:textId="77777777" w:rsidR="00F45B34" w:rsidRPr="00DE6AC9" w:rsidRDefault="00F45B34" w:rsidP="00F45B34">
      <w:pPr>
        <w:spacing w:after="0" w:line="240" w:lineRule="auto"/>
        <w:ind w:left="5387"/>
        <w:rPr>
          <w:rFonts w:ascii="Times New Roman" w:hAnsi="Times New Roman"/>
          <w:sz w:val="24"/>
          <w:szCs w:val="24"/>
        </w:rPr>
      </w:pPr>
    </w:p>
    <w:p w14:paraId="10E1594D" w14:textId="77777777" w:rsidR="00054E75" w:rsidRPr="00F45B34" w:rsidRDefault="00054E75" w:rsidP="00054E75">
      <w:pPr>
        <w:spacing w:after="0" w:line="240" w:lineRule="auto"/>
        <w:jc w:val="center"/>
        <w:rPr>
          <w:rFonts w:ascii="Times New Roman" w:hAnsi="Times New Roman"/>
          <w:b/>
          <w:sz w:val="26"/>
          <w:szCs w:val="26"/>
        </w:rPr>
      </w:pPr>
      <w:r w:rsidRPr="00F45B34">
        <w:rPr>
          <w:rFonts w:ascii="Times New Roman" w:hAnsi="Times New Roman"/>
          <w:b/>
          <w:sz w:val="26"/>
          <w:szCs w:val="26"/>
        </w:rPr>
        <w:t>Порядок учета</w:t>
      </w:r>
    </w:p>
    <w:p w14:paraId="302B8783" w14:textId="77777777" w:rsidR="00054E75" w:rsidRPr="00F45B34" w:rsidRDefault="00054E75" w:rsidP="00054E75">
      <w:pPr>
        <w:spacing w:after="0" w:line="240" w:lineRule="auto"/>
        <w:jc w:val="center"/>
        <w:rPr>
          <w:rFonts w:ascii="Times New Roman" w:hAnsi="Times New Roman"/>
          <w:b/>
          <w:sz w:val="26"/>
          <w:szCs w:val="26"/>
        </w:rPr>
      </w:pPr>
      <w:r w:rsidRPr="00F45B34">
        <w:rPr>
          <w:rFonts w:ascii="Times New Roman" w:hAnsi="Times New Roman"/>
          <w:b/>
          <w:sz w:val="26"/>
          <w:szCs w:val="26"/>
        </w:rPr>
        <w:t>предложений граждан</w:t>
      </w:r>
    </w:p>
    <w:p w14:paraId="10FA6A55" w14:textId="77777777" w:rsidR="00054E75" w:rsidRPr="00F45B34" w:rsidRDefault="00054E75" w:rsidP="00054E75">
      <w:pPr>
        <w:spacing w:after="0" w:line="240" w:lineRule="auto"/>
        <w:jc w:val="center"/>
        <w:rPr>
          <w:rFonts w:ascii="Times New Roman" w:hAnsi="Times New Roman"/>
          <w:b/>
          <w:sz w:val="26"/>
          <w:szCs w:val="26"/>
        </w:rPr>
      </w:pPr>
      <w:r w:rsidRPr="00F45B34">
        <w:rPr>
          <w:rFonts w:ascii="Times New Roman" w:hAnsi="Times New Roman"/>
          <w:b/>
          <w:sz w:val="26"/>
          <w:szCs w:val="26"/>
        </w:rPr>
        <w:t xml:space="preserve">поселения </w:t>
      </w:r>
      <w:proofErr w:type="spellStart"/>
      <w:r w:rsidRPr="00F45B34">
        <w:rPr>
          <w:rFonts w:ascii="Times New Roman" w:hAnsi="Times New Roman"/>
          <w:b/>
          <w:sz w:val="26"/>
          <w:szCs w:val="26"/>
        </w:rPr>
        <w:t>Михайлово</w:t>
      </w:r>
      <w:proofErr w:type="spellEnd"/>
      <w:r w:rsidRPr="00F45B34">
        <w:rPr>
          <w:rFonts w:ascii="Times New Roman" w:hAnsi="Times New Roman"/>
          <w:b/>
          <w:sz w:val="26"/>
          <w:szCs w:val="26"/>
        </w:rPr>
        <w:t>-Ярцевское по проекту</w:t>
      </w:r>
    </w:p>
    <w:p w14:paraId="71CE0C21" w14:textId="77777777" w:rsidR="00054E75" w:rsidRPr="00F45B34" w:rsidRDefault="00054E75" w:rsidP="00054E75">
      <w:pPr>
        <w:spacing w:after="0" w:line="240" w:lineRule="auto"/>
        <w:jc w:val="center"/>
        <w:rPr>
          <w:rFonts w:ascii="Times New Roman" w:hAnsi="Times New Roman"/>
          <w:b/>
          <w:sz w:val="26"/>
          <w:szCs w:val="26"/>
        </w:rPr>
      </w:pPr>
      <w:r w:rsidRPr="00F45B34">
        <w:rPr>
          <w:rFonts w:ascii="Times New Roman" w:hAnsi="Times New Roman"/>
          <w:b/>
          <w:sz w:val="26"/>
          <w:szCs w:val="26"/>
        </w:rPr>
        <w:t xml:space="preserve">решения Совета депутатов поселения </w:t>
      </w:r>
      <w:proofErr w:type="spellStart"/>
      <w:r w:rsidRPr="00F45B34">
        <w:rPr>
          <w:rFonts w:ascii="Times New Roman" w:hAnsi="Times New Roman"/>
          <w:b/>
          <w:sz w:val="26"/>
          <w:szCs w:val="26"/>
        </w:rPr>
        <w:t>Михайлово</w:t>
      </w:r>
      <w:proofErr w:type="spellEnd"/>
      <w:r w:rsidRPr="00F45B34">
        <w:rPr>
          <w:rFonts w:ascii="Times New Roman" w:hAnsi="Times New Roman"/>
          <w:b/>
          <w:sz w:val="26"/>
          <w:szCs w:val="26"/>
        </w:rPr>
        <w:t>-Ярцевское</w:t>
      </w:r>
    </w:p>
    <w:p w14:paraId="08B4323F" w14:textId="77777777" w:rsidR="00054E75" w:rsidRPr="00F45B34" w:rsidRDefault="00054E75" w:rsidP="00054E75">
      <w:pPr>
        <w:spacing w:after="0" w:line="240" w:lineRule="auto"/>
        <w:jc w:val="center"/>
        <w:rPr>
          <w:rFonts w:ascii="Times New Roman" w:hAnsi="Times New Roman"/>
          <w:b/>
          <w:sz w:val="26"/>
          <w:szCs w:val="26"/>
        </w:rPr>
      </w:pPr>
      <w:r w:rsidRPr="00F45B34">
        <w:rPr>
          <w:rFonts w:ascii="Times New Roman" w:hAnsi="Times New Roman"/>
          <w:b/>
          <w:sz w:val="26"/>
          <w:szCs w:val="26"/>
        </w:rPr>
        <w:t>«О внесении изменений и дополнений в Устав поселения</w:t>
      </w:r>
    </w:p>
    <w:p w14:paraId="1CA5025E" w14:textId="481C19E4" w:rsidR="00DE6AC9" w:rsidRDefault="00054E75" w:rsidP="00F45B34">
      <w:pPr>
        <w:spacing w:after="0" w:line="240" w:lineRule="auto"/>
        <w:jc w:val="center"/>
        <w:rPr>
          <w:rFonts w:ascii="Times New Roman" w:hAnsi="Times New Roman"/>
          <w:b/>
          <w:sz w:val="28"/>
          <w:szCs w:val="28"/>
        </w:rPr>
      </w:pPr>
      <w:proofErr w:type="spellStart"/>
      <w:r w:rsidRPr="00F45B34">
        <w:rPr>
          <w:rFonts w:ascii="Times New Roman" w:hAnsi="Times New Roman"/>
          <w:b/>
          <w:sz w:val="26"/>
          <w:szCs w:val="26"/>
        </w:rPr>
        <w:t>Михайлово</w:t>
      </w:r>
      <w:proofErr w:type="spellEnd"/>
      <w:r w:rsidRPr="00F45B34">
        <w:rPr>
          <w:rFonts w:ascii="Times New Roman" w:hAnsi="Times New Roman"/>
          <w:b/>
          <w:sz w:val="26"/>
          <w:szCs w:val="26"/>
        </w:rPr>
        <w:t>-Ярцевское», участия граждан в их обсуждении</w:t>
      </w:r>
    </w:p>
    <w:p w14:paraId="791A20A2" w14:textId="77777777" w:rsidR="00F45B34" w:rsidRPr="00DE6AC9" w:rsidRDefault="00F45B34" w:rsidP="00F45B34">
      <w:pPr>
        <w:spacing w:after="0" w:line="240" w:lineRule="auto"/>
        <w:jc w:val="center"/>
        <w:rPr>
          <w:rFonts w:ascii="Times New Roman" w:hAnsi="Times New Roman"/>
          <w:b/>
          <w:sz w:val="28"/>
          <w:szCs w:val="28"/>
        </w:rPr>
      </w:pPr>
    </w:p>
    <w:p w14:paraId="2B8802B5" w14:textId="77777777" w:rsidR="00054E75" w:rsidRPr="002958B0" w:rsidRDefault="00054E75" w:rsidP="00864DDC">
      <w:pPr>
        <w:spacing w:line="240" w:lineRule="auto"/>
        <w:jc w:val="center"/>
        <w:rPr>
          <w:rFonts w:ascii="Times New Roman" w:hAnsi="Times New Roman"/>
          <w:b/>
          <w:sz w:val="28"/>
          <w:szCs w:val="28"/>
        </w:rPr>
      </w:pPr>
      <w:r w:rsidRPr="002958B0">
        <w:rPr>
          <w:rFonts w:ascii="Times New Roman" w:hAnsi="Times New Roman"/>
          <w:b/>
          <w:sz w:val="28"/>
          <w:szCs w:val="28"/>
        </w:rPr>
        <w:t>1. Общие положения</w:t>
      </w:r>
    </w:p>
    <w:p w14:paraId="1BDCAF79" w14:textId="77777777" w:rsidR="00054E75" w:rsidRPr="002958B0" w:rsidRDefault="00054E75" w:rsidP="00864DDC">
      <w:pPr>
        <w:spacing w:line="240" w:lineRule="auto"/>
        <w:ind w:firstLine="708"/>
        <w:jc w:val="both"/>
        <w:rPr>
          <w:rFonts w:ascii="Times New Roman" w:hAnsi="Times New Roman"/>
          <w:sz w:val="28"/>
          <w:szCs w:val="28"/>
        </w:rPr>
      </w:pPr>
      <w:r w:rsidRPr="002958B0">
        <w:rPr>
          <w:rFonts w:ascii="Times New Roman" w:hAnsi="Times New Roman"/>
          <w:sz w:val="28"/>
          <w:szCs w:val="28"/>
        </w:rPr>
        <w:t xml:space="preserve">1. Настоящий Порядок разработан в соответствии с требованиями Федерального закона от 6 октября 2003 года №131-ФЗ </w:t>
      </w:r>
      <w:r>
        <w:rPr>
          <w:rFonts w:ascii="Times New Roman" w:hAnsi="Times New Roman"/>
          <w:sz w:val="28"/>
          <w:szCs w:val="28"/>
        </w:rPr>
        <w:t>«</w:t>
      </w:r>
      <w:r w:rsidRPr="002958B0">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2958B0">
        <w:rPr>
          <w:rFonts w:ascii="Times New Roman" w:hAnsi="Times New Roman"/>
          <w:sz w:val="28"/>
          <w:szCs w:val="28"/>
        </w:rPr>
        <w:t xml:space="preserve"> в целях учета предложений и определения форм участия граждан поселения </w:t>
      </w:r>
      <w:proofErr w:type="spellStart"/>
      <w:r w:rsidRPr="002958B0">
        <w:rPr>
          <w:rFonts w:ascii="Times New Roman" w:hAnsi="Times New Roman"/>
          <w:sz w:val="28"/>
          <w:szCs w:val="28"/>
        </w:rPr>
        <w:t>Михайлово</w:t>
      </w:r>
      <w:proofErr w:type="spellEnd"/>
      <w:r w:rsidRPr="002958B0">
        <w:rPr>
          <w:rFonts w:ascii="Times New Roman" w:hAnsi="Times New Roman"/>
          <w:sz w:val="28"/>
          <w:szCs w:val="28"/>
        </w:rPr>
        <w:t xml:space="preserve">-Ярцевское в обсуждении проекта Устава поселения </w:t>
      </w:r>
      <w:proofErr w:type="spellStart"/>
      <w:r w:rsidRPr="002958B0">
        <w:rPr>
          <w:rFonts w:ascii="Times New Roman" w:hAnsi="Times New Roman"/>
          <w:sz w:val="28"/>
          <w:szCs w:val="28"/>
        </w:rPr>
        <w:t>Михайлово</w:t>
      </w:r>
      <w:proofErr w:type="spellEnd"/>
      <w:r w:rsidRPr="002958B0">
        <w:rPr>
          <w:rFonts w:ascii="Times New Roman" w:hAnsi="Times New Roman"/>
          <w:sz w:val="28"/>
          <w:szCs w:val="28"/>
        </w:rPr>
        <w:t xml:space="preserve">-Ярцевское, проекта решения Совета депутатов поселения </w:t>
      </w:r>
      <w:proofErr w:type="spellStart"/>
      <w:r w:rsidRPr="002958B0">
        <w:rPr>
          <w:rFonts w:ascii="Times New Roman" w:hAnsi="Times New Roman"/>
          <w:sz w:val="28"/>
          <w:szCs w:val="28"/>
        </w:rPr>
        <w:t>Михайлово</w:t>
      </w:r>
      <w:proofErr w:type="spellEnd"/>
      <w:r w:rsidRPr="002958B0">
        <w:rPr>
          <w:rFonts w:ascii="Times New Roman" w:hAnsi="Times New Roman"/>
          <w:sz w:val="28"/>
          <w:szCs w:val="28"/>
        </w:rPr>
        <w:t xml:space="preserve">-Ярцевское «О внесении изменений и дополнений в Устав поселения </w:t>
      </w:r>
      <w:proofErr w:type="spellStart"/>
      <w:r w:rsidRPr="002958B0">
        <w:rPr>
          <w:rFonts w:ascii="Times New Roman" w:hAnsi="Times New Roman"/>
          <w:sz w:val="28"/>
          <w:szCs w:val="28"/>
        </w:rPr>
        <w:t>Михайлово</w:t>
      </w:r>
      <w:proofErr w:type="spellEnd"/>
      <w:r w:rsidRPr="002958B0">
        <w:rPr>
          <w:rFonts w:ascii="Times New Roman" w:hAnsi="Times New Roman"/>
          <w:sz w:val="28"/>
          <w:szCs w:val="28"/>
        </w:rPr>
        <w:t>-Ярцевское» (далее - проект).</w:t>
      </w:r>
    </w:p>
    <w:p w14:paraId="7C448700" w14:textId="77777777"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2. Предложения граждан по проекту правового акта (далее - предложения) носят рекомендательный характер.</w:t>
      </w:r>
    </w:p>
    <w:p w14:paraId="6BFC073B" w14:textId="77777777"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3. Гражданин, группа граждан могут вносить в Совет депутатов предложения в течение 21 дня со дня официального опубликования проекта правового акта.</w:t>
      </w:r>
    </w:p>
    <w:p w14:paraId="3EAE4291" w14:textId="77777777"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4. Предложения могут направляться посредством почтовой связи, факса, электронной почты, а также представляться лично по адресу, определенному в соответствии с пунктом 6 настоящего Порядка.</w:t>
      </w:r>
    </w:p>
    <w:p w14:paraId="3E3C9050" w14:textId="77777777"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Гражданин в предложении должен указать свои фамилию, имя, отчество (последнее - при наличии), номер контактного телефона, группа граждан в предложении указывает фамилии, имена, отчества всех ее членов и номер контактного телефона одного из членов группы граждан.</w:t>
      </w:r>
    </w:p>
    <w:p w14:paraId="34792C86" w14:textId="08AA616F"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 xml:space="preserve">5. Граждане также могут вносить предложения при обсуждении проекта правового акта на публичных слушаниях, проведение которых осуществляется в соответствии с порядком организации и проведения публичных слушаний, установленным Советом </w:t>
      </w:r>
      <w:r w:rsidRPr="002D3B1C">
        <w:rPr>
          <w:rFonts w:ascii="Times New Roman" w:hAnsi="Times New Roman"/>
          <w:sz w:val="28"/>
          <w:szCs w:val="28"/>
        </w:rPr>
        <w:t>депутатов</w:t>
      </w:r>
      <w:r w:rsidR="00467AC7" w:rsidRPr="002D3B1C">
        <w:rPr>
          <w:rFonts w:ascii="Times New Roman" w:hAnsi="Times New Roman"/>
          <w:sz w:val="28"/>
          <w:szCs w:val="28"/>
        </w:rPr>
        <w:t xml:space="preserve">, согласно Форме учета предложений граждан поселения </w:t>
      </w:r>
      <w:proofErr w:type="spellStart"/>
      <w:r w:rsidR="00467AC7" w:rsidRPr="002D3B1C">
        <w:rPr>
          <w:rFonts w:ascii="Times New Roman" w:hAnsi="Times New Roman"/>
          <w:sz w:val="28"/>
          <w:szCs w:val="28"/>
        </w:rPr>
        <w:t>Михайлово</w:t>
      </w:r>
      <w:proofErr w:type="spellEnd"/>
      <w:r w:rsidR="00467AC7" w:rsidRPr="002D3B1C">
        <w:rPr>
          <w:rFonts w:ascii="Times New Roman" w:hAnsi="Times New Roman"/>
          <w:sz w:val="28"/>
          <w:szCs w:val="28"/>
        </w:rPr>
        <w:t xml:space="preserve">-Ярцевское, </w:t>
      </w:r>
      <w:r w:rsidR="00F45B34" w:rsidRPr="002D3B1C">
        <w:rPr>
          <w:rFonts w:ascii="Times New Roman" w:hAnsi="Times New Roman"/>
          <w:sz w:val="28"/>
          <w:szCs w:val="28"/>
        </w:rPr>
        <w:t xml:space="preserve">по проекту решения Совета депутатов поселения </w:t>
      </w:r>
      <w:proofErr w:type="spellStart"/>
      <w:r w:rsidR="00F45B34" w:rsidRPr="002D3B1C">
        <w:rPr>
          <w:rFonts w:ascii="Times New Roman" w:hAnsi="Times New Roman"/>
          <w:sz w:val="28"/>
          <w:szCs w:val="28"/>
        </w:rPr>
        <w:t>Михайлово</w:t>
      </w:r>
      <w:proofErr w:type="spellEnd"/>
      <w:r w:rsidR="00F45B34" w:rsidRPr="002D3B1C">
        <w:rPr>
          <w:rFonts w:ascii="Times New Roman" w:hAnsi="Times New Roman"/>
          <w:sz w:val="28"/>
          <w:szCs w:val="28"/>
        </w:rPr>
        <w:t xml:space="preserve">-Ярцевское </w:t>
      </w:r>
      <w:r w:rsidR="00467AC7" w:rsidRPr="002D3B1C">
        <w:rPr>
          <w:rFonts w:ascii="Times New Roman" w:hAnsi="Times New Roman"/>
          <w:sz w:val="28"/>
          <w:szCs w:val="28"/>
        </w:rPr>
        <w:t xml:space="preserve">«О внесении </w:t>
      </w:r>
      <w:r w:rsidR="00DE6AC9" w:rsidRPr="002D3B1C">
        <w:rPr>
          <w:rFonts w:ascii="Times New Roman" w:hAnsi="Times New Roman"/>
          <w:sz w:val="28"/>
          <w:szCs w:val="28"/>
        </w:rPr>
        <w:t xml:space="preserve">изменений и дополнений в Устав поселения </w:t>
      </w:r>
      <w:proofErr w:type="spellStart"/>
      <w:r w:rsidR="00DE6AC9" w:rsidRPr="002D3B1C">
        <w:rPr>
          <w:rFonts w:ascii="Times New Roman" w:hAnsi="Times New Roman"/>
          <w:sz w:val="28"/>
          <w:szCs w:val="28"/>
        </w:rPr>
        <w:t>Михайлово</w:t>
      </w:r>
      <w:proofErr w:type="spellEnd"/>
      <w:r w:rsidR="00DE6AC9" w:rsidRPr="002D3B1C">
        <w:rPr>
          <w:rFonts w:ascii="Times New Roman" w:hAnsi="Times New Roman"/>
          <w:sz w:val="28"/>
          <w:szCs w:val="28"/>
        </w:rPr>
        <w:t>-Ярцевское (Приложение к настоящему Порядку).</w:t>
      </w:r>
    </w:p>
    <w:p w14:paraId="27ADD3E4"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 Для обобщения и анализа предложений решением Совета депутатов создается рабочая группа и определяется ее персональный состав.</w:t>
      </w:r>
    </w:p>
    <w:p w14:paraId="52A6A90B"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.1. Рабочая группа состоит из руководителя, секретаря и членов рабочей группы (далее - члены рабочей группы).</w:t>
      </w:r>
    </w:p>
    <w:p w14:paraId="00D430CE" w14:textId="77777777" w:rsidR="009D27F8"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t xml:space="preserve">В состав рабочей группы входят депутаты Совета депутатов, представители органов местного самоуправления поселения </w:t>
      </w:r>
      <w:proofErr w:type="spellStart"/>
      <w:r w:rsidRPr="008226B5">
        <w:rPr>
          <w:rFonts w:ascii="Times New Roman" w:hAnsi="Times New Roman"/>
          <w:sz w:val="28"/>
          <w:szCs w:val="28"/>
        </w:rPr>
        <w:t>Михайлово</w:t>
      </w:r>
      <w:proofErr w:type="spellEnd"/>
      <w:r w:rsidRPr="008226B5">
        <w:rPr>
          <w:rFonts w:ascii="Times New Roman" w:hAnsi="Times New Roman"/>
          <w:sz w:val="28"/>
          <w:szCs w:val="28"/>
        </w:rPr>
        <w:t xml:space="preserve">-Ярцевское, также могут </w:t>
      </w:r>
    </w:p>
    <w:p w14:paraId="5EAFF551" w14:textId="2A460186" w:rsidR="00054E75" w:rsidRPr="008226B5" w:rsidRDefault="00054E75" w:rsidP="00864DDC">
      <w:pPr>
        <w:spacing w:after="0" w:line="240" w:lineRule="auto"/>
        <w:ind w:firstLine="708"/>
        <w:jc w:val="both"/>
        <w:rPr>
          <w:rFonts w:ascii="Times New Roman" w:hAnsi="Times New Roman"/>
          <w:sz w:val="28"/>
          <w:szCs w:val="28"/>
        </w:rPr>
      </w:pPr>
      <w:r w:rsidRPr="008226B5">
        <w:rPr>
          <w:rFonts w:ascii="Times New Roman" w:hAnsi="Times New Roman"/>
          <w:sz w:val="28"/>
          <w:szCs w:val="28"/>
        </w:rPr>
        <w:lastRenderedPageBreak/>
        <w:t xml:space="preserve">входить по приглашению главы поселения </w:t>
      </w:r>
      <w:proofErr w:type="spellStart"/>
      <w:r w:rsidRPr="008226B5">
        <w:rPr>
          <w:rFonts w:ascii="Times New Roman" w:hAnsi="Times New Roman"/>
          <w:sz w:val="28"/>
          <w:szCs w:val="28"/>
        </w:rPr>
        <w:t>Михайлово</w:t>
      </w:r>
      <w:proofErr w:type="spellEnd"/>
      <w:r w:rsidRPr="008226B5">
        <w:rPr>
          <w:rFonts w:ascii="Times New Roman" w:hAnsi="Times New Roman"/>
          <w:sz w:val="28"/>
          <w:szCs w:val="28"/>
        </w:rPr>
        <w:t>-Ярцевское представители органов исполнительной власти города Москвы, общественных организаций, органов территориального общественного самоуправления.</w:t>
      </w:r>
    </w:p>
    <w:p w14:paraId="1F631AF7"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.2. Заседание рабочей группы ведет руководитель рабочей группы и считается правомочным, если на нем присутствует не менее половины от общего числа членов рабочей группы.</w:t>
      </w:r>
    </w:p>
    <w:p w14:paraId="380E36D8"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.3.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w:t>
      </w:r>
    </w:p>
    <w:p w14:paraId="145AD064"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8226B5">
        <w:rPr>
          <w:rFonts w:ascii="Times New Roman" w:hAnsi="Times New Roman"/>
          <w:sz w:val="28"/>
          <w:szCs w:val="28"/>
        </w:rPr>
        <w:t>. В течение 7 дней после дня окончания внесения предложений рабочая группа готовит информацию по поступившим предложениям (при наличии) и направляет ее вместе с протоколом рабочей группы всем депутатам Совета депутатов.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w:t>
      </w:r>
    </w:p>
    <w:p w14:paraId="7AF95096"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8</w:t>
      </w:r>
      <w:r w:rsidRPr="008226B5">
        <w:rPr>
          <w:rFonts w:ascii="Times New Roman" w:hAnsi="Times New Roman"/>
          <w:sz w:val="28"/>
          <w:szCs w:val="28"/>
        </w:rPr>
        <w:t>. При принятии Советом депутатов решения об учете предложения в проект правового акта вносятся соответствующие поправки.</w:t>
      </w:r>
    </w:p>
    <w:p w14:paraId="4995768A" w14:textId="77777777" w:rsidR="00054E75" w:rsidRPr="008226B5" w:rsidRDefault="00054E75" w:rsidP="00864DDC">
      <w:pPr>
        <w:spacing w:after="0" w:line="240" w:lineRule="auto"/>
        <w:ind w:firstLine="708"/>
        <w:jc w:val="both"/>
        <w:rPr>
          <w:rFonts w:ascii="Times New Roman" w:hAnsi="Times New Roman"/>
          <w:sz w:val="28"/>
          <w:szCs w:val="28"/>
        </w:rPr>
      </w:pPr>
      <w:r>
        <w:rPr>
          <w:rFonts w:ascii="Times New Roman" w:hAnsi="Times New Roman"/>
          <w:sz w:val="28"/>
          <w:szCs w:val="28"/>
        </w:rPr>
        <w:t>9</w:t>
      </w:r>
      <w:r w:rsidRPr="008226B5">
        <w:rPr>
          <w:rFonts w:ascii="Times New Roman" w:hAnsi="Times New Roman"/>
          <w:sz w:val="28"/>
          <w:szCs w:val="28"/>
        </w:rPr>
        <w:t xml:space="preserve">. Информация о результатах рассмотрения Советом депутатов поступивших предложений подлежит опубликованию, в порядке, установленном Уставом поселения </w:t>
      </w:r>
      <w:proofErr w:type="spellStart"/>
      <w:r w:rsidRPr="008226B5">
        <w:rPr>
          <w:rFonts w:ascii="Times New Roman" w:hAnsi="Times New Roman"/>
          <w:sz w:val="28"/>
          <w:szCs w:val="28"/>
        </w:rPr>
        <w:t>Михайлово</w:t>
      </w:r>
      <w:proofErr w:type="spellEnd"/>
      <w:r w:rsidRPr="008226B5">
        <w:rPr>
          <w:rFonts w:ascii="Times New Roman" w:hAnsi="Times New Roman"/>
          <w:sz w:val="28"/>
          <w:szCs w:val="28"/>
        </w:rPr>
        <w:t xml:space="preserve">-Ярцевское для официального опубликования муниципальных правовых актов, а также размещению на официальном сайте органов местного самоуправления поселения </w:t>
      </w:r>
      <w:proofErr w:type="spellStart"/>
      <w:r w:rsidRPr="008226B5">
        <w:rPr>
          <w:rFonts w:ascii="Times New Roman" w:hAnsi="Times New Roman"/>
          <w:sz w:val="28"/>
          <w:szCs w:val="28"/>
        </w:rPr>
        <w:t>Михайлово</w:t>
      </w:r>
      <w:proofErr w:type="spellEnd"/>
      <w:r w:rsidRPr="008226B5">
        <w:rPr>
          <w:rFonts w:ascii="Times New Roman" w:hAnsi="Times New Roman"/>
          <w:sz w:val="28"/>
          <w:szCs w:val="28"/>
        </w:rPr>
        <w:t>-Ярцевское в информационно-телекоммуникационной сети "Интернет" не позднее 10 дней со дня проведения заседания Совета депутатов</w:t>
      </w:r>
    </w:p>
    <w:p w14:paraId="05F16347" w14:textId="77777777" w:rsidR="00054E75" w:rsidRDefault="00054E75" w:rsidP="00864DDC">
      <w:pPr>
        <w:spacing w:after="0" w:line="240" w:lineRule="auto"/>
        <w:ind w:firstLine="708"/>
        <w:jc w:val="both"/>
        <w:rPr>
          <w:rFonts w:ascii="Times New Roman" w:hAnsi="Times New Roman"/>
          <w:strike/>
          <w:sz w:val="28"/>
          <w:szCs w:val="28"/>
        </w:rPr>
      </w:pPr>
    </w:p>
    <w:p w14:paraId="187A57CA" w14:textId="77777777" w:rsidR="00054E75" w:rsidRDefault="00054E75" w:rsidP="00054E75">
      <w:pPr>
        <w:spacing w:after="0"/>
        <w:ind w:firstLine="708"/>
        <w:jc w:val="both"/>
        <w:rPr>
          <w:rFonts w:ascii="Times New Roman" w:hAnsi="Times New Roman"/>
          <w:strike/>
          <w:sz w:val="28"/>
          <w:szCs w:val="28"/>
        </w:rPr>
      </w:pPr>
    </w:p>
    <w:p w14:paraId="28868E51" w14:textId="77777777" w:rsidR="00054E75" w:rsidRDefault="00054E75" w:rsidP="00054E75">
      <w:pPr>
        <w:spacing w:after="0"/>
        <w:ind w:firstLine="708"/>
        <w:jc w:val="both"/>
        <w:rPr>
          <w:rFonts w:ascii="Times New Roman" w:hAnsi="Times New Roman"/>
          <w:strike/>
          <w:sz w:val="28"/>
          <w:szCs w:val="28"/>
        </w:rPr>
      </w:pPr>
    </w:p>
    <w:p w14:paraId="4D0E7A2A" w14:textId="77777777" w:rsidR="00054E75" w:rsidRDefault="00054E75" w:rsidP="00054E75">
      <w:pPr>
        <w:spacing w:after="0"/>
        <w:jc w:val="both"/>
        <w:rPr>
          <w:rFonts w:ascii="Times New Roman" w:hAnsi="Times New Roman"/>
          <w:strike/>
          <w:sz w:val="28"/>
          <w:szCs w:val="28"/>
        </w:rPr>
      </w:pPr>
    </w:p>
    <w:p w14:paraId="3F7174B3" w14:textId="77777777" w:rsidR="00054E75" w:rsidRDefault="00054E75" w:rsidP="00054E75">
      <w:pPr>
        <w:spacing w:after="0"/>
        <w:jc w:val="both"/>
        <w:rPr>
          <w:rFonts w:ascii="Times New Roman" w:hAnsi="Times New Roman"/>
          <w:strike/>
          <w:sz w:val="28"/>
          <w:szCs w:val="28"/>
        </w:rPr>
      </w:pPr>
    </w:p>
    <w:p w14:paraId="7E96CFE4" w14:textId="77777777" w:rsidR="00054E75" w:rsidRDefault="00054E75" w:rsidP="00054E75">
      <w:pPr>
        <w:spacing w:after="0"/>
        <w:jc w:val="both"/>
        <w:rPr>
          <w:rFonts w:ascii="Times New Roman" w:hAnsi="Times New Roman"/>
          <w:strike/>
          <w:sz w:val="28"/>
          <w:szCs w:val="28"/>
        </w:rPr>
      </w:pPr>
    </w:p>
    <w:p w14:paraId="7AB24800" w14:textId="77777777" w:rsidR="00054E75" w:rsidRDefault="00054E75" w:rsidP="00054E75">
      <w:pPr>
        <w:spacing w:after="0"/>
        <w:jc w:val="both"/>
        <w:rPr>
          <w:rFonts w:ascii="Times New Roman" w:hAnsi="Times New Roman"/>
          <w:strike/>
          <w:sz w:val="28"/>
          <w:szCs w:val="28"/>
        </w:rPr>
      </w:pPr>
    </w:p>
    <w:p w14:paraId="248110AD" w14:textId="77777777" w:rsidR="00054E75" w:rsidRDefault="00054E75" w:rsidP="00054E75">
      <w:pPr>
        <w:spacing w:after="0"/>
        <w:jc w:val="both"/>
        <w:rPr>
          <w:rFonts w:ascii="Times New Roman" w:hAnsi="Times New Roman"/>
          <w:strike/>
          <w:sz w:val="28"/>
          <w:szCs w:val="28"/>
        </w:rPr>
      </w:pPr>
    </w:p>
    <w:p w14:paraId="66262687" w14:textId="77777777" w:rsidR="00864DDC" w:rsidRDefault="00864DDC" w:rsidP="00054E75">
      <w:pPr>
        <w:spacing w:after="0"/>
        <w:jc w:val="both"/>
        <w:rPr>
          <w:rFonts w:ascii="Times New Roman" w:hAnsi="Times New Roman"/>
          <w:strike/>
          <w:sz w:val="28"/>
          <w:szCs w:val="28"/>
        </w:rPr>
      </w:pPr>
    </w:p>
    <w:p w14:paraId="60A0EB92" w14:textId="77777777" w:rsidR="00864DDC" w:rsidRDefault="00864DDC" w:rsidP="00054E75">
      <w:pPr>
        <w:spacing w:after="0"/>
        <w:jc w:val="both"/>
        <w:rPr>
          <w:rFonts w:ascii="Times New Roman" w:hAnsi="Times New Roman"/>
          <w:strike/>
          <w:sz w:val="28"/>
          <w:szCs w:val="28"/>
        </w:rPr>
      </w:pPr>
    </w:p>
    <w:p w14:paraId="187A3AC6" w14:textId="77777777" w:rsidR="00864DDC" w:rsidRDefault="00864DDC" w:rsidP="00054E75">
      <w:pPr>
        <w:spacing w:after="0"/>
        <w:jc w:val="both"/>
        <w:rPr>
          <w:rFonts w:ascii="Times New Roman" w:hAnsi="Times New Roman"/>
          <w:strike/>
          <w:sz w:val="28"/>
          <w:szCs w:val="28"/>
        </w:rPr>
      </w:pPr>
    </w:p>
    <w:p w14:paraId="242D85A3" w14:textId="77777777" w:rsidR="00864DDC" w:rsidRDefault="00864DDC" w:rsidP="00054E75">
      <w:pPr>
        <w:spacing w:after="0"/>
        <w:jc w:val="both"/>
        <w:rPr>
          <w:rFonts w:ascii="Times New Roman" w:hAnsi="Times New Roman"/>
          <w:strike/>
          <w:sz w:val="28"/>
          <w:szCs w:val="28"/>
        </w:rPr>
      </w:pPr>
    </w:p>
    <w:p w14:paraId="016C918A" w14:textId="77777777" w:rsidR="00864DDC" w:rsidRDefault="00864DDC" w:rsidP="00054E75">
      <w:pPr>
        <w:spacing w:after="0"/>
        <w:jc w:val="both"/>
        <w:rPr>
          <w:rFonts w:ascii="Times New Roman" w:hAnsi="Times New Roman"/>
          <w:strike/>
          <w:sz w:val="28"/>
          <w:szCs w:val="28"/>
        </w:rPr>
      </w:pPr>
    </w:p>
    <w:p w14:paraId="3D180E02" w14:textId="77777777" w:rsidR="00864DDC" w:rsidRDefault="00864DDC" w:rsidP="00054E75">
      <w:pPr>
        <w:spacing w:after="0"/>
        <w:jc w:val="both"/>
        <w:rPr>
          <w:rFonts w:ascii="Times New Roman" w:hAnsi="Times New Roman"/>
          <w:strike/>
          <w:sz w:val="28"/>
          <w:szCs w:val="28"/>
        </w:rPr>
      </w:pPr>
    </w:p>
    <w:p w14:paraId="5EDE4961" w14:textId="77777777" w:rsidR="00864DDC" w:rsidRDefault="00864DDC" w:rsidP="00054E75">
      <w:pPr>
        <w:spacing w:after="0"/>
        <w:jc w:val="both"/>
        <w:rPr>
          <w:rFonts w:ascii="Times New Roman" w:hAnsi="Times New Roman"/>
          <w:strike/>
          <w:sz w:val="28"/>
          <w:szCs w:val="28"/>
        </w:rPr>
      </w:pPr>
    </w:p>
    <w:p w14:paraId="10B1EDB3" w14:textId="77777777" w:rsidR="00864DDC" w:rsidRDefault="00864DDC" w:rsidP="00054E75">
      <w:pPr>
        <w:spacing w:after="0"/>
        <w:jc w:val="both"/>
        <w:rPr>
          <w:rFonts w:ascii="Times New Roman" w:hAnsi="Times New Roman"/>
          <w:strike/>
          <w:sz w:val="28"/>
          <w:szCs w:val="28"/>
        </w:rPr>
      </w:pPr>
    </w:p>
    <w:p w14:paraId="06698D40" w14:textId="77777777" w:rsidR="00054E75" w:rsidRDefault="00054E75" w:rsidP="00054E75">
      <w:pPr>
        <w:spacing w:after="0" w:line="240" w:lineRule="auto"/>
        <w:ind w:left="3540" w:firstLine="708"/>
        <w:jc w:val="center"/>
        <w:rPr>
          <w:rFonts w:ascii="Times New Roman" w:hAnsi="Times New Roman"/>
          <w:sz w:val="24"/>
          <w:szCs w:val="24"/>
        </w:rPr>
      </w:pPr>
      <w:r w:rsidRPr="002958B0">
        <w:rPr>
          <w:rFonts w:ascii="Times New Roman" w:hAnsi="Times New Roman"/>
          <w:sz w:val="24"/>
          <w:szCs w:val="24"/>
        </w:rPr>
        <w:lastRenderedPageBreak/>
        <w:t>Приложение</w:t>
      </w:r>
      <w:r>
        <w:rPr>
          <w:rFonts w:ascii="Times New Roman" w:hAnsi="Times New Roman"/>
          <w:sz w:val="24"/>
          <w:szCs w:val="24"/>
        </w:rPr>
        <w:t xml:space="preserve"> к </w:t>
      </w:r>
      <w:r w:rsidRPr="005E2172">
        <w:rPr>
          <w:rFonts w:ascii="Times New Roman" w:hAnsi="Times New Roman"/>
          <w:sz w:val="24"/>
          <w:szCs w:val="24"/>
        </w:rPr>
        <w:t>Порядк</w:t>
      </w:r>
      <w:r>
        <w:rPr>
          <w:rFonts w:ascii="Times New Roman" w:hAnsi="Times New Roman"/>
          <w:sz w:val="24"/>
          <w:szCs w:val="24"/>
        </w:rPr>
        <w:t>у</w:t>
      </w:r>
      <w:r w:rsidRPr="005E2172">
        <w:rPr>
          <w:rFonts w:ascii="Times New Roman" w:hAnsi="Times New Roman"/>
          <w:sz w:val="24"/>
          <w:szCs w:val="24"/>
        </w:rPr>
        <w:t xml:space="preserve"> учета</w:t>
      </w:r>
      <w:r>
        <w:rPr>
          <w:rFonts w:ascii="Times New Roman" w:hAnsi="Times New Roman"/>
          <w:sz w:val="24"/>
          <w:szCs w:val="24"/>
        </w:rPr>
        <w:t xml:space="preserve"> </w:t>
      </w:r>
      <w:r w:rsidRPr="005E2172">
        <w:rPr>
          <w:rFonts w:ascii="Times New Roman" w:hAnsi="Times New Roman"/>
          <w:sz w:val="24"/>
          <w:szCs w:val="24"/>
        </w:rPr>
        <w:t xml:space="preserve">предложений </w:t>
      </w:r>
    </w:p>
    <w:p w14:paraId="1A5C7FE8" w14:textId="77777777" w:rsidR="00054E75" w:rsidRDefault="00054E75" w:rsidP="00054E75">
      <w:pPr>
        <w:spacing w:after="0" w:line="240" w:lineRule="auto"/>
        <w:ind w:left="3540" w:firstLine="708"/>
        <w:jc w:val="center"/>
        <w:rPr>
          <w:rFonts w:ascii="Times New Roman" w:hAnsi="Times New Roman"/>
          <w:sz w:val="24"/>
          <w:szCs w:val="24"/>
        </w:rPr>
      </w:pPr>
      <w:r w:rsidRPr="005E2172">
        <w:rPr>
          <w:rFonts w:ascii="Times New Roman" w:hAnsi="Times New Roman"/>
          <w:sz w:val="24"/>
          <w:szCs w:val="24"/>
        </w:rPr>
        <w:t>граждан</w:t>
      </w:r>
      <w:r>
        <w:rPr>
          <w:rFonts w:ascii="Times New Roman" w:hAnsi="Times New Roman"/>
          <w:sz w:val="24"/>
          <w:szCs w:val="24"/>
        </w:rPr>
        <w:t xml:space="preserve"> </w:t>
      </w:r>
      <w:r w:rsidRPr="005E2172">
        <w:rPr>
          <w:rFonts w:ascii="Times New Roman" w:hAnsi="Times New Roman"/>
          <w:sz w:val="24"/>
          <w:szCs w:val="24"/>
        </w:rPr>
        <w:t xml:space="preserve">поселения </w:t>
      </w:r>
      <w:proofErr w:type="spellStart"/>
      <w:r w:rsidRPr="005E2172">
        <w:rPr>
          <w:rFonts w:ascii="Times New Roman" w:hAnsi="Times New Roman"/>
          <w:sz w:val="24"/>
          <w:szCs w:val="24"/>
        </w:rPr>
        <w:t>Михайлово</w:t>
      </w:r>
      <w:proofErr w:type="spellEnd"/>
      <w:r w:rsidRPr="005E2172">
        <w:rPr>
          <w:rFonts w:ascii="Times New Roman" w:hAnsi="Times New Roman"/>
          <w:sz w:val="24"/>
          <w:szCs w:val="24"/>
        </w:rPr>
        <w:t>-Ярцевское по проекту</w:t>
      </w:r>
    </w:p>
    <w:p w14:paraId="69A3AED6" w14:textId="77777777" w:rsidR="00054E75" w:rsidRDefault="00054E75" w:rsidP="00054E75">
      <w:pPr>
        <w:spacing w:after="0" w:line="240" w:lineRule="auto"/>
        <w:ind w:left="4248"/>
        <w:jc w:val="center"/>
        <w:rPr>
          <w:rFonts w:ascii="Times New Roman" w:hAnsi="Times New Roman"/>
          <w:sz w:val="24"/>
          <w:szCs w:val="24"/>
        </w:rPr>
      </w:pPr>
      <w:r w:rsidRPr="005E2172">
        <w:rPr>
          <w:rFonts w:ascii="Times New Roman" w:hAnsi="Times New Roman"/>
          <w:sz w:val="24"/>
          <w:szCs w:val="24"/>
        </w:rPr>
        <w:t xml:space="preserve">решения Совета депутатов поселения </w:t>
      </w:r>
      <w:proofErr w:type="spellStart"/>
      <w:r w:rsidRPr="005E2172">
        <w:rPr>
          <w:rFonts w:ascii="Times New Roman" w:hAnsi="Times New Roman"/>
          <w:sz w:val="24"/>
          <w:szCs w:val="24"/>
        </w:rPr>
        <w:t>Михайлово</w:t>
      </w:r>
      <w:proofErr w:type="spellEnd"/>
      <w:r w:rsidRPr="005E2172">
        <w:rPr>
          <w:rFonts w:ascii="Times New Roman" w:hAnsi="Times New Roman"/>
          <w:sz w:val="24"/>
          <w:szCs w:val="24"/>
        </w:rPr>
        <w:t>-Ярцевское</w:t>
      </w:r>
      <w:r>
        <w:rPr>
          <w:rFonts w:ascii="Times New Roman" w:hAnsi="Times New Roman"/>
          <w:sz w:val="24"/>
          <w:szCs w:val="24"/>
        </w:rPr>
        <w:t xml:space="preserve"> </w:t>
      </w:r>
      <w:r w:rsidRPr="005E2172">
        <w:rPr>
          <w:rFonts w:ascii="Times New Roman" w:hAnsi="Times New Roman"/>
          <w:sz w:val="24"/>
          <w:szCs w:val="24"/>
        </w:rPr>
        <w:t>«О внесении изменений и дополнений в Устав поселения</w:t>
      </w:r>
      <w:r>
        <w:rPr>
          <w:rFonts w:ascii="Times New Roman" w:hAnsi="Times New Roman"/>
          <w:sz w:val="24"/>
          <w:szCs w:val="24"/>
        </w:rPr>
        <w:t xml:space="preserve"> </w:t>
      </w:r>
      <w:proofErr w:type="spellStart"/>
      <w:r w:rsidRPr="005E2172">
        <w:rPr>
          <w:rFonts w:ascii="Times New Roman" w:hAnsi="Times New Roman"/>
          <w:sz w:val="24"/>
          <w:szCs w:val="24"/>
        </w:rPr>
        <w:t>Михайлово</w:t>
      </w:r>
      <w:proofErr w:type="spellEnd"/>
      <w:r w:rsidRPr="005E2172">
        <w:rPr>
          <w:rFonts w:ascii="Times New Roman" w:hAnsi="Times New Roman"/>
          <w:sz w:val="24"/>
          <w:szCs w:val="24"/>
        </w:rPr>
        <w:t>-Ярцевское», участия граждан в их обсуждении</w:t>
      </w:r>
    </w:p>
    <w:p w14:paraId="4777337D" w14:textId="77777777" w:rsidR="00054E75" w:rsidRDefault="00054E75" w:rsidP="00054E75">
      <w:pPr>
        <w:spacing w:after="0" w:line="240" w:lineRule="auto"/>
        <w:jc w:val="right"/>
        <w:rPr>
          <w:rFonts w:ascii="Times New Roman" w:hAnsi="Times New Roman"/>
          <w:sz w:val="24"/>
          <w:szCs w:val="24"/>
        </w:rPr>
      </w:pPr>
    </w:p>
    <w:p w14:paraId="42FF23E4" w14:textId="77777777" w:rsidR="00054E75" w:rsidRPr="002958B0" w:rsidRDefault="00054E75" w:rsidP="00054E75">
      <w:pPr>
        <w:spacing w:after="0" w:line="240" w:lineRule="auto"/>
        <w:jc w:val="center"/>
        <w:rPr>
          <w:rFonts w:ascii="Times New Roman" w:hAnsi="Times New Roman"/>
          <w:b/>
          <w:sz w:val="24"/>
          <w:szCs w:val="24"/>
        </w:rPr>
      </w:pPr>
    </w:p>
    <w:p w14:paraId="5110C7BB" w14:textId="77777777" w:rsidR="00054E75" w:rsidRPr="002958B0" w:rsidRDefault="00054E75" w:rsidP="00054E75">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Форма учета предложений </w:t>
      </w:r>
    </w:p>
    <w:p w14:paraId="0BCB2BFA" w14:textId="77777777" w:rsidR="00054E75" w:rsidRPr="002958B0" w:rsidRDefault="00054E75" w:rsidP="00054E75">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граждан поселения </w:t>
      </w:r>
      <w:proofErr w:type="spellStart"/>
      <w:r w:rsidRPr="002958B0">
        <w:rPr>
          <w:rFonts w:ascii="Times New Roman" w:hAnsi="Times New Roman"/>
          <w:b/>
          <w:sz w:val="24"/>
          <w:szCs w:val="24"/>
        </w:rPr>
        <w:t>Михайлово</w:t>
      </w:r>
      <w:proofErr w:type="spellEnd"/>
      <w:r w:rsidRPr="002958B0">
        <w:rPr>
          <w:rFonts w:ascii="Times New Roman" w:hAnsi="Times New Roman"/>
          <w:b/>
          <w:sz w:val="24"/>
          <w:szCs w:val="24"/>
        </w:rPr>
        <w:t>-Ярцевское</w:t>
      </w:r>
    </w:p>
    <w:p w14:paraId="0C62BD89" w14:textId="77777777" w:rsidR="00054E75" w:rsidRPr="002958B0" w:rsidRDefault="00054E75" w:rsidP="00054E75">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по проекту решения Совета депутатов поселения </w:t>
      </w:r>
      <w:proofErr w:type="spellStart"/>
      <w:r w:rsidRPr="002958B0">
        <w:rPr>
          <w:rFonts w:ascii="Times New Roman" w:hAnsi="Times New Roman"/>
          <w:b/>
          <w:sz w:val="24"/>
          <w:szCs w:val="24"/>
        </w:rPr>
        <w:t>Михайлово</w:t>
      </w:r>
      <w:proofErr w:type="spellEnd"/>
      <w:r w:rsidRPr="002958B0">
        <w:rPr>
          <w:rFonts w:ascii="Times New Roman" w:hAnsi="Times New Roman"/>
          <w:b/>
          <w:sz w:val="24"/>
          <w:szCs w:val="24"/>
        </w:rPr>
        <w:t>-Ярцевское</w:t>
      </w:r>
    </w:p>
    <w:p w14:paraId="430DEE96" w14:textId="77777777" w:rsidR="00054E75" w:rsidRPr="002958B0" w:rsidRDefault="00054E75" w:rsidP="00054E75">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 «О внесении изменений и дополнений </w:t>
      </w:r>
    </w:p>
    <w:p w14:paraId="0886C4B7" w14:textId="77777777" w:rsidR="00054E75" w:rsidRPr="002958B0" w:rsidRDefault="00054E75" w:rsidP="00054E75">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в Устав поселения </w:t>
      </w:r>
      <w:proofErr w:type="spellStart"/>
      <w:r w:rsidRPr="002958B0">
        <w:rPr>
          <w:rFonts w:ascii="Times New Roman" w:hAnsi="Times New Roman"/>
          <w:b/>
          <w:sz w:val="24"/>
          <w:szCs w:val="24"/>
        </w:rPr>
        <w:t>Михайлово</w:t>
      </w:r>
      <w:proofErr w:type="spellEnd"/>
      <w:r w:rsidRPr="002958B0">
        <w:rPr>
          <w:rFonts w:ascii="Times New Roman" w:hAnsi="Times New Roman"/>
          <w:b/>
          <w:sz w:val="24"/>
          <w:szCs w:val="24"/>
        </w:rPr>
        <w:t>-Ярцевское</w:t>
      </w:r>
      <w:r>
        <w:rPr>
          <w:rFonts w:ascii="Times New Roman" w:hAnsi="Times New Roman"/>
          <w:b/>
          <w:sz w:val="24"/>
          <w:szCs w:val="24"/>
        </w:rPr>
        <w:t>»</w:t>
      </w:r>
    </w:p>
    <w:p w14:paraId="35355A40" w14:textId="77777777" w:rsidR="00054E75" w:rsidRPr="002958B0" w:rsidRDefault="00054E75" w:rsidP="00054E75">
      <w:pPr>
        <w:spacing w:after="0" w:line="240" w:lineRule="auto"/>
        <w:jc w:val="center"/>
        <w:rPr>
          <w:rFonts w:ascii="Times New Roman" w:hAnsi="Times New Roman"/>
          <w:b/>
          <w:sz w:val="24"/>
          <w:szCs w:val="24"/>
        </w:rPr>
      </w:pPr>
    </w:p>
    <w:p w14:paraId="5AD424D0" w14:textId="77777777" w:rsidR="00054E75" w:rsidRPr="002958B0" w:rsidRDefault="00054E75" w:rsidP="00054E75">
      <w:pPr>
        <w:spacing w:after="0" w:line="240" w:lineRule="auto"/>
        <w:jc w:val="center"/>
        <w:rPr>
          <w:rFonts w:ascii="Times New Roman" w:hAnsi="Times New Roman"/>
          <w:b/>
          <w:sz w:val="24"/>
          <w:szCs w:val="24"/>
        </w:rPr>
      </w:pPr>
    </w:p>
    <w:tbl>
      <w:tblPr>
        <w:tblW w:w="9356" w:type="dxa"/>
        <w:tblInd w:w="70" w:type="dxa"/>
        <w:tblLayout w:type="fixed"/>
        <w:tblCellMar>
          <w:left w:w="70" w:type="dxa"/>
          <w:right w:w="70" w:type="dxa"/>
        </w:tblCellMar>
        <w:tblLook w:val="04A0" w:firstRow="1" w:lastRow="0" w:firstColumn="1" w:lastColumn="0" w:noHBand="0" w:noVBand="1"/>
      </w:tblPr>
      <w:tblGrid>
        <w:gridCol w:w="567"/>
        <w:gridCol w:w="1418"/>
        <w:gridCol w:w="1134"/>
        <w:gridCol w:w="850"/>
        <w:gridCol w:w="1134"/>
        <w:gridCol w:w="1418"/>
        <w:gridCol w:w="1417"/>
        <w:gridCol w:w="1418"/>
      </w:tblGrid>
      <w:tr w:rsidR="00054E75" w:rsidRPr="002958B0" w14:paraId="47398369" w14:textId="77777777" w:rsidTr="009F4DA5">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14:paraId="1795180E" w14:textId="77777777" w:rsidR="00054E75" w:rsidRPr="002958B0" w:rsidRDefault="00054E75" w:rsidP="009F4DA5">
            <w:pPr>
              <w:jc w:val="center"/>
              <w:rPr>
                <w:rFonts w:ascii="Times New Roman" w:hAnsi="Times New Roman"/>
                <w:sz w:val="20"/>
                <w:szCs w:val="20"/>
              </w:rPr>
            </w:pPr>
            <w:r w:rsidRPr="002958B0">
              <w:rPr>
                <w:rFonts w:ascii="Times New Roman" w:hAnsi="Times New Roman"/>
                <w:sz w:val="20"/>
                <w:szCs w:val="20"/>
              </w:rPr>
              <w:t xml:space="preserve">№  </w:t>
            </w:r>
            <w:r w:rsidRPr="002958B0">
              <w:rPr>
                <w:rFonts w:ascii="Times New Roman" w:hAnsi="Times New Roman"/>
                <w:sz w:val="20"/>
                <w:szCs w:val="20"/>
              </w:rPr>
              <w:br/>
              <w:t>п/п</w:t>
            </w:r>
          </w:p>
          <w:p w14:paraId="4DC8986B" w14:textId="77777777" w:rsidR="00054E75" w:rsidRPr="002958B0" w:rsidRDefault="00054E75" w:rsidP="009F4DA5">
            <w:pPr>
              <w:jc w:val="center"/>
              <w:rPr>
                <w:rFonts w:ascii="Times New Roman" w:hAnsi="Times New Roman"/>
                <w:sz w:val="20"/>
                <w:szCs w:val="20"/>
                <w:lang w:val="en-US" w:bidi="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238C17B7"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 xml:space="preserve">Инициатор  </w:t>
            </w:r>
            <w:r w:rsidRPr="002958B0">
              <w:rPr>
                <w:rFonts w:ascii="Times New Roman" w:hAnsi="Times New Roman"/>
                <w:sz w:val="20"/>
                <w:szCs w:val="20"/>
              </w:rPr>
              <w:br/>
              <w:t xml:space="preserve">внесения   </w:t>
            </w:r>
            <w:r w:rsidRPr="002958B0">
              <w:rPr>
                <w:rFonts w:ascii="Times New Roman" w:hAnsi="Times New Roman"/>
                <w:sz w:val="20"/>
                <w:szCs w:val="20"/>
              </w:rPr>
              <w:br/>
              <w:t>предложений</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0768EF6"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 xml:space="preserve">Дата    </w:t>
            </w:r>
            <w:r w:rsidRPr="002958B0">
              <w:rPr>
                <w:rFonts w:ascii="Times New Roman" w:hAnsi="Times New Roman"/>
                <w:sz w:val="20"/>
                <w:szCs w:val="20"/>
              </w:rPr>
              <w:br/>
              <w:t>внесения</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575825"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Абзац,</w:t>
            </w:r>
            <w:r w:rsidRPr="002958B0">
              <w:rPr>
                <w:rFonts w:ascii="Times New Roman" w:hAnsi="Times New Roman"/>
                <w:sz w:val="20"/>
                <w:szCs w:val="20"/>
              </w:rPr>
              <w:br/>
              <w:t>пункт,</w:t>
            </w:r>
            <w:r w:rsidRPr="002958B0">
              <w:rPr>
                <w:rFonts w:ascii="Times New Roman" w:hAnsi="Times New Roman"/>
                <w:sz w:val="20"/>
                <w:szCs w:val="20"/>
              </w:rPr>
              <w:br/>
              <w:t>часть,</w:t>
            </w:r>
            <w:r w:rsidRPr="002958B0">
              <w:rPr>
                <w:rFonts w:ascii="Times New Roman" w:hAnsi="Times New Roman"/>
                <w:sz w:val="20"/>
                <w:szCs w:val="20"/>
              </w:rPr>
              <w:br/>
              <w:t>статья</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4DD690C"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Текст проекта</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D13B086"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Текст</w:t>
            </w:r>
            <w:r w:rsidRPr="002958B0">
              <w:rPr>
                <w:rFonts w:ascii="Times New Roman" w:hAnsi="Times New Roman"/>
                <w:sz w:val="20"/>
                <w:szCs w:val="20"/>
              </w:rPr>
              <w:br/>
              <w:t>предложения</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767E33D" w14:textId="004C2BBC" w:rsidR="00054E75" w:rsidRPr="002958B0" w:rsidRDefault="00054E75" w:rsidP="002E3E0A">
            <w:pPr>
              <w:jc w:val="center"/>
              <w:rPr>
                <w:rFonts w:ascii="Times New Roman" w:hAnsi="Times New Roman"/>
                <w:sz w:val="20"/>
                <w:szCs w:val="20"/>
                <w:lang w:bidi="en-US"/>
              </w:rPr>
            </w:pPr>
            <w:r w:rsidRPr="002958B0">
              <w:rPr>
                <w:rFonts w:ascii="Times New Roman" w:hAnsi="Times New Roman"/>
                <w:sz w:val="20"/>
                <w:szCs w:val="20"/>
              </w:rPr>
              <w:t>Текст проекта</w:t>
            </w:r>
            <w:r w:rsidRPr="002958B0">
              <w:rPr>
                <w:rFonts w:ascii="Times New Roman" w:hAnsi="Times New Roman"/>
                <w:sz w:val="20"/>
                <w:szCs w:val="20"/>
              </w:rPr>
              <w:br/>
              <w:t xml:space="preserve">с учетом     </w:t>
            </w:r>
            <w:r w:rsidRPr="002958B0">
              <w:rPr>
                <w:rFonts w:ascii="Times New Roman" w:hAnsi="Times New Roman"/>
                <w:sz w:val="20"/>
                <w:szCs w:val="20"/>
              </w:rPr>
              <w:br/>
              <w:t xml:space="preserve">внесенного   </w:t>
            </w:r>
            <w:r w:rsidRPr="002958B0">
              <w:rPr>
                <w:rFonts w:ascii="Times New Roman" w:hAnsi="Times New Roman"/>
                <w:sz w:val="20"/>
                <w:szCs w:val="20"/>
              </w:rPr>
              <w:br/>
              <w:t>предложения</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7857DD8" w14:textId="77777777" w:rsidR="00054E75" w:rsidRPr="002958B0" w:rsidRDefault="00054E75" w:rsidP="009F4DA5">
            <w:pPr>
              <w:jc w:val="center"/>
              <w:rPr>
                <w:rFonts w:ascii="Times New Roman" w:hAnsi="Times New Roman"/>
                <w:sz w:val="20"/>
                <w:szCs w:val="20"/>
                <w:lang w:val="en-US" w:bidi="en-US"/>
              </w:rPr>
            </w:pPr>
            <w:r w:rsidRPr="002958B0">
              <w:rPr>
                <w:rFonts w:ascii="Times New Roman" w:hAnsi="Times New Roman"/>
                <w:sz w:val="20"/>
                <w:szCs w:val="20"/>
              </w:rPr>
              <w:t>Примечание</w:t>
            </w:r>
          </w:p>
        </w:tc>
      </w:tr>
      <w:tr w:rsidR="00054E75" w:rsidRPr="002958B0" w14:paraId="26A72258" w14:textId="77777777" w:rsidTr="009F4DA5">
        <w:trPr>
          <w:cantSplit/>
          <w:trHeight w:val="251"/>
        </w:trPr>
        <w:tc>
          <w:tcPr>
            <w:tcW w:w="567" w:type="dxa"/>
            <w:tcBorders>
              <w:top w:val="single" w:sz="6" w:space="0" w:color="auto"/>
              <w:left w:val="single" w:sz="6" w:space="0" w:color="auto"/>
              <w:bottom w:val="single" w:sz="6" w:space="0" w:color="auto"/>
              <w:right w:val="single" w:sz="6" w:space="0" w:color="auto"/>
            </w:tcBorders>
            <w:hideMark/>
          </w:tcPr>
          <w:p w14:paraId="047338FA"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1</w:t>
            </w:r>
          </w:p>
        </w:tc>
        <w:tc>
          <w:tcPr>
            <w:tcW w:w="1418" w:type="dxa"/>
            <w:tcBorders>
              <w:top w:val="single" w:sz="6" w:space="0" w:color="auto"/>
              <w:left w:val="single" w:sz="6" w:space="0" w:color="auto"/>
              <w:bottom w:val="single" w:sz="6" w:space="0" w:color="auto"/>
              <w:right w:val="single" w:sz="6" w:space="0" w:color="auto"/>
            </w:tcBorders>
            <w:hideMark/>
          </w:tcPr>
          <w:p w14:paraId="535D7C87"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2</w:t>
            </w:r>
          </w:p>
        </w:tc>
        <w:tc>
          <w:tcPr>
            <w:tcW w:w="1134" w:type="dxa"/>
            <w:tcBorders>
              <w:top w:val="single" w:sz="6" w:space="0" w:color="auto"/>
              <w:left w:val="single" w:sz="6" w:space="0" w:color="auto"/>
              <w:bottom w:val="single" w:sz="6" w:space="0" w:color="auto"/>
              <w:right w:val="single" w:sz="6" w:space="0" w:color="auto"/>
            </w:tcBorders>
            <w:hideMark/>
          </w:tcPr>
          <w:p w14:paraId="447F193D"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3</w:t>
            </w:r>
          </w:p>
        </w:tc>
        <w:tc>
          <w:tcPr>
            <w:tcW w:w="850" w:type="dxa"/>
            <w:tcBorders>
              <w:top w:val="single" w:sz="6" w:space="0" w:color="auto"/>
              <w:left w:val="single" w:sz="6" w:space="0" w:color="auto"/>
              <w:bottom w:val="single" w:sz="6" w:space="0" w:color="auto"/>
              <w:right w:val="single" w:sz="6" w:space="0" w:color="auto"/>
            </w:tcBorders>
            <w:hideMark/>
          </w:tcPr>
          <w:p w14:paraId="5AF81CF7"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4</w:t>
            </w:r>
          </w:p>
        </w:tc>
        <w:tc>
          <w:tcPr>
            <w:tcW w:w="1134" w:type="dxa"/>
            <w:tcBorders>
              <w:top w:val="single" w:sz="6" w:space="0" w:color="auto"/>
              <w:left w:val="single" w:sz="6" w:space="0" w:color="auto"/>
              <w:bottom w:val="single" w:sz="6" w:space="0" w:color="auto"/>
              <w:right w:val="single" w:sz="6" w:space="0" w:color="auto"/>
            </w:tcBorders>
            <w:hideMark/>
          </w:tcPr>
          <w:p w14:paraId="7B7C0778"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5</w:t>
            </w:r>
          </w:p>
        </w:tc>
        <w:tc>
          <w:tcPr>
            <w:tcW w:w="1418" w:type="dxa"/>
            <w:tcBorders>
              <w:top w:val="single" w:sz="6" w:space="0" w:color="auto"/>
              <w:left w:val="single" w:sz="6" w:space="0" w:color="auto"/>
              <w:bottom w:val="single" w:sz="6" w:space="0" w:color="auto"/>
              <w:right w:val="single" w:sz="6" w:space="0" w:color="auto"/>
            </w:tcBorders>
            <w:hideMark/>
          </w:tcPr>
          <w:p w14:paraId="60377B55"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6</w:t>
            </w:r>
          </w:p>
        </w:tc>
        <w:tc>
          <w:tcPr>
            <w:tcW w:w="1417" w:type="dxa"/>
            <w:tcBorders>
              <w:top w:val="single" w:sz="6" w:space="0" w:color="auto"/>
              <w:left w:val="single" w:sz="6" w:space="0" w:color="auto"/>
              <w:bottom w:val="single" w:sz="6" w:space="0" w:color="auto"/>
              <w:right w:val="single" w:sz="6" w:space="0" w:color="auto"/>
            </w:tcBorders>
            <w:hideMark/>
          </w:tcPr>
          <w:p w14:paraId="4B8345B8"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7</w:t>
            </w:r>
          </w:p>
        </w:tc>
        <w:tc>
          <w:tcPr>
            <w:tcW w:w="1418" w:type="dxa"/>
            <w:tcBorders>
              <w:top w:val="single" w:sz="6" w:space="0" w:color="auto"/>
              <w:left w:val="single" w:sz="6" w:space="0" w:color="auto"/>
              <w:bottom w:val="single" w:sz="6" w:space="0" w:color="auto"/>
              <w:right w:val="single" w:sz="6" w:space="0" w:color="auto"/>
            </w:tcBorders>
            <w:hideMark/>
          </w:tcPr>
          <w:p w14:paraId="06167585" w14:textId="77777777" w:rsidR="00054E75" w:rsidRPr="002958B0" w:rsidRDefault="00054E75" w:rsidP="009F4DA5">
            <w:pPr>
              <w:jc w:val="center"/>
              <w:rPr>
                <w:rFonts w:ascii="Times New Roman" w:hAnsi="Times New Roman"/>
                <w:sz w:val="20"/>
                <w:szCs w:val="24"/>
                <w:lang w:val="en-US" w:bidi="en-US"/>
              </w:rPr>
            </w:pPr>
            <w:r w:rsidRPr="002958B0">
              <w:rPr>
                <w:rFonts w:ascii="Times New Roman" w:hAnsi="Times New Roman"/>
                <w:sz w:val="20"/>
                <w:szCs w:val="24"/>
              </w:rPr>
              <w:t>8</w:t>
            </w:r>
          </w:p>
        </w:tc>
      </w:tr>
      <w:tr w:rsidR="00054E75" w:rsidRPr="002958B0" w14:paraId="029AD7FD" w14:textId="77777777" w:rsidTr="009F4DA5">
        <w:trPr>
          <w:cantSplit/>
          <w:trHeight w:val="240"/>
        </w:trPr>
        <w:tc>
          <w:tcPr>
            <w:tcW w:w="567" w:type="dxa"/>
            <w:tcBorders>
              <w:top w:val="single" w:sz="6" w:space="0" w:color="auto"/>
              <w:left w:val="single" w:sz="6" w:space="0" w:color="auto"/>
              <w:bottom w:val="single" w:sz="6" w:space="0" w:color="auto"/>
              <w:right w:val="single" w:sz="6" w:space="0" w:color="auto"/>
            </w:tcBorders>
          </w:tcPr>
          <w:p w14:paraId="74DD5831" w14:textId="77777777" w:rsidR="00054E75" w:rsidRPr="002958B0" w:rsidRDefault="00054E75" w:rsidP="009F4DA5">
            <w:pPr>
              <w:rPr>
                <w:rFonts w:ascii="Times New Roman" w:hAnsi="Times New Roman"/>
                <w:sz w:val="24"/>
                <w:szCs w:val="24"/>
                <w:lang w:bidi="en-US"/>
              </w:rPr>
            </w:pPr>
          </w:p>
          <w:p w14:paraId="6A8D41EA" w14:textId="77777777" w:rsidR="00054E75" w:rsidRPr="002958B0" w:rsidRDefault="00054E75" w:rsidP="009F4DA5">
            <w:pPr>
              <w:rPr>
                <w:rFonts w:ascii="Times New Roman" w:hAnsi="Times New Roman"/>
                <w:sz w:val="24"/>
                <w:szCs w:val="24"/>
                <w:lang w:bidi="en-US"/>
              </w:rPr>
            </w:pPr>
          </w:p>
        </w:tc>
        <w:tc>
          <w:tcPr>
            <w:tcW w:w="1418" w:type="dxa"/>
            <w:tcBorders>
              <w:top w:val="single" w:sz="6" w:space="0" w:color="auto"/>
              <w:left w:val="single" w:sz="6" w:space="0" w:color="auto"/>
              <w:bottom w:val="single" w:sz="6" w:space="0" w:color="auto"/>
              <w:right w:val="single" w:sz="6" w:space="0" w:color="auto"/>
            </w:tcBorders>
          </w:tcPr>
          <w:p w14:paraId="4826A06C" w14:textId="77777777" w:rsidR="00054E75" w:rsidRPr="002958B0" w:rsidRDefault="00054E75" w:rsidP="009F4DA5">
            <w:pPr>
              <w:rPr>
                <w:rFonts w:ascii="Times New Roman" w:hAnsi="Times New Roman"/>
                <w:sz w:val="24"/>
                <w:szCs w:val="24"/>
                <w:lang w:val="en-US" w:bidi="en-US"/>
              </w:rPr>
            </w:pPr>
          </w:p>
        </w:tc>
        <w:tc>
          <w:tcPr>
            <w:tcW w:w="1134" w:type="dxa"/>
            <w:tcBorders>
              <w:top w:val="single" w:sz="6" w:space="0" w:color="auto"/>
              <w:left w:val="single" w:sz="6" w:space="0" w:color="auto"/>
              <w:bottom w:val="single" w:sz="6" w:space="0" w:color="auto"/>
              <w:right w:val="single" w:sz="6" w:space="0" w:color="auto"/>
            </w:tcBorders>
          </w:tcPr>
          <w:p w14:paraId="0CE53717" w14:textId="77777777" w:rsidR="00054E75" w:rsidRPr="002958B0" w:rsidRDefault="00054E75" w:rsidP="009F4DA5">
            <w:pPr>
              <w:rPr>
                <w:rFonts w:ascii="Times New Roman" w:hAnsi="Times New Roman"/>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tcPr>
          <w:p w14:paraId="507F1764" w14:textId="77777777" w:rsidR="00054E75" w:rsidRPr="002958B0" w:rsidRDefault="00054E75" w:rsidP="009F4DA5">
            <w:pPr>
              <w:rPr>
                <w:rFonts w:ascii="Times New Roman" w:hAnsi="Times New Roman"/>
                <w:sz w:val="24"/>
                <w:szCs w:val="24"/>
                <w:lang w:val="en-US" w:bidi="en-US"/>
              </w:rPr>
            </w:pPr>
          </w:p>
        </w:tc>
        <w:tc>
          <w:tcPr>
            <w:tcW w:w="1134" w:type="dxa"/>
            <w:tcBorders>
              <w:top w:val="single" w:sz="6" w:space="0" w:color="auto"/>
              <w:left w:val="single" w:sz="6" w:space="0" w:color="auto"/>
              <w:bottom w:val="single" w:sz="6" w:space="0" w:color="auto"/>
              <w:right w:val="single" w:sz="6" w:space="0" w:color="auto"/>
            </w:tcBorders>
          </w:tcPr>
          <w:p w14:paraId="36B12D59" w14:textId="77777777" w:rsidR="00054E75" w:rsidRPr="002958B0" w:rsidRDefault="00054E75" w:rsidP="009F4DA5">
            <w:pPr>
              <w:rPr>
                <w:rFonts w:ascii="Times New Roman" w:hAnsi="Times New Roman"/>
                <w:sz w:val="24"/>
                <w:szCs w:val="24"/>
                <w:lang w:val="en-US" w:bidi="en-US"/>
              </w:rPr>
            </w:pPr>
          </w:p>
        </w:tc>
        <w:tc>
          <w:tcPr>
            <w:tcW w:w="1418" w:type="dxa"/>
            <w:tcBorders>
              <w:top w:val="single" w:sz="6" w:space="0" w:color="auto"/>
              <w:left w:val="single" w:sz="6" w:space="0" w:color="auto"/>
              <w:bottom w:val="single" w:sz="6" w:space="0" w:color="auto"/>
              <w:right w:val="single" w:sz="6" w:space="0" w:color="auto"/>
            </w:tcBorders>
          </w:tcPr>
          <w:p w14:paraId="462576E3" w14:textId="77777777" w:rsidR="00054E75" w:rsidRPr="002958B0" w:rsidRDefault="00054E75" w:rsidP="009F4DA5">
            <w:pPr>
              <w:rPr>
                <w:rFonts w:ascii="Times New Roman" w:hAnsi="Times New Roman"/>
                <w:sz w:val="24"/>
                <w:szCs w:val="24"/>
                <w:lang w:val="en-US" w:bidi="en-US"/>
              </w:rPr>
            </w:pPr>
          </w:p>
        </w:tc>
        <w:tc>
          <w:tcPr>
            <w:tcW w:w="1417" w:type="dxa"/>
            <w:tcBorders>
              <w:top w:val="single" w:sz="6" w:space="0" w:color="auto"/>
              <w:left w:val="single" w:sz="6" w:space="0" w:color="auto"/>
              <w:bottom w:val="single" w:sz="6" w:space="0" w:color="auto"/>
              <w:right w:val="single" w:sz="6" w:space="0" w:color="auto"/>
            </w:tcBorders>
          </w:tcPr>
          <w:p w14:paraId="264ECE37" w14:textId="77777777" w:rsidR="00054E75" w:rsidRPr="002958B0" w:rsidRDefault="00054E75" w:rsidP="009F4DA5">
            <w:pPr>
              <w:rPr>
                <w:rFonts w:ascii="Times New Roman" w:hAnsi="Times New Roman"/>
                <w:sz w:val="24"/>
                <w:szCs w:val="24"/>
                <w:lang w:val="en-US" w:bidi="en-US"/>
              </w:rPr>
            </w:pPr>
          </w:p>
        </w:tc>
        <w:tc>
          <w:tcPr>
            <w:tcW w:w="1418" w:type="dxa"/>
            <w:tcBorders>
              <w:top w:val="single" w:sz="6" w:space="0" w:color="auto"/>
              <w:left w:val="single" w:sz="6" w:space="0" w:color="auto"/>
              <w:bottom w:val="single" w:sz="6" w:space="0" w:color="auto"/>
              <w:right w:val="single" w:sz="6" w:space="0" w:color="auto"/>
            </w:tcBorders>
          </w:tcPr>
          <w:p w14:paraId="3849CF1A" w14:textId="77777777" w:rsidR="00054E75" w:rsidRPr="002958B0" w:rsidRDefault="00054E75" w:rsidP="009F4DA5">
            <w:pPr>
              <w:rPr>
                <w:rFonts w:ascii="Times New Roman" w:hAnsi="Times New Roman"/>
                <w:sz w:val="24"/>
                <w:szCs w:val="24"/>
                <w:lang w:val="en-US" w:bidi="en-US"/>
              </w:rPr>
            </w:pPr>
          </w:p>
        </w:tc>
      </w:tr>
    </w:tbl>
    <w:p w14:paraId="095CB997" w14:textId="77777777" w:rsidR="00054E75" w:rsidRDefault="00054E75" w:rsidP="00054E75">
      <w:pPr>
        <w:ind w:left="851"/>
        <w:jc w:val="both"/>
        <w:rPr>
          <w:rFonts w:ascii="Times New Roman" w:hAnsi="Times New Roman"/>
          <w:sz w:val="24"/>
          <w:szCs w:val="24"/>
        </w:rPr>
      </w:pPr>
    </w:p>
    <w:p w14:paraId="45487D92" w14:textId="77777777" w:rsidR="00054E75" w:rsidRDefault="00054E75" w:rsidP="00054E75">
      <w:pPr>
        <w:ind w:left="851"/>
        <w:jc w:val="both"/>
        <w:rPr>
          <w:rFonts w:ascii="Times New Roman" w:hAnsi="Times New Roman"/>
          <w:sz w:val="24"/>
          <w:szCs w:val="24"/>
        </w:rPr>
      </w:pPr>
    </w:p>
    <w:p w14:paraId="09061EDA" w14:textId="77777777" w:rsidR="00054E75" w:rsidRDefault="00054E75" w:rsidP="00054E75">
      <w:pPr>
        <w:spacing w:after="0" w:line="240" w:lineRule="auto"/>
        <w:ind w:left="5387"/>
        <w:rPr>
          <w:rFonts w:ascii="Arial" w:hAnsi="Arial" w:cs="Arial"/>
          <w:sz w:val="24"/>
          <w:szCs w:val="24"/>
        </w:rPr>
      </w:pPr>
    </w:p>
    <w:p w14:paraId="4ADA4D10" w14:textId="77777777" w:rsidR="00054E75" w:rsidRDefault="00054E75" w:rsidP="00054E75">
      <w:pPr>
        <w:spacing w:after="0" w:line="240" w:lineRule="auto"/>
        <w:ind w:left="5387"/>
        <w:rPr>
          <w:rFonts w:ascii="Arial" w:hAnsi="Arial" w:cs="Arial"/>
          <w:sz w:val="24"/>
          <w:szCs w:val="24"/>
        </w:rPr>
      </w:pPr>
    </w:p>
    <w:p w14:paraId="33CB3DAC" w14:textId="77777777" w:rsidR="00054E75" w:rsidRDefault="00054E75" w:rsidP="00054E75">
      <w:pPr>
        <w:spacing w:after="0" w:line="240" w:lineRule="auto"/>
        <w:ind w:left="5387"/>
        <w:rPr>
          <w:rFonts w:ascii="Arial" w:hAnsi="Arial" w:cs="Arial"/>
          <w:sz w:val="24"/>
          <w:szCs w:val="24"/>
        </w:rPr>
      </w:pPr>
    </w:p>
    <w:p w14:paraId="1709C7AE" w14:textId="77777777" w:rsidR="00054E75" w:rsidRDefault="00054E75" w:rsidP="00054E75">
      <w:pPr>
        <w:spacing w:after="0" w:line="240" w:lineRule="auto"/>
        <w:ind w:left="5387"/>
        <w:rPr>
          <w:rFonts w:ascii="Arial" w:hAnsi="Arial" w:cs="Arial"/>
          <w:sz w:val="24"/>
          <w:szCs w:val="24"/>
        </w:rPr>
      </w:pPr>
    </w:p>
    <w:p w14:paraId="6D3E09AB" w14:textId="77777777" w:rsidR="00054E75" w:rsidRDefault="00054E75" w:rsidP="00054E75">
      <w:pPr>
        <w:spacing w:after="0" w:line="240" w:lineRule="auto"/>
        <w:ind w:left="5387"/>
        <w:rPr>
          <w:rFonts w:ascii="Arial" w:hAnsi="Arial" w:cs="Arial"/>
          <w:sz w:val="24"/>
          <w:szCs w:val="24"/>
        </w:rPr>
      </w:pPr>
    </w:p>
    <w:p w14:paraId="0005CC74" w14:textId="77777777" w:rsidR="00054E75" w:rsidRDefault="00054E75" w:rsidP="00054E75">
      <w:pPr>
        <w:spacing w:after="0" w:line="240" w:lineRule="auto"/>
        <w:ind w:left="5387"/>
        <w:rPr>
          <w:rFonts w:ascii="Arial" w:hAnsi="Arial" w:cs="Arial"/>
          <w:sz w:val="24"/>
          <w:szCs w:val="24"/>
        </w:rPr>
      </w:pPr>
    </w:p>
    <w:p w14:paraId="79811DD5" w14:textId="77777777" w:rsidR="00054E75" w:rsidRDefault="00054E75" w:rsidP="00054E75">
      <w:pPr>
        <w:spacing w:after="0" w:line="240" w:lineRule="auto"/>
        <w:ind w:left="5387"/>
        <w:rPr>
          <w:rFonts w:ascii="Arial" w:hAnsi="Arial" w:cs="Arial"/>
          <w:sz w:val="24"/>
          <w:szCs w:val="24"/>
        </w:rPr>
      </w:pPr>
    </w:p>
    <w:p w14:paraId="69626E36" w14:textId="77777777" w:rsidR="00054E75" w:rsidRDefault="00054E75" w:rsidP="00054E75">
      <w:pPr>
        <w:spacing w:after="0" w:line="240" w:lineRule="auto"/>
        <w:ind w:left="5387"/>
        <w:rPr>
          <w:rFonts w:ascii="Arial" w:hAnsi="Arial" w:cs="Arial"/>
          <w:sz w:val="24"/>
          <w:szCs w:val="24"/>
        </w:rPr>
      </w:pPr>
    </w:p>
    <w:p w14:paraId="002B02BC" w14:textId="77777777" w:rsidR="00054E75" w:rsidRDefault="00054E75" w:rsidP="00054E75">
      <w:pPr>
        <w:spacing w:after="0" w:line="240" w:lineRule="auto"/>
        <w:ind w:left="5387"/>
        <w:rPr>
          <w:rFonts w:ascii="Arial" w:hAnsi="Arial" w:cs="Arial"/>
          <w:sz w:val="24"/>
          <w:szCs w:val="24"/>
        </w:rPr>
      </w:pPr>
    </w:p>
    <w:p w14:paraId="0D14961B" w14:textId="77777777" w:rsidR="00054E75" w:rsidRDefault="00054E75" w:rsidP="00054E75">
      <w:pPr>
        <w:spacing w:after="0" w:line="240" w:lineRule="auto"/>
        <w:ind w:left="5387"/>
        <w:rPr>
          <w:rFonts w:ascii="Arial" w:hAnsi="Arial" w:cs="Arial"/>
          <w:sz w:val="24"/>
          <w:szCs w:val="24"/>
        </w:rPr>
      </w:pPr>
    </w:p>
    <w:p w14:paraId="69CF38F0" w14:textId="77777777" w:rsidR="00054E75" w:rsidRDefault="00054E75" w:rsidP="00054E75">
      <w:pPr>
        <w:spacing w:after="0" w:line="240" w:lineRule="auto"/>
        <w:ind w:left="5387"/>
        <w:rPr>
          <w:rFonts w:ascii="Arial" w:hAnsi="Arial" w:cs="Arial"/>
          <w:sz w:val="24"/>
          <w:szCs w:val="24"/>
        </w:rPr>
      </w:pPr>
    </w:p>
    <w:p w14:paraId="4DC84112" w14:textId="77777777" w:rsidR="00054E75" w:rsidRDefault="00054E75" w:rsidP="00054E75">
      <w:pPr>
        <w:spacing w:after="0" w:line="240" w:lineRule="auto"/>
        <w:ind w:left="5387"/>
        <w:rPr>
          <w:rFonts w:ascii="Arial" w:hAnsi="Arial" w:cs="Arial"/>
          <w:sz w:val="24"/>
          <w:szCs w:val="24"/>
        </w:rPr>
      </w:pPr>
    </w:p>
    <w:p w14:paraId="16751DB1" w14:textId="77777777" w:rsidR="00054E75" w:rsidRDefault="00054E75" w:rsidP="00054E75">
      <w:pPr>
        <w:spacing w:after="0" w:line="240" w:lineRule="auto"/>
        <w:ind w:left="5387"/>
        <w:rPr>
          <w:rFonts w:ascii="Arial" w:hAnsi="Arial" w:cs="Arial"/>
          <w:sz w:val="24"/>
          <w:szCs w:val="24"/>
        </w:rPr>
      </w:pPr>
    </w:p>
    <w:p w14:paraId="2600D416" w14:textId="77777777" w:rsidR="00054E75" w:rsidRDefault="00054E75" w:rsidP="00054E75">
      <w:pPr>
        <w:spacing w:after="0" w:line="240" w:lineRule="auto"/>
        <w:ind w:left="5387"/>
        <w:rPr>
          <w:rFonts w:ascii="Arial" w:hAnsi="Arial" w:cs="Arial"/>
          <w:sz w:val="24"/>
          <w:szCs w:val="24"/>
        </w:rPr>
      </w:pPr>
    </w:p>
    <w:p w14:paraId="08D52018" w14:textId="77777777" w:rsidR="00054E75" w:rsidRDefault="00054E75" w:rsidP="00054E75">
      <w:pPr>
        <w:spacing w:after="0" w:line="240" w:lineRule="auto"/>
        <w:ind w:left="5387"/>
        <w:rPr>
          <w:rFonts w:ascii="Arial" w:hAnsi="Arial" w:cs="Arial"/>
          <w:sz w:val="24"/>
          <w:szCs w:val="24"/>
        </w:rPr>
      </w:pPr>
    </w:p>
    <w:p w14:paraId="733CF2DC" w14:textId="77777777" w:rsidR="00054E75" w:rsidRDefault="00054E75" w:rsidP="00054E75">
      <w:pPr>
        <w:spacing w:after="0" w:line="240" w:lineRule="auto"/>
        <w:ind w:left="5387"/>
        <w:rPr>
          <w:rFonts w:ascii="Arial" w:hAnsi="Arial" w:cs="Arial"/>
          <w:sz w:val="24"/>
          <w:szCs w:val="24"/>
        </w:rPr>
      </w:pPr>
    </w:p>
    <w:p w14:paraId="043DE054" w14:textId="77777777" w:rsidR="00054E75" w:rsidRDefault="00054E75" w:rsidP="00054E75">
      <w:pPr>
        <w:spacing w:after="0" w:line="240" w:lineRule="auto"/>
        <w:ind w:left="5387"/>
        <w:rPr>
          <w:rFonts w:ascii="Arial" w:hAnsi="Arial" w:cs="Arial"/>
          <w:sz w:val="24"/>
          <w:szCs w:val="24"/>
        </w:rPr>
      </w:pPr>
    </w:p>
    <w:p w14:paraId="54D3BA7A" w14:textId="77777777" w:rsidR="00054E75" w:rsidRDefault="00054E75" w:rsidP="00054E75">
      <w:pPr>
        <w:spacing w:after="0" w:line="240" w:lineRule="auto"/>
        <w:ind w:left="5387"/>
        <w:rPr>
          <w:rFonts w:ascii="Arial" w:hAnsi="Arial" w:cs="Arial"/>
          <w:sz w:val="24"/>
          <w:szCs w:val="24"/>
        </w:rPr>
      </w:pPr>
    </w:p>
    <w:p w14:paraId="59A5AA7E" w14:textId="77777777" w:rsidR="00054E75" w:rsidRDefault="00054E75" w:rsidP="00054E75">
      <w:pPr>
        <w:spacing w:after="0" w:line="240" w:lineRule="auto"/>
        <w:ind w:left="5387"/>
        <w:rPr>
          <w:rFonts w:ascii="Arial" w:hAnsi="Arial" w:cs="Arial"/>
          <w:sz w:val="24"/>
          <w:szCs w:val="24"/>
        </w:rPr>
      </w:pPr>
    </w:p>
    <w:p w14:paraId="438A8B40" w14:textId="77777777" w:rsidR="00054E75" w:rsidRDefault="00054E75" w:rsidP="00054E75">
      <w:pPr>
        <w:spacing w:after="0" w:line="240" w:lineRule="auto"/>
        <w:ind w:left="5387"/>
        <w:rPr>
          <w:rFonts w:ascii="Arial" w:hAnsi="Arial" w:cs="Arial"/>
          <w:sz w:val="24"/>
          <w:szCs w:val="24"/>
        </w:rPr>
      </w:pPr>
    </w:p>
    <w:p w14:paraId="350CEA2C" w14:textId="77777777" w:rsidR="00054E75" w:rsidRDefault="00054E75" w:rsidP="00054E75">
      <w:pPr>
        <w:spacing w:after="0" w:line="240" w:lineRule="auto"/>
        <w:ind w:left="5387"/>
        <w:rPr>
          <w:rFonts w:ascii="Arial" w:hAnsi="Arial" w:cs="Arial"/>
          <w:sz w:val="24"/>
          <w:szCs w:val="24"/>
        </w:rPr>
      </w:pPr>
    </w:p>
    <w:p w14:paraId="4B805E3E" w14:textId="77777777" w:rsidR="00054E75" w:rsidRDefault="00054E75" w:rsidP="00054E75">
      <w:pPr>
        <w:spacing w:after="0" w:line="240" w:lineRule="auto"/>
        <w:ind w:left="5387"/>
        <w:rPr>
          <w:rFonts w:ascii="Arial" w:hAnsi="Arial" w:cs="Arial"/>
          <w:sz w:val="24"/>
          <w:szCs w:val="24"/>
        </w:rPr>
      </w:pPr>
    </w:p>
    <w:p w14:paraId="16AC5C93" w14:textId="77777777" w:rsidR="00054E75" w:rsidRDefault="00054E75" w:rsidP="00054E75">
      <w:pPr>
        <w:spacing w:after="0" w:line="240" w:lineRule="auto"/>
        <w:ind w:left="5387"/>
        <w:rPr>
          <w:rFonts w:ascii="Arial" w:hAnsi="Arial" w:cs="Arial"/>
          <w:sz w:val="24"/>
          <w:szCs w:val="24"/>
        </w:rPr>
      </w:pPr>
    </w:p>
    <w:p w14:paraId="6D682407" w14:textId="77777777" w:rsidR="00054E75" w:rsidRPr="002C34FB" w:rsidRDefault="00054E75" w:rsidP="00054E75">
      <w:pPr>
        <w:spacing w:after="0" w:line="240" w:lineRule="auto"/>
        <w:ind w:left="5387"/>
        <w:rPr>
          <w:rFonts w:ascii="Times New Roman" w:hAnsi="Times New Roman"/>
          <w:sz w:val="24"/>
          <w:szCs w:val="24"/>
        </w:rPr>
      </w:pPr>
      <w:r w:rsidRPr="002C34FB">
        <w:rPr>
          <w:rFonts w:ascii="Times New Roman" w:hAnsi="Times New Roman"/>
          <w:sz w:val="24"/>
          <w:szCs w:val="24"/>
        </w:rPr>
        <w:lastRenderedPageBreak/>
        <w:t>Приложение 4</w:t>
      </w:r>
    </w:p>
    <w:p w14:paraId="4F3B1C53" w14:textId="77777777" w:rsidR="00054E75" w:rsidRPr="002C34FB" w:rsidRDefault="00054E75" w:rsidP="00054E75">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w:t>
      </w:r>
      <w:proofErr w:type="spellStart"/>
      <w:r w:rsidRPr="002C34FB">
        <w:rPr>
          <w:rFonts w:ascii="Times New Roman" w:hAnsi="Times New Roman"/>
          <w:sz w:val="24"/>
          <w:szCs w:val="24"/>
        </w:rPr>
        <w:t>Михайлово</w:t>
      </w:r>
      <w:proofErr w:type="spellEnd"/>
      <w:r w:rsidRPr="002C34FB">
        <w:rPr>
          <w:rFonts w:ascii="Times New Roman" w:hAnsi="Times New Roman"/>
          <w:sz w:val="24"/>
          <w:szCs w:val="24"/>
        </w:rPr>
        <w:t xml:space="preserve">-Ярцевское </w:t>
      </w:r>
    </w:p>
    <w:p w14:paraId="29BA78B1" w14:textId="7A6506A2" w:rsidR="00054E75" w:rsidRPr="002C34FB" w:rsidRDefault="00054E75" w:rsidP="00054E75">
      <w:pPr>
        <w:spacing w:after="0" w:line="240" w:lineRule="auto"/>
        <w:ind w:left="5387"/>
        <w:rPr>
          <w:rFonts w:ascii="Times New Roman" w:hAnsi="Times New Roman"/>
          <w:sz w:val="24"/>
          <w:szCs w:val="24"/>
        </w:rPr>
      </w:pPr>
      <w:r w:rsidRPr="002C34FB">
        <w:rPr>
          <w:rFonts w:ascii="Times New Roman" w:hAnsi="Times New Roman"/>
          <w:sz w:val="24"/>
          <w:szCs w:val="24"/>
        </w:rPr>
        <w:t>от</w:t>
      </w:r>
      <w:r>
        <w:rPr>
          <w:rFonts w:ascii="Times New Roman" w:hAnsi="Times New Roman"/>
          <w:sz w:val="24"/>
          <w:szCs w:val="24"/>
        </w:rPr>
        <w:t xml:space="preserve"> 2</w:t>
      </w:r>
      <w:r w:rsidR="002E3E0A">
        <w:rPr>
          <w:rFonts w:ascii="Times New Roman" w:hAnsi="Times New Roman"/>
          <w:sz w:val="24"/>
          <w:szCs w:val="24"/>
        </w:rPr>
        <w:t>0</w:t>
      </w:r>
      <w:r>
        <w:rPr>
          <w:rFonts w:ascii="Times New Roman" w:hAnsi="Times New Roman"/>
          <w:sz w:val="24"/>
          <w:szCs w:val="24"/>
        </w:rPr>
        <w:t>.01.2022</w:t>
      </w:r>
      <w:r w:rsidRPr="002C34FB">
        <w:rPr>
          <w:rFonts w:ascii="Times New Roman" w:hAnsi="Times New Roman"/>
          <w:sz w:val="24"/>
          <w:szCs w:val="24"/>
        </w:rPr>
        <w:t xml:space="preserve"> №</w:t>
      </w:r>
      <w:r w:rsidR="002E3E0A">
        <w:rPr>
          <w:rFonts w:ascii="Times New Roman" w:hAnsi="Times New Roman"/>
          <w:sz w:val="24"/>
          <w:szCs w:val="24"/>
        </w:rPr>
        <w:t xml:space="preserve"> 1/1</w:t>
      </w:r>
    </w:p>
    <w:p w14:paraId="71B4DE49" w14:textId="77777777" w:rsidR="00054E75" w:rsidRDefault="00054E75" w:rsidP="00054E75">
      <w:pPr>
        <w:spacing w:after="0" w:line="240" w:lineRule="auto"/>
        <w:ind w:left="5387"/>
        <w:rPr>
          <w:rFonts w:ascii="Times New Roman" w:hAnsi="Times New Roman"/>
          <w:sz w:val="28"/>
          <w:szCs w:val="28"/>
        </w:rPr>
      </w:pPr>
    </w:p>
    <w:p w14:paraId="42C09B5E" w14:textId="77777777" w:rsidR="00054E75" w:rsidRPr="001425C9" w:rsidRDefault="00054E75" w:rsidP="00054E75">
      <w:pPr>
        <w:spacing w:after="0" w:line="240" w:lineRule="auto"/>
        <w:ind w:left="5387"/>
        <w:rPr>
          <w:rFonts w:ascii="Times New Roman" w:hAnsi="Times New Roman"/>
          <w:sz w:val="28"/>
          <w:szCs w:val="28"/>
        </w:rPr>
      </w:pPr>
    </w:p>
    <w:p w14:paraId="721540EF" w14:textId="77777777" w:rsidR="00054E75" w:rsidRPr="001425C9" w:rsidRDefault="00054E75" w:rsidP="00054E75">
      <w:pPr>
        <w:spacing w:after="0" w:line="240" w:lineRule="auto"/>
        <w:jc w:val="center"/>
        <w:rPr>
          <w:rFonts w:ascii="Times New Roman" w:hAnsi="Times New Roman"/>
          <w:b/>
          <w:spacing w:val="-2"/>
          <w:sz w:val="28"/>
          <w:szCs w:val="28"/>
        </w:rPr>
      </w:pPr>
      <w:r w:rsidRPr="001425C9">
        <w:rPr>
          <w:rFonts w:ascii="Times New Roman" w:hAnsi="Times New Roman"/>
          <w:b/>
          <w:spacing w:val="-2"/>
          <w:sz w:val="28"/>
          <w:szCs w:val="28"/>
        </w:rPr>
        <w:t xml:space="preserve">Порядок </w:t>
      </w:r>
    </w:p>
    <w:p w14:paraId="3468FE38" w14:textId="77777777" w:rsidR="00054E75" w:rsidRPr="001425C9" w:rsidRDefault="00054E75" w:rsidP="00054E75">
      <w:pPr>
        <w:spacing w:after="0" w:line="240" w:lineRule="auto"/>
        <w:jc w:val="center"/>
        <w:rPr>
          <w:rFonts w:ascii="Times New Roman" w:hAnsi="Times New Roman"/>
          <w:b/>
          <w:bCs/>
          <w:sz w:val="28"/>
          <w:szCs w:val="28"/>
        </w:rPr>
      </w:pPr>
      <w:r w:rsidRPr="001425C9">
        <w:rPr>
          <w:rFonts w:ascii="Times New Roman" w:hAnsi="Times New Roman"/>
          <w:b/>
          <w:bCs/>
          <w:sz w:val="28"/>
          <w:szCs w:val="28"/>
        </w:rPr>
        <w:t xml:space="preserve">организации и проведения публичных слушаний </w:t>
      </w:r>
    </w:p>
    <w:p w14:paraId="3AED8BAD" w14:textId="77777777" w:rsidR="00054E75" w:rsidRPr="001425C9" w:rsidRDefault="00054E75" w:rsidP="00054E75">
      <w:pPr>
        <w:spacing w:after="0" w:line="240" w:lineRule="auto"/>
        <w:jc w:val="center"/>
        <w:rPr>
          <w:rFonts w:ascii="Times New Roman" w:hAnsi="Times New Roman"/>
          <w:b/>
          <w:bCs/>
          <w:sz w:val="28"/>
          <w:szCs w:val="28"/>
        </w:rPr>
      </w:pPr>
      <w:r w:rsidRPr="001425C9">
        <w:rPr>
          <w:rFonts w:ascii="Times New Roman" w:hAnsi="Times New Roman"/>
          <w:b/>
          <w:bCs/>
          <w:sz w:val="28"/>
          <w:szCs w:val="28"/>
        </w:rPr>
        <w:t xml:space="preserve">в поселении </w:t>
      </w:r>
      <w:proofErr w:type="spellStart"/>
      <w:r w:rsidRPr="001425C9">
        <w:rPr>
          <w:rFonts w:ascii="Times New Roman" w:hAnsi="Times New Roman"/>
          <w:b/>
          <w:bCs/>
          <w:sz w:val="28"/>
          <w:szCs w:val="28"/>
        </w:rPr>
        <w:t>Михайлово</w:t>
      </w:r>
      <w:proofErr w:type="spellEnd"/>
      <w:r w:rsidRPr="001425C9">
        <w:rPr>
          <w:rFonts w:ascii="Times New Roman" w:hAnsi="Times New Roman"/>
          <w:b/>
          <w:bCs/>
          <w:sz w:val="28"/>
          <w:szCs w:val="28"/>
        </w:rPr>
        <w:t>-Ярцевское</w:t>
      </w:r>
      <w:r w:rsidRPr="001425C9">
        <w:rPr>
          <w:rFonts w:ascii="Times New Roman" w:hAnsi="Times New Roman"/>
          <w:b/>
          <w:sz w:val="28"/>
          <w:szCs w:val="28"/>
        </w:rPr>
        <w:t xml:space="preserve"> </w:t>
      </w:r>
      <w:r w:rsidRPr="001425C9">
        <w:rPr>
          <w:rFonts w:ascii="Times New Roman" w:hAnsi="Times New Roman"/>
          <w:b/>
          <w:bCs/>
          <w:sz w:val="28"/>
          <w:szCs w:val="28"/>
        </w:rPr>
        <w:t>в городе Москве</w:t>
      </w:r>
      <w:r>
        <w:rPr>
          <w:rFonts w:ascii="Times New Roman" w:hAnsi="Times New Roman"/>
          <w:b/>
          <w:bCs/>
          <w:sz w:val="28"/>
          <w:szCs w:val="28"/>
        </w:rPr>
        <w:t>,</w:t>
      </w:r>
      <w:r w:rsidRPr="001425C9">
        <w:rPr>
          <w:rFonts w:ascii="Times New Roman" w:hAnsi="Times New Roman"/>
          <w:b/>
          <w:bCs/>
          <w:sz w:val="28"/>
          <w:szCs w:val="28"/>
        </w:rPr>
        <w:t xml:space="preserve"> </w:t>
      </w:r>
    </w:p>
    <w:p w14:paraId="461443D0" w14:textId="77777777" w:rsidR="00054E75" w:rsidRDefault="00054E75" w:rsidP="00054E75">
      <w:pPr>
        <w:spacing w:after="0" w:line="240" w:lineRule="auto"/>
        <w:jc w:val="center"/>
        <w:rPr>
          <w:rFonts w:ascii="Times New Roman" w:hAnsi="Times New Roman"/>
          <w:b/>
          <w:bCs/>
          <w:sz w:val="28"/>
          <w:szCs w:val="28"/>
        </w:rPr>
      </w:pPr>
      <w:r>
        <w:rPr>
          <w:rFonts w:ascii="Times New Roman" w:hAnsi="Times New Roman"/>
          <w:b/>
          <w:bCs/>
          <w:sz w:val="28"/>
          <w:szCs w:val="28"/>
        </w:rPr>
        <w:t xml:space="preserve">утвержденный решением </w:t>
      </w:r>
      <w:r w:rsidRPr="005E292C">
        <w:rPr>
          <w:rFonts w:ascii="Times New Roman" w:hAnsi="Times New Roman"/>
          <w:b/>
          <w:bCs/>
          <w:sz w:val="28"/>
          <w:szCs w:val="28"/>
        </w:rPr>
        <w:t xml:space="preserve">Совета депутатов поселения </w:t>
      </w:r>
    </w:p>
    <w:p w14:paraId="127A65D8" w14:textId="77777777" w:rsidR="00054E75" w:rsidRPr="001425C9" w:rsidRDefault="00054E75" w:rsidP="00054E75">
      <w:pPr>
        <w:spacing w:after="0" w:line="240" w:lineRule="auto"/>
        <w:jc w:val="center"/>
        <w:rPr>
          <w:rFonts w:ascii="Times New Roman" w:hAnsi="Times New Roman"/>
          <w:b/>
          <w:spacing w:val="-2"/>
          <w:sz w:val="28"/>
          <w:szCs w:val="28"/>
        </w:rPr>
      </w:pPr>
      <w:proofErr w:type="spellStart"/>
      <w:r w:rsidRPr="005E292C">
        <w:rPr>
          <w:rFonts w:ascii="Times New Roman" w:hAnsi="Times New Roman"/>
          <w:b/>
          <w:bCs/>
          <w:sz w:val="28"/>
          <w:szCs w:val="28"/>
        </w:rPr>
        <w:t>Михайлово</w:t>
      </w:r>
      <w:proofErr w:type="spellEnd"/>
      <w:r w:rsidRPr="005E292C">
        <w:rPr>
          <w:rFonts w:ascii="Times New Roman" w:hAnsi="Times New Roman"/>
          <w:b/>
          <w:bCs/>
          <w:sz w:val="28"/>
          <w:szCs w:val="28"/>
        </w:rPr>
        <w:t>-Ярцевское от 1</w:t>
      </w:r>
      <w:r>
        <w:rPr>
          <w:rFonts w:ascii="Times New Roman" w:hAnsi="Times New Roman"/>
          <w:b/>
          <w:bCs/>
          <w:sz w:val="28"/>
          <w:szCs w:val="28"/>
        </w:rPr>
        <w:t>9</w:t>
      </w:r>
      <w:r w:rsidRPr="005E292C">
        <w:rPr>
          <w:rFonts w:ascii="Times New Roman" w:hAnsi="Times New Roman"/>
          <w:b/>
          <w:bCs/>
          <w:sz w:val="28"/>
          <w:szCs w:val="28"/>
        </w:rPr>
        <w:t>.0</w:t>
      </w:r>
      <w:r>
        <w:rPr>
          <w:rFonts w:ascii="Times New Roman" w:hAnsi="Times New Roman"/>
          <w:b/>
          <w:bCs/>
          <w:sz w:val="28"/>
          <w:szCs w:val="28"/>
        </w:rPr>
        <w:t>5</w:t>
      </w:r>
      <w:r w:rsidRPr="005E292C">
        <w:rPr>
          <w:rFonts w:ascii="Times New Roman" w:hAnsi="Times New Roman"/>
          <w:b/>
          <w:bCs/>
          <w:sz w:val="28"/>
          <w:szCs w:val="28"/>
        </w:rPr>
        <w:t>.20</w:t>
      </w:r>
      <w:r>
        <w:rPr>
          <w:rFonts w:ascii="Times New Roman" w:hAnsi="Times New Roman"/>
          <w:b/>
          <w:bCs/>
          <w:sz w:val="28"/>
          <w:szCs w:val="28"/>
        </w:rPr>
        <w:t>16</w:t>
      </w:r>
      <w:r w:rsidRPr="005E292C">
        <w:rPr>
          <w:rFonts w:ascii="Times New Roman" w:hAnsi="Times New Roman"/>
          <w:b/>
          <w:bCs/>
          <w:sz w:val="28"/>
          <w:szCs w:val="28"/>
        </w:rPr>
        <w:t xml:space="preserve"> №1</w:t>
      </w:r>
      <w:r>
        <w:rPr>
          <w:rFonts w:ascii="Times New Roman" w:hAnsi="Times New Roman"/>
          <w:b/>
          <w:bCs/>
          <w:sz w:val="28"/>
          <w:szCs w:val="28"/>
        </w:rPr>
        <w:t>/8</w:t>
      </w:r>
    </w:p>
    <w:p w14:paraId="7CA1DCCB" w14:textId="77777777" w:rsidR="00054E75" w:rsidRDefault="00054E75" w:rsidP="00054E75">
      <w:pPr>
        <w:spacing w:after="0"/>
        <w:jc w:val="center"/>
        <w:rPr>
          <w:rFonts w:ascii="Times New Roman" w:hAnsi="Times New Roman"/>
          <w:b/>
          <w:bCs/>
          <w:spacing w:val="2"/>
          <w:sz w:val="28"/>
          <w:szCs w:val="28"/>
        </w:rPr>
      </w:pPr>
    </w:p>
    <w:p w14:paraId="68A042F7" w14:textId="77777777" w:rsidR="00054E75" w:rsidRPr="001425C9" w:rsidRDefault="00054E75" w:rsidP="00054E75">
      <w:pPr>
        <w:spacing w:after="0"/>
        <w:jc w:val="center"/>
        <w:rPr>
          <w:rFonts w:ascii="Times New Roman" w:hAnsi="Times New Roman"/>
          <w:b/>
          <w:spacing w:val="-1"/>
          <w:sz w:val="28"/>
          <w:szCs w:val="28"/>
        </w:rPr>
      </w:pPr>
      <w:r w:rsidRPr="001425C9">
        <w:rPr>
          <w:rFonts w:ascii="Times New Roman" w:hAnsi="Times New Roman"/>
          <w:b/>
          <w:bCs/>
          <w:spacing w:val="2"/>
          <w:sz w:val="28"/>
          <w:szCs w:val="28"/>
        </w:rPr>
        <w:t>Общие положения</w:t>
      </w:r>
    </w:p>
    <w:p w14:paraId="6735FB3C" w14:textId="77777777" w:rsidR="00054E75" w:rsidRPr="001425C9" w:rsidRDefault="00054E75" w:rsidP="002E3E0A">
      <w:pPr>
        <w:spacing w:after="0" w:line="240" w:lineRule="auto"/>
        <w:ind w:firstLine="708"/>
        <w:jc w:val="both"/>
        <w:rPr>
          <w:rFonts w:ascii="Times New Roman" w:hAnsi="Times New Roman"/>
          <w:sz w:val="28"/>
          <w:szCs w:val="28"/>
        </w:rPr>
      </w:pPr>
      <w:r w:rsidRPr="001425C9">
        <w:rPr>
          <w:rFonts w:ascii="Times New Roman" w:hAnsi="Times New Roman"/>
          <w:color w:val="000000"/>
          <w:spacing w:val="-1"/>
          <w:sz w:val="28"/>
          <w:szCs w:val="28"/>
        </w:rPr>
        <w:t xml:space="preserve">1. Настоящий Порядок регулирует вопросы организации и проведения публичных слушаний </w:t>
      </w:r>
      <w:r w:rsidRPr="001425C9">
        <w:rPr>
          <w:rFonts w:ascii="Times New Roman" w:hAnsi="Times New Roman"/>
          <w:sz w:val="28"/>
          <w:szCs w:val="28"/>
        </w:rPr>
        <w:t>в</w:t>
      </w:r>
      <w:r w:rsidRPr="001425C9">
        <w:rPr>
          <w:rFonts w:ascii="Times New Roman" w:hAnsi="Times New Roman"/>
          <w:b/>
          <w:bCs/>
          <w:sz w:val="28"/>
          <w:szCs w:val="28"/>
        </w:rPr>
        <w:t xml:space="preserve"> </w:t>
      </w:r>
      <w:r w:rsidRPr="001425C9">
        <w:rPr>
          <w:rFonts w:ascii="Times New Roman" w:hAnsi="Times New Roman"/>
          <w:bCs/>
          <w:sz w:val="28"/>
          <w:szCs w:val="28"/>
        </w:rPr>
        <w:t xml:space="preserve">поселении </w:t>
      </w:r>
      <w:proofErr w:type="spellStart"/>
      <w:r w:rsidRPr="001425C9">
        <w:rPr>
          <w:rFonts w:ascii="Times New Roman" w:hAnsi="Times New Roman"/>
          <w:bCs/>
          <w:sz w:val="28"/>
          <w:szCs w:val="28"/>
        </w:rPr>
        <w:t>Михайлово</w:t>
      </w:r>
      <w:proofErr w:type="spellEnd"/>
      <w:r w:rsidRPr="001425C9">
        <w:rPr>
          <w:rFonts w:ascii="Times New Roman" w:hAnsi="Times New Roman"/>
          <w:bCs/>
          <w:sz w:val="28"/>
          <w:szCs w:val="28"/>
        </w:rPr>
        <w:t xml:space="preserve">-Ярцевское в городе Москве </w:t>
      </w:r>
      <w:r w:rsidRPr="001425C9">
        <w:rPr>
          <w:rFonts w:ascii="Times New Roman" w:hAnsi="Times New Roman"/>
          <w:sz w:val="28"/>
          <w:szCs w:val="28"/>
        </w:rPr>
        <w:t xml:space="preserve">(далее – </w:t>
      </w:r>
      <w:r w:rsidRPr="001425C9">
        <w:rPr>
          <w:rFonts w:ascii="Times New Roman" w:hAnsi="Times New Roman"/>
          <w:bCs/>
          <w:sz w:val="28"/>
          <w:szCs w:val="28"/>
        </w:rPr>
        <w:t>поселение</w:t>
      </w:r>
      <w:r w:rsidRPr="001425C9">
        <w:rPr>
          <w:rFonts w:ascii="Times New Roman" w:hAnsi="Times New Roman"/>
          <w:sz w:val="28"/>
          <w:szCs w:val="28"/>
        </w:rPr>
        <w:t xml:space="preserve">) с участием жителей </w:t>
      </w:r>
      <w:r w:rsidRPr="001425C9">
        <w:rPr>
          <w:rFonts w:ascii="Times New Roman" w:hAnsi="Times New Roman"/>
          <w:bCs/>
          <w:sz w:val="28"/>
          <w:szCs w:val="28"/>
        </w:rPr>
        <w:t>поселения</w:t>
      </w:r>
      <w:r w:rsidRPr="001425C9">
        <w:rPr>
          <w:rFonts w:ascii="Times New Roman" w:hAnsi="Times New Roman"/>
          <w:sz w:val="28"/>
          <w:szCs w:val="28"/>
        </w:rPr>
        <w:t xml:space="preserve"> для обсуждения проекта решения Совета депутатов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«О внесении изменений и дополнений в Устав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-Ярцевское» в городе Москве.</w:t>
      </w:r>
    </w:p>
    <w:p w14:paraId="1CF41027" w14:textId="77777777" w:rsidR="00054E75" w:rsidRPr="001425C9" w:rsidRDefault="00054E75" w:rsidP="002E3E0A">
      <w:pPr>
        <w:spacing w:after="0" w:line="240" w:lineRule="auto"/>
        <w:ind w:firstLine="851"/>
        <w:jc w:val="both"/>
        <w:rPr>
          <w:rFonts w:ascii="Times New Roman" w:hAnsi="Times New Roman"/>
          <w:spacing w:val="1"/>
          <w:sz w:val="28"/>
          <w:szCs w:val="28"/>
        </w:rPr>
      </w:pPr>
      <w:r w:rsidRPr="001425C9">
        <w:rPr>
          <w:rFonts w:ascii="Times New Roman" w:hAnsi="Times New Roman"/>
          <w:sz w:val="28"/>
          <w:szCs w:val="28"/>
        </w:rPr>
        <w:t xml:space="preserve">2. В публичных слушаниях имеют право принимать участие жители </w:t>
      </w:r>
      <w:r w:rsidRPr="001425C9">
        <w:rPr>
          <w:rFonts w:ascii="Times New Roman" w:hAnsi="Times New Roman"/>
          <w:bCs/>
          <w:sz w:val="28"/>
          <w:szCs w:val="28"/>
        </w:rPr>
        <w:t>поселения</w:t>
      </w:r>
      <w:r w:rsidRPr="001425C9">
        <w:rPr>
          <w:rFonts w:ascii="Times New Roman" w:hAnsi="Times New Roman"/>
          <w:sz w:val="28"/>
          <w:szCs w:val="28"/>
        </w:rPr>
        <w:t xml:space="preserve">. </w:t>
      </w:r>
      <w:r w:rsidRPr="001425C9">
        <w:rPr>
          <w:rFonts w:ascii="Times New Roman" w:hAnsi="Times New Roman"/>
          <w:spacing w:val="1"/>
          <w:sz w:val="28"/>
          <w:szCs w:val="28"/>
        </w:rPr>
        <w:t>Участие жителей в публичных слушаниях, является свободным и добровольным.</w:t>
      </w:r>
    </w:p>
    <w:p w14:paraId="5A1C7C76" w14:textId="77777777" w:rsidR="00054E75" w:rsidRPr="001425C9" w:rsidRDefault="00054E75" w:rsidP="002E3E0A">
      <w:pPr>
        <w:spacing w:after="0" w:line="240" w:lineRule="auto"/>
        <w:ind w:firstLine="851"/>
        <w:jc w:val="both"/>
        <w:rPr>
          <w:rFonts w:ascii="Times New Roman" w:hAnsi="Times New Roman"/>
          <w:color w:val="000000"/>
          <w:spacing w:val="2"/>
          <w:sz w:val="28"/>
          <w:szCs w:val="28"/>
        </w:rPr>
      </w:pPr>
      <w:r w:rsidRPr="001425C9">
        <w:rPr>
          <w:rFonts w:ascii="Times New Roman" w:hAnsi="Times New Roman"/>
          <w:color w:val="000000"/>
          <w:spacing w:val="2"/>
          <w:sz w:val="28"/>
          <w:szCs w:val="28"/>
        </w:rPr>
        <w:t>3.</w:t>
      </w:r>
      <w:r w:rsidRPr="001425C9">
        <w:rPr>
          <w:rFonts w:ascii="Times New Roman" w:hAnsi="Times New Roman"/>
          <w:sz w:val="28"/>
          <w:szCs w:val="28"/>
        </w:rPr>
        <w:t xml:space="preserve"> Публичные слушания проводятся в форме собрания.</w:t>
      </w:r>
    </w:p>
    <w:p w14:paraId="11DFA1F9"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pacing w:val="1"/>
          <w:sz w:val="28"/>
          <w:szCs w:val="28"/>
        </w:rPr>
        <w:t xml:space="preserve">4. </w:t>
      </w:r>
      <w:r w:rsidRPr="001425C9">
        <w:rPr>
          <w:rFonts w:ascii="Times New Roman" w:hAnsi="Times New Roman"/>
          <w:sz w:val="28"/>
          <w:szCs w:val="28"/>
        </w:rPr>
        <w:t xml:space="preserve">Результат публичных слушаний учитываются в процессе последующей работы над проектом решения Совета депутатов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«О внесении изменений и дополнений в Устав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-Ярцевское».</w:t>
      </w:r>
    </w:p>
    <w:p w14:paraId="4B557E89"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5. Расходы, связанные с организацией и проведением публичных слушаний, осуществляются за счет средств бюджета муниципального округа.</w:t>
      </w:r>
    </w:p>
    <w:p w14:paraId="29E426A3" w14:textId="77777777" w:rsidR="00054E75" w:rsidRPr="001425C9" w:rsidRDefault="00054E75" w:rsidP="002E3E0A">
      <w:pPr>
        <w:pStyle w:val="2"/>
        <w:spacing w:before="240" w:after="0" w:line="240" w:lineRule="auto"/>
        <w:jc w:val="center"/>
        <w:rPr>
          <w:rFonts w:ascii="Times New Roman" w:hAnsi="Times New Roman"/>
          <w:b/>
          <w:sz w:val="28"/>
          <w:szCs w:val="28"/>
        </w:rPr>
      </w:pPr>
      <w:r w:rsidRPr="001425C9">
        <w:rPr>
          <w:rFonts w:ascii="Times New Roman" w:hAnsi="Times New Roman"/>
          <w:b/>
          <w:sz w:val="28"/>
          <w:szCs w:val="28"/>
        </w:rPr>
        <w:t>Назначение публичных слушаний</w:t>
      </w:r>
    </w:p>
    <w:p w14:paraId="30AAFF07" w14:textId="77777777" w:rsidR="00054E75" w:rsidRPr="001425C9" w:rsidRDefault="00054E75" w:rsidP="002E3E0A">
      <w:pPr>
        <w:pStyle w:val="2"/>
        <w:spacing w:after="0" w:line="240" w:lineRule="auto"/>
        <w:ind w:firstLine="708"/>
        <w:jc w:val="both"/>
        <w:rPr>
          <w:rFonts w:ascii="Times New Roman" w:hAnsi="Times New Roman"/>
          <w:bCs/>
          <w:sz w:val="28"/>
          <w:szCs w:val="28"/>
        </w:rPr>
      </w:pPr>
      <w:r w:rsidRPr="001425C9">
        <w:rPr>
          <w:rFonts w:ascii="Times New Roman" w:hAnsi="Times New Roman"/>
          <w:b/>
          <w:sz w:val="28"/>
          <w:szCs w:val="28"/>
        </w:rPr>
        <w:t xml:space="preserve"> </w:t>
      </w:r>
      <w:r w:rsidRPr="001425C9">
        <w:rPr>
          <w:rFonts w:ascii="Times New Roman" w:hAnsi="Times New Roman"/>
          <w:sz w:val="28"/>
          <w:szCs w:val="28"/>
        </w:rPr>
        <w:t xml:space="preserve">6. </w:t>
      </w:r>
      <w:r w:rsidRPr="001425C9">
        <w:rPr>
          <w:rFonts w:ascii="Times New Roman" w:hAnsi="Times New Roman"/>
          <w:bCs/>
          <w:sz w:val="28"/>
          <w:szCs w:val="28"/>
        </w:rPr>
        <w:t>Публичные слушания проводятся по инициативе Совета депутатов поселения</w:t>
      </w:r>
      <w:r w:rsidRPr="001425C9">
        <w:rPr>
          <w:rFonts w:ascii="Times New Roman" w:hAnsi="Times New Roman"/>
          <w:sz w:val="28"/>
          <w:szCs w:val="28"/>
        </w:rPr>
        <w:t xml:space="preserve"> </w:t>
      </w:r>
      <w:r w:rsidRPr="001425C9">
        <w:rPr>
          <w:rFonts w:ascii="Times New Roman" w:hAnsi="Times New Roman"/>
          <w:bCs/>
          <w:sz w:val="28"/>
          <w:szCs w:val="28"/>
        </w:rPr>
        <w:t>(далее – Совет депутатов) и главы поселения.</w:t>
      </w:r>
    </w:p>
    <w:p w14:paraId="2B0671C8" w14:textId="77777777" w:rsidR="00054E75" w:rsidRPr="001425C9" w:rsidRDefault="00054E75" w:rsidP="002E3E0A">
      <w:pPr>
        <w:spacing w:after="0" w:line="240" w:lineRule="auto"/>
        <w:ind w:firstLine="851"/>
        <w:jc w:val="both"/>
        <w:rPr>
          <w:rFonts w:ascii="Times New Roman" w:hAnsi="Times New Roman"/>
          <w:bCs/>
          <w:sz w:val="28"/>
          <w:szCs w:val="28"/>
        </w:rPr>
      </w:pPr>
      <w:r w:rsidRPr="001425C9">
        <w:rPr>
          <w:rFonts w:ascii="Times New Roman" w:hAnsi="Times New Roman"/>
          <w:bCs/>
          <w:sz w:val="28"/>
          <w:szCs w:val="28"/>
        </w:rPr>
        <w:t>7. Инициатива Совета депутатов, главы поселения</w:t>
      </w:r>
      <w:r w:rsidRPr="001425C9">
        <w:rPr>
          <w:rFonts w:ascii="Times New Roman" w:hAnsi="Times New Roman"/>
          <w:sz w:val="28"/>
          <w:szCs w:val="28"/>
        </w:rPr>
        <w:t xml:space="preserve"> </w:t>
      </w:r>
      <w:r w:rsidRPr="001425C9">
        <w:rPr>
          <w:rFonts w:ascii="Times New Roman" w:hAnsi="Times New Roman"/>
          <w:bCs/>
          <w:sz w:val="28"/>
          <w:szCs w:val="28"/>
        </w:rPr>
        <w:t>о проведении публичных слушаний реализуется Уставом поселения</w:t>
      </w:r>
      <w:r w:rsidRPr="001425C9">
        <w:rPr>
          <w:rFonts w:ascii="Times New Roman" w:hAnsi="Times New Roman"/>
          <w:sz w:val="28"/>
          <w:szCs w:val="28"/>
        </w:rPr>
        <w:t xml:space="preserve"> </w:t>
      </w:r>
      <w:r w:rsidRPr="001425C9">
        <w:rPr>
          <w:rFonts w:ascii="Times New Roman" w:hAnsi="Times New Roman"/>
          <w:bCs/>
          <w:sz w:val="28"/>
          <w:szCs w:val="28"/>
        </w:rPr>
        <w:t>и наделенными полномочиями.</w:t>
      </w:r>
    </w:p>
    <w:p w14:paraId="3147CF03" w14:textId="77777777" w:rsidR="00054E75" w:rsidRPr="001425C9" w:rsidRDefault="00054E75" w:rsidP="002E3E0A">
      <w:pPr>
        <w:spacing w:after="0" w:line="240" w:lineRule="auto"/>
        <w:ind w:firstLine="851"/>
        <w:jc w:val="both"/>
        <w:rPr>
          <w:rFonts w:ascii="Times New Roman" w:hAnsi="Times New Roman"/>
          <w:bCs/>
          <w:sz w:val="28"/>
          <w:szCs w:val="28"/>
        </w:rPr>
      </w:pPr>
      <w:r w:rsidRPr="001425C9">
        <w:rPr>
          <w:rFonts w:ascii="Times New Roman" w:hAnsi="Times New Roman"/>
          <w:bCs/>
          <w:sz w:val="28"/>
          <w:szCs w:val="28"/>
        </w:rPr>
        <w:t>8. Публичные слушания, проводимые по инициативе Совета депутатов или главы поселения, назначаются решением Совета депутатов.</w:t>
      </w:r>
    </w:p>
    <w:p w14:paraId="2ADD7943" w14:textId="77777777" w:rsidR="00054E75" w:rsidRPr="001425C9" w:rsidRDefault="00054E75" w:rsidP="002E3E0A">
      <w:pPr>
        <w:spacing w:after="0" w:line="240" w:lineRule="auto"/>
        <w:ind w:firstLine="851"/>
        <w:jc w:val="both"/>
        <w:rPr>
          <w:rFonts w:ascii="Times New Roman" w:hAnsi="Times New Roman"/>
          <w:spacing w:val="2"/>
          <w:sz w:val="28"/>
          <w:szCs w:val="28"/>
        </w:rPr>
      </w:pPr>
      <w:r w:rsidRPr="001425C9">
        <w:rPr>
          <w:rFonts w:ascii="Times New Roman" w:hAnsi="Times New Roman"/>
          <w:bCs/>
          <w:sz w:val="28"/>
          <w:szCs w:val="28"/>
        </w:rPr>
        <w:t xml:space="preserve">9. </w:t>
      </w:r>
      <w:r w:rsidRPr="001425C9">
        <w:rPr>
          <w:rFonts w:ascii="Times New Roman" w:hAnsi="Times New Roman"/>
          <w:spacing w:val="6"/>
          <w:sz w:val="28"/>
          <w:szCs w:val="28"/>
        </w:rPr>
        <w:t xml:space="preserve">Решение Совета депутатов, о назначении публичных слушаний (далее – решение о назначении публичных слушаний) должны содержать </w:t>
      </w:r>
      <w:r w:rsidRPr="001425C9">
        <w:rPr>
          <w:rFonts w:ascii="Times New Roman" w:hAnsi="Times New Roman"/>
          <w:spacing w:val="2"/>
          <w:sz w:val="28"/>
          <w:szCs w:val="28"/>
        </w:rPr>
        <w:t>дату, место, время начала и окончания проведения публичных слушаний, проект правового акта.</w:t>
      </w:r>
    </w:p>
    <w:p w14:paraId="0D81CAA5"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10. Решение о назначении публичных слушаний подлежит опубликованию в порядке, установленном Уставом </w:t>
      </w:r>
      <w:r w:rsidRPr="001425C9">
        <w:rPr>
          <w:rFonts w:ascii="Times New Roman" w:hAnsi="Times New Roman"/>
          <w:bCs/>
          <w:sz w:val="28"/>
          <w:szCs w:val="28"/>
        </w:rPr>
        <w:t>поселения</w:t>
      </w:r>
      <w:r w:rsidRPr="001425C9">
        <w:rPr>
          <w:rFonts w:ascii="Times New Roman" w:hAnsi="Times New Roman"/>
          <w:sz w:val="28"/>
          <w:szCs w:val="28"/>
        </w:rPr>
        <w:t xml:space="preserve"> для официального опубликования муниципальных правовых актов, и размещению на официальном сайте </w:t>
      </w:r>
      <w:r w:rsidRPr="001425C9">
        <w:rPr>
          <w:rFonts w:ascii="Times New Roman" w:hAnsi="Times New Roman"/>
          <w:bCs/>
          <w:sz w:val="28"/>
          <w:szCs w:val="28"/>
        </w:rPr>
        <w:t>поселения</w:t>
      </w:r>
      <w:r w:rsidRPr="001425C9">
        <w:rPr>
          <w:rFonts w:ascii="Times New Roman" w:hAnsi="Times New Roman"/>
          <w:sz w:val="28"/>
          <w:szCs w:val="28"/>
        </w:rPr>
        <w:t xml:space="preserve"> в информационно-телекоммуникационной сети «Интернет» (далее – официальный сайт) не менее чем за 20 дней до дня проведения публичных слушаний. </w:t>
      </w:r>
    </w:p>
    <w:p w14:paraId="4747E479"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lastRenderedPageBreak/>
        <w:t>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14:paraId="2C14C934" w14:textId="77777777" w:rsidR="00054E75" w:rsidRPr="001425C9" w:rsidRDefault="00054E75" w:rsidP="002E3E0A">
      <w:pPr>
        <w:spacing w:after="0" w:line="240" w:lineRule="auto"/>
        <w:jc w:val="both"/>
        <w:rPr>
          <w:rFonts w:ascii="Times New Roman" w:hAnsi="Times New Roman"/>
          <w:sz w:val="28"/>
          <w:szCs w:val="28"/>
        </w:rPr>
      </w:pPr>
    </w:p>
    <w:p w14:paraId="3477A22A" w14:textId="77777777" w:rsidR="00054E75" w:rsidRPr="001425C9" w:rsidRDefault="00054E75" w:rsidP="002E3E0A">
      <w:pPr>
        <w:spacing w:after="0" w:line="240" w:lineRule="auto"/>
        <w:jc w:val="center"/>
        <w:rPr>
          <w:rFonts w:ascii="Times New Roman" w:hAnsi="Times New Roman"/>
          <w:sz w:val="28"/>
          <w:szCs w:val="28"/>
        </w:rPr>
      </w:pPr>
      <w:r w:rsidRPr="001425C9">
        <w:rPr>
          <w:rFonts w:ascii="Times New Roman" w:hAnsi="Times New Roman"/>
          <w:b/>
          <w:sz w:val="28"/>
          <w:szCs w:val="28"/>
        </w:rPr>
        <w:t>Организация публичных слушаний</w:t>
      </w:r>
    </w:p>
    <w:p w14:paraId="6C94E9AA"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11.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14:paraId="27D518BE"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12. В состав рабочей группы включается не менее 5 человек:</w:t>
      </w:r>
      <w:r w:rsidRPr="001425C9">
        <w:rPr>
          <w:rFonts w:ascii="Times New Roman" w:hAnsi="Times New Roman"/>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sidRPr="001425C9">
        <w:rPr>
          <w:rFonts w:ascii="Times New Roman" w:hAnsi="Times New Roman"/>
          <w:sz w:val="28"/>
          <w:szCs w:val="28"/>
        </w:rPr>
        <w:t xml:space="preserve">.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w:t>
      </w:r>
      <w:r w:rsidRPr="001425C9">
        <w:rPr>
          <w:rFonts w:ascii="Times New Roman" w:hAnsi="Times New Roman"/>
          <w:bCs/>
          <w:sz w:val="28"/>
          <w:szCs w:val="28"/>
        </w:rPr>
        <w:t>поселения</w:t>
      </w:r>
      <w:r w:rsidRPr="001425C9">
        <w:rPr>
          <w:rFonts w:ascii="Times New Roman" w:hAnsi="Times New Roman"/>
          <w:sz w:val="28"/>
          <w:szCs w:val="28"/>
        </w:rPr>
        <w:t xml:space="preserve">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14:paraId="3522FFC6" w14:textId="77777777" w:rsidR="00054E75" w:rsidRPr="001425C9" w:rsidRDefault="00054E75" w:rsidP="002E3E0A">
      <w:pPr>
        <w:tabs>
          <w:tab w:val="left" w:pos="5611"/>
        </w:tabs>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13. Заседания рабочей группы ведет руководитель рабочей группы, в случае его отсутствия – заместитель руководителя рабочей группы. </w:t>
      </w:r>
    </w:p>
    <w:p w14:paraId="1ABB251A"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14. Заседание рабочей группы считается правомочным, если на нем присутствует не менее половины от общего числа членов рабочей группы.</w:t>
      </w:r>
    </w:p>
    <w:p w14:paraId="188B0594"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15.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14:paraId="2861BBE9"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16. </w:t>
      </w:r>
      <w:r w:rsidRPr="001425C9">
        <w:rPr>
          <w:rFonts w:ascii="Times New Roman" w:hAnsi="Times New Roman"/>
          <w:spacing w:val="-1"/>
          <w:sz w:val="28"/>
          <w:szCs w:val="28"/>
        </w:rPr>
        <w:t xml:space="preserve">Организационно-техническое обеспечение деятельности рабочей группы осуществляет администрация </w:t>
      </w:r>
      <w:r w:rsidRPr="001425C9">
        <w:rPr>
          <w:rFonts w:ascii="Times New Roman" w:hAnsi="Times New Roman"/>
          <w:sz w:val="28"/>
          <w:szCs w:val="28"/>
        </w:rPr>
        <w:t xml:space="preserve">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-Ярцевское</w:t>
      </w:r>
      <w:r w:rsidRPr="001425C9">
        <w:rPr>
          <w:rFonts w:ascii="Times New Roman" w:hAnsi="Times New Roman"/>
          <w:spacing w:val="1"/>
          <w:sz w:val="28"/>
          <w:szCs w:val="28"/>
        </w:rPr>
        <w:t>.</w:t>
      </w:r>
    </w:p>
    <w:p w14:paraId="48729583" w14:textId="77777777" w:rsidR="00054E75" w:rsidRPr="001425C9" w:rsidRDefault="00054E75" w:rsidP="002E3E0A">
      <w:pPr>
        <w:spacing w:after="0" w:line="240" w:lineRule="auto"/>
        <w:ind w:firstLine="851"/>
        <w:jc w:val="both"/>
        <w:rPr>
          <w:rFonts w:ascii="Times New Roman" w:hAnsi="Times New Roman"/>
          <w:sz w:val="28"/>
          <w:szCs w:val="28"/>
        </w:rPr>
      </w:pPr>
    </w:p>
    <w:p w14:paraId="6EDEA172" w14:textId="77777777" w:rsidR="00054E75" w:rsidRPr="001425C9" w:rsidRDefault="00054E75" w:rsidP="002E3E0A">
      <w:pPr>
        <w:spacing w:after="0" w:line="240" w:lineRule="auto"/>
        <w:jc w:val="center"/>
        <w:rPr>
          <w:rFonts w:ascii="Times New Roman" w:hAnsi="Times New Roman"/>
          <w:b/>
          <w:sz w:val="28"/>
          <w:szCs w:val="28"/>
        </w:rPr>
      </w:pPr>
      <w:r w:rsidRPr="001425C9">
        <w:rPr>
          <w:rFonts w:ascii="Times New Roman" w:hAnsi="Times New Roman"/>
          <w:b/>
          <w:sz w:val="28"/>
          <w:szCs w:val="28"/>
        </w:rPr>
        <w:t>Проведение публичных слушаний</w:t>
      </w:r>
    </w:p>
    <w:p w14:paraId="6DE490F7"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17. Публичные слушания проводятся в день, </w:t>
      </w:r>
      <w:proofErr w:type="gramStart"/>
      <w:r w:rsidRPr="001425C9">
        <w:rPr>
          <w:rFonts w:ascii="Times New Roman" w:hAnsi="Times New Roman"/>
          <w:sz w:val="28"/>
          <w:szCs w:val="28"/>
        </w:rPr>
        <w:t>во время</w:t>
      </w:r>
      <w:proofErr w:type="gramEnd"/>
      <w:r w:rsidRPr="001425C9">
        <w:rPr>
          <w:rFonts w:ascii="Times New Roman" w:hAnsi="Times New Roman"/>
          <w:sz w:val="28"/>
          <w:szCs w:val="28"/>
        </w:rPr>
        <w:t xml:space="preserve"> и в месте, указанные в решении о назначении публичных слушаний независимо от количества пришедших на слушания жителей.</w:t>
      </w:r>
    </w:p>
    <w:p w14:paraId="749A4BFD"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18. Перед началом проведения публичных слушаний члены рабочей группы:</w:t>
      </w:r>
    </w:p>
    <w:p w14:paraId="5E621747"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19.1)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
    <w:p w14:paraId="7423EE0F"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19.2) раздают участникам публичных слушаний форму листа записи предложений;</w:t>
      </w:r>
    </w:p>
    <w:p w14:paraId="2170AB8A"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19.3) составляют список участников публичных слушаний, изъявивших желание выступить на публичных слушаниях;</w:t>
      </w:r>
    </w:p>
    <w:p w14:paraId="7A718ACC"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19.4) решают иные организационные вопросы.</w:t>
      </w:r>
    </w:p>
    <w:p w14:paraId="70E6A0C1" w14:textId="77777777" w:rsidR="00054E75" w:rsidRPr="001425C9" w:rsidRDefault="00054E75" w:rsidP="002E3E0A">
      <w:pPr>
        <w:shd w:val="clear" w:color="auto" w:fill="FFFFFF"/>
        <w:spacing w:after="0" w:line="240" w:lineRule="auto"/>
        <w:ind w:firstLine="851"/>
        <w:jc w:val="both"/>
        <w:rPr>
          <w:rFonts w:ascii="Times New Roman" w:hAnsi="Times New Roman"/>
          <w:color w:val="000000"/>
          <w:sz w:val="28"/>
          <w:szCs w:val="28"/>
        </w:rPr>
      </w:pPr>
      <w:r w:rsidRPr="001425C9">
        <w:rPr>
          <w:rFonts w:ascii="Times New Roman" w:hAnsi="Times New Roman"/>
          <w:color w:val="000000"/>
          <w:sz w:val="28"/>
          <w:szCs w:val="28"/>
        </w:rPr>
        <w:t>20. Председательствует на публичных слушаниях руководитель рабочей группы (далее – председательствующий).</w:t>
      </w:r>
    </w:p>
    <w:p w14:paraId="5AB1F4A3" w14:textId="77777777" w:rsidR="00054E75" w:rsidRPr="001425C9" w:rsidRDefault="00054E75" w:rsidP="002E3E0A">
      <w:pPr>
        <w:shd w:val="clear" w:color="auto" w:fill="FFFFFF"/>
        <w:spacing w:after="0" w:line="240" w:lineRule="auto"/>
        <w:ind w:firstLine="851"/>
        <w:jc w:val="both"/>
        <w:rPr>
          <w:rFonts w:ascii="Times New Roman" w:hAnsi="Times New Roman"/>
          <w:color w:val="000000"/>
          <w:sz w:val="28"/>
          <w:szCs w:val="28"/>
        </w:rPr>
      </w:pPr>
    </w:p>
    <w:p w14:paraId="7802FA09" w14:textId="77777777" w:rsidR="00054E75" w:rsidRPr="001425C9" w:rsidRDefault="00054E75" w:rsidP="002E3E0A">
      <w:pPr>
        <w:shd w:val="clear" w:color="auto" w:fill="FFFFFF"/>
        <w:spacing w:after="0" w:line="240" w:lineRule="auto"/>
        <w:ind w:firstLine="851"/>
        <w:jc w:val="both"/>
        <w:rPr>
          <w:rFonts w:ascii="Times New Roman" w:hAnsi="Times New Roman"/>
          <w:sz w:val="28"/>
          <w:szCs w:val="28"/>
        </w:rPr>
      </w:pPr>
      <w:r w:rsidRPr="001425C9">
        <w:rPr>
          <w:rFonts w:ascii="Times New Roman" w:hAnsi="Times New Roman"/>
          <w:color w:val="000000"/>
          <w:sz w:val="28"/>
          <w:szCs w:val="28"/>
        </w:rPr>
        <w:t xml:space="preserve">21. </w:t>
      </w:r>
      <w:r w:rsidRPr="001425C9">
        <w:rPr>
          <w:rFonts w:ascii="Times New Roman" w:hAnsi="Times New Roman"/>
          <w:sz w:val="28"/>
          <w:szCs w:val="28"/>
        </w:rPr>
        <w:t>Председательствующий:</w:t>
      </w:r>
    </w:p>
    <w:p w14:paraId="253F2FE5" w14:textId="77777777" w:rsidR="00054E75" w:rsidRPr="001425C9" w:rsidRDefault="00054E75" w:rsidP="002E3E0A">
      <w:pPr>
        <w:shd w:val="clear" w:color="auto" w:fill="FFFFFF"/>
        <w:spacing w:after="0" w:line="240" w:lineRule="auto"/>
        <w:ind w:firstLine="851"/>
        <w:jc w:val="both"/>
        <w:rPr>
          <w:rFonts w:ascii="Times New Roman" w:hAnsi="Times New Roman"/>
          <w:sz w:val="28"/>
          <w:szCs w:val="28"/>
        </w:rPr>
      </w:pPr>
      <w:r w:rsidRPr="001425C9">
        <w:rPr>
          <w:rFonts w:ascii="Times New Roman" w:hAnsi="Times New Roman"/>
          <w:sz w:val="28"/>
          <w:szCs w:val="28"/>
        </w:rPr>
        <w:lastRenderedPageBreak/>
        <w:t>22.1) открывает и закрывает публичные слушания в установленное время;</w:t>
      </w:r>
    </w:p>
    <w:p w14:paraId="041D2B27" w14:textId="77777777" w:rsidR="00054E75" w:rsidRPr="001425C9" w:rsidRDefault="00054E75" w:rsidP="002E3E0A">
      <w:pPr>
        <w:shd w:val="clear" w:color="auto" w:fill="FFFFFF"/>
        <w:spacing w:after="0" w:line="240" w:lineRule="auto"/>
        <w:ind w:firstLine="851"/>
        <w:jc w:val="both"/>
        <w:rPr>
          <w:rFonts w:ascii="Times New Roman" w:hAnsi="Times New Roman"/>
          <w:sz w:val="28"/>
          <w:szCs w:val="28"/>
        </w:rPr>
      </w:pPr>
      <w:r w:rsidRPr="001425C9">
        <w:rPr>
          <w:rFonts w:ascii="Times New Roman" w:hAnsi="Times New Roman"/>
          <w:sz w:val="28"/>
          <w:szCs w:val="28"/>
        </w:rPr>
        <w:t>22.2) предоставляет слово для выступлений.</w:t>
      </w:r>
    </w:p>
    <w:p w14:paraId="6E0D2B2A" w14:textId="77777777" w:rsidR="00054E75" w:rsidRPr="001425C9" w:rsidRDefault="00054E75" w:rsidP="002E3E0A">
      <w:pPr>
        <w:shd w:val="clear" w:color="auto" w:fill="FFFFFF"/>
        <w:spacing w:after="0" w:line="240" w:lineRule="auto"/>
        <w:ind w:firstLine="851"/>
        <w:jc w:val="both"/>
        <w:rPr>
          <w:rFonts w:ascii="Times New Roman" w:hAnsi="Times New Roman"/>
          <w:color w:val="000000"/>
          <w:sz w:val="28"/>
          <w:szCs w:val="28"/>
        </w:rPr>
      </w:pPr>
      <w:r w:rsidRPr="001425C9">
        <w:rPr>
          <w:rFonts w:ascii="Times New Roman" w:hAnsi="Times New Roman"/>
          <w:color w:val="000000"/>
          <w:sz w:val="28"/>
          <w:szCs w:val="28"/>
        </w:rPr>
        <w:t xml:space="preserve">23.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14:paraId="0A3DECB6" w14:textId="77777777" w:rsidR="00054E75" w:rsidRPr="001425C9" w:rsidRDefault="00054E75" w:rsidP="002E3E0A">
      <w:pPr>
        <w:shd w:val="clear" w:color="auto" w:fill="FFFFFF"/>
        <w:spacing w:after="0" w:line="240" w:lineRule="auto"/>
        <w:ind w:firstLine="851"/>
        <w:jc w:val="both"/>
        <w:rPr>
          <w:rFonts w:ascii="Times New Roman" w:hAnsi="Times New Roman"/>
          <w:sz w:val="28"/>
          <w:szCs w:val="28"/>
        </w:rPr>
      </w:pPr>
      <w:r w:rsidRPr="001425C9">
        <w:rPr>
          <w:rFonts w:ascii="Times New Roman" w:hAnsi="Times New Roman"/>
          <w:sz w:val="28"/>
          <w:szCs w:val="28"/>
        </w:rPr>
        <w:t>24. Председательствующий имеет право призвать выступающего высказываться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14:paraId="04AEBEBD" w14:textId="77777777" w:rsidR="00054E75" w:rsidRPr="001425C9" w:rsidRDefault="00054E75" w:rsidP="002E3E0A">
      <w:pPr>
        <w:shd w:val="clear" w:color="auto" w:fill="FFFFFF"/>
        <w:spacing w:after="0" w:line="240" w:lineRule="auto"/>
        <w:ind w:firstLine="851"/>
        <w:jc w:val="both"/>
        <w:rPr>
          <w:rFonts w:ascii="Times New Roman" w:hAnsi="Times New Roman"/>
          <w:sz w:val="28"/>
          <w:szCs w:val="28"/>
        </w:rPr>
      </w:pPr>
      <w:r w:rsidRPr="001425C9">
        <w:rPr>
          <w:rFonts w:ascii="Times New Roman" w:hAnsi="Times New Roman"/>
          <w:sz w:val="28"/>
          <w:szCs w:val="28"/>
        </w:rPr>
        <w:t>25. Выступающий на публичных слушаниях обязан не допускать неэтичного поведения, выступать по существу обсуждаемых на публичных слушаниях вопросов.</w:t>
      </w:r>
    </w:p>
    <w:p w14:paraId="3ED80A1D"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26.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14:paraId="0108CFE2"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26.1) подачи в ходе публичных слушаний письменных предложений с указанием фамилии, имени, отчества;</w:t>
      </w:r>
    </w:p>
    <w:p w14:paraId="4A1BC04E"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26.2) выступления на публичных слушаниях.</w:t>
      </w:r>
    </w:p>
    <w:p w14:paraId="25AD5AD0"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27. На публичных слушаниях не принимаются какие-либо решения путем голосования.</w:t>
      </w:r>
    </w:p>
    <w:p w14:paraId="0681A0C7"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28. В ходе проведения публичных слушаний секретарем рабочей группы ведется протокол, который подписывается председательствующим.</w:t>
      </w:r>
    </w:p>
    <w:p w14:paraId="3601A326"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29. Протокол публичных слушаний должен содержать:</w:t>
      </w:r>
    </w:p>
    <w:p w14:paraId="77DCACC3"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29.1) сведения о дате, месте и времени проведения публичных слушаний;</w:t>
      </w:r>
    </w:p>
    <w:p w14:paraId="67DCAB60"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29.2) сведения о количестве участников публичных слушаний; </w:t>
      </w:r>
    </w:p>
    <w:p w14:paraId="17A76981"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29.3) предложения участников публичных слушаний;</w:t>
      </w:r>
    </w:p>
    <w:p w14:paraId="0C87355C"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29.4) итоги публичных слушаний (включая мотивированное обоснование принятых решений).</w:t>
      </w:r>
    </w:p>
    <w:p w14:paraId="3A16C671"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30.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 Уставу </w:t>
      </w:r>
      <w:r w:rsidRPr="001425C9">
        <w:rPr>
          <w:rFonts w:ascii="Times New Roman" w:hAnsi="Times New Roman"/>
          <w:bCs/>
          <w:sz w:val="28"/>
          <w:szCs w:val="28"/>
        </w:rPr>
        <w:t>поселения</w:t>
      </w:r>
      <w:r w:rsidRPr="001425C9">
        <w:rPr>
          <w:rFonts w:ascii="Times New Roman" w:hAnsi="Times New Roman"/>
          <w:sz w:val="28"/>
          <w:szCs w:val="28"/>
        </w:rPr>
        <w:t>.</w:t>
      </w:r>
    </w:p>
    <w:p w14:paraId="16C7A37C"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Результаты публичных слушаний подписывает председательствующий.</w:t>
      </w:r>
    </w:p>
    <w:p w14:paraId="03D79C00"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31. В результатах публичных слушаний должны быть указаны:</w:t>
      </w:r>
    </w:p>
    <w:p w14:paraId="01885836"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31.1) реквизиты решения о назначении публичных слушаний;</w:t>
      </w:r>
    </w:p>
    <w:p w14:paraId="66ACC989"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31.2) краткое содержание проекта правового акта, представленного на публичные слушания;</w:t>
      </w:r>
    </w:p>
    <w:p w14:paraId="0DBC7646"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31.3) сведения о дате, месте проведения, о количестве участников публичных слушаний;</w:t>
      </w:r>
    </w:p>
    <w:p w14:paraId="121210C8"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lastRenderedPageBreak/>
        <w:t xml:space="preserve">31.4) сведения о количестве предложений участников публичных слушаний по обсуждаемому проекту </w:t>
      </w:r>
      <w:r w:rsidRPr="001425C9">
        <w:rPr>
          <w:rFonts w:ascii="Times New Roman" w:hAnsi="Times New Roman"/>
          <w:bCs/>
          <w:sz w:val="28"/>
          <w:szCs w:val="28"/>
        </w:rPr>
        <w:t xml:space="preserve">по </w:t>
      </w:r>
      <w:r w:rsidRPr="001425C9">
        <w:rPr>
          <w:rFonts w:ascii="Times New Roman" w:hAnsi="Times New Roman"/>
          <w:sz w:val="28"/>
          <w:szCs w:val="28"/>
        </w:rPr>
        <w:t xml:space="preserve">проекту решения Совета депутатов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«О внесении изменений и дополнений в Устав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-Ярцевское».</w:t>
      </w:r>
    </w:p>
    <w:p w14:paraId="5A1A88B8"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31.5) итоги публичных слушаний (включая мотивированное обоснование принятых решений).</w:t>
      </w:r>
    </w:p>
    <w:p w14:paraId="46FBE04C"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32. Протокол, результат публичных слушаний направляются в Совет депутатов не позднее 5 дней со дня проведения публичных слушаний.</w:t>
      </w:r>
    </w:p>
    <w:p w14:paraId="47D89B33" w14:textId="77777777" w:rsidR="00054E75" w:rsidRPr="001425C9" w:rsidRDefault="00054E75" w:rsidP="002E3E0A">
      <w:pPr>
        <w:spacing w:after="0" w:line="240" w:lineRule="auto"/>
        <w:jc w:val="center"/>
        <w:rPr>
          <w:rFonts w:ascii="Times New Roman" w:hAnsi="Times New Roman"/>
          <w:sz w:val="28"/>
          <w:szCs w:val="28"/>
        </w:rPr>
      </w:pPr>
      <w:r w:rsidRPr="001425C9">
        <w:rPr>
          <w:rFonts w:ascii="Times New Roman" w:hAnsi="Times New Roman"/>
          <w:b/>
          <w:sz w:val="28"/>
          <w:szCs w:val="28"/>
        </w:rPr>
        <w:t>Заключительные положения</w:t>
      </w:r>
    </w:p>
    <w:p w14:paraId="5BC6DA54"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33.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w:t>
      </w:r>
      <w:r w:rsidRPr="001425C9">
        <w:rPr>
          <w:rFonts w:ascii="Times New Roman" w:hAnsi="Times New Roman"/>
          <w:bCs/>
          <w:sz w:val="28"/>
          <w:szCs w:val="28"/>
        </w:rPr>
        <w:t>поселения</w:t>
      </w:r>
      <w:r w:rsidRPr="001425C9">
        <w:rPr>
          <w:rFonts w:ascii="Times New Roman" w:hAnsi="Times New Roman"/>
          <w:sz w:val="28"/>
          <w:szCs w:val="28"/>
        </w:rPr>
        <w:t xml:space="preserve">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14:paraId="76B2AA72" w14:textId="77777777" w:rsidR="00054E75" w:rsidRPr="001425C9" w:rsidRDefault="00054E75" w:rsidP="002E3E0A">
      <w:pPr>
        <w:spacing w:after="0" w:line="240" w:lineRule="auto"/>
        <w:ind w:firstLine="851"/>
        <w:jc w:val="both"/>
        <w:rPr>
          <w:rFonts w:ascii="Times New Roman" w:hAnsi="Times New Roman"/>
          <w:sz w:val="28"/>
          <w:szCs w:val="28"/>
        </w:rPr>
      </w:pPr>
      <w:r w:rsidRPr="001425C9">
        <w:rPr>
          <w:rFonts w:ascii="Times New Roman" w:hAnsi="Times New Roman"/>
          <w:sz w:val="28"/>
          <w:szCs w:val="28"/>
        </w:rPr>
        <w:t>34. Полномочия рабочей группы прекращаются со дня официального опубликования результатов публичных слушаний.</w:t>
      </w:r>
    </w:p>
    <w:p w14:paraId="3F41C0C3" w14:textId="77777777" w:rsidR="00054E75" w:rsidRPr="001425C9" w:rsidRDefault="00054E75" w:rsidP="002E3E0A">
      <w:pPr>
        <w:spacing w:after="0" w:line="240" w:lineRule="auto"/>
        <w:ind w:firstLine="708"/>
        <w:jc w:val="both"/>
        <w:rPr>
          <w:b/>
        </w:rPr>
      </w:pPr>
      <w:r w:rsidRPr="001425C9">
        <w:rPr>
          <w:rFonts w:ascii="Times New Roman" w:hAnsi="Times New Roman"/>
          <w:sz w:val="28"/>
          <w:szCs w:val="28"/>
        </w:rPr>
        <w:t xml:space="preserve">35. Материалы по публичным слушаниям (решение о назначении публичных слушаний, проект решения Совета депутатов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«О внесении изменений и дополнений в Устав поселения </w:t>
      </w:r>
      <w:proofErr w:type="spellStart"/>
      <w:r w:rsidRPr="001425C9">
        <w:rPr>
          <w:rFonts w:ascii="Times New Roman" w:hAnsi="Times New Roman"/>
          <w:sz w:val="28"/>
          <w:szCs w:val="28"/>
        </w:rPr>
        <w:t>Михайлово</w:t>
      </w:r>
      <w:proofErr w:type="spellEnd"/>
      <w:r w:rsidRPr="001425C9">
        <w:rPr>
          <w:rFonts w:ascii="Times New Roman" w:hAnsi="Times New Roman"/>
          <w:sz w:val="28"/>
          <w:szCs w:val="28"/>
        </w:rPr>
        <w:t xml:space="preserve">-Ярцевское», протокол публичных слушаний, письменные предложения участников публичных слушаний, результаты публичных слушаний) хранятся в администрации </w:t>
      </w:r>
      <w:r w:rsidRPr="001425C9">
        <w:rPr>
          <w:rFonts w:ascii="Times New Roman" w:hAnsi="Times New Roman"/>
          <w:bCs/>
          <w:sz w:val="28"/>
          <w:szCs w:val="28"/>
        </w:rPr>
        <w:t xml:space="preserve">поселения </w:t>
      </w:r>
      <w:proofErr w:type="spellStart"/>
      <w:r w:rsidRPr="001425C9">
        <w:rPr>
          <w:rFonts w:ascii="Times New Roman" w:hAnsi="Times New Roman"/>
          <w:bCs/>
          <w:sz w:val="28"/>
          <w:szCs w:val="28"/>
        </w:rPr>
        <w:t>Михайлово</w:t>
      </w:r>
      <w:proofErr w:type="spellEnd"/>
      <w:r w:rsidRPr="001425C9">
        <w:rPr>
          <w:rFonts w:ascii="Times New Roman" w:hAnsi="Times New Roman"/>
          <w:bCs/>
          <w:sz w:val="28"/>
          <w:szCs w:val="28"/>
        </w:rPr>
        <w:t>-Ярцевское</w:t>
      </w:r>
      <w:r w:rsidRPr="001425C9">
        <w:rPr>
          <w:rFonts w:ascii="Times New Roman" w:hAnsi="Times New Roman"/>
          <w:bCs/>
          <w:i/>
          <w:sz w:val="28"/>
          <w:szCs w:val="28"/>
        </w:rPr>
        <w:t xml:space="preserve"> </w:t>
      </w:r>
      <w:r w:rsidRPr="001425C9">
        <w:rPr>
          <w:rFonts w:ascii="Times New Roman" w:hAnsi="Times New Roman"/>
          <w:sz w:val="28"/>
          <w:szCs w:val="28"/>
        </w:rPr>
        <w:t xml:space="preserve">в течение пяти лет со дня проведения публичных слушаний. </w:t>
      </w:r>
    </w:p>
    <w:p w14:paraId="36B98C31" w14:textId="77777777" w:rsidR="00AF2EDE" w:rsidRDefault="00AF2EDE" w:rsidP="002241C8">
      <w:pPr>
        <w:spacing w:after="0" w:line="240" w:lineRule="auto"/>
        <w:ind w:left="5387"/>
        <w:rPr>
          <w:rFonts w:ascii="Times New Roman" w:hAnsi="Times New Roman"/>
          <w:sz w:val="24"/>
          <w:szCs w:val="24"/>
        </w:rPr>
      </w:pPr>
    </w:p>
    <w:p w14:paraId="3179D5D7" w14:textId="77777777" w:rsidR="00F756AB" w:rsidRDefault="00F756AB" w:rsidP="002241C8">
      <w:pPr>
        <w:spacing w:after="0" w:line="240" w:lineRule="auto"/>
        <w:ind w:left="5387"/>
        <w:rPr>
          <w:rFonts w:ascii="Arial" w:hAnsi="Arial" w:cs="Arial"/>
          <w:sz w:val="24"/>
          <w:szCs w:val="24"/>
        </w:rPr>
      </w:pPr>
    </w:p>
    <w:sectPr w:rsidR="00F756AB" w:rsidSect="0024599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07E3" w14:textId="77777777" w:rsidR="00BD47E9" w:rsidRDefault="00BD47E9" w:rsidP="0045059F">
      <w:pPr>
        <w:spacing w:after="0" w:line="240" w:lineRule="auto"/>
      </w:pPr>
      <w:r>
        <w:separator/>
      </w:r>
    </w:p>
  </w:endnote>
  <w:endnote w:type="continuationSeparator" w:id="0">
    <w:p w14:paraId="1F4AEE83" w14:textId="77777777" w:rsidR="00BD47E9" w:rsidRDefault="00BD47E9"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766D" w14:textId="77777777" w:rsidR="00BD47E9" w:rsidRDefault="00BD47E9" w:rsidP="0045059F">
      <w:pPr>
        <w:spacing w:after="0" w:line="240" w:lineRule="auto"/>
      </w:pPr>
      <w:r>
        <w:separator/>
      </w:r>
    </w:p>
  </w:footnote>
  <w:footnote w:type="continuationSeparator" w:id="0">
    <w:p w14:paraId="65488237" w14:textId="77777777" w:rsidR="00BD47E9" w:rsidRDefault="00BD47E9"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D"/>
    <w:rsid w:val="00000777"/>
    <w:rsid w:val="000132FA"/>
    <w:rsid w:val="00030617"/>
    <w:rsid w:val="00032A8C"/>
    <w:rsid w:val="000342A8"/>
    <w:rsid w:val="00037D82"/>
    <w:rsid w:val="00054E75"/>
    <w:rsid w:val="00055410"/>
    <w:rsid w:val="00057815"/>
    <w:rsid w:val="00082ADB"/>
    <w:rsid w:val="000A17CD"/>
    <w:rsid w:val="001107DF"/>
    <w:rsid w:val="00115F55"/>
    <w:rsid w:val="001209FE"/>
    <w:rsid w:val="00123B82"/>
    <w:rsid w:val="00135E84"/>
    <w:rsid w:val="00140CC0"/>
    <w:rsid w:val="0014113F"/>
    <w:rsid w:val="001425C9"/>
    <w:rsid w:val="00154E47"/>
    <w:rsid w:val="00160654"/>
    <w:rsid w:val="00160E2D"/>
    <w:rsid w:val="00161CB3"/>
    <w:rsid w:val="00186122"/>
    <w:rsid w:val="0019663F"/>
    <w:rsid w:val="00197964"/>
    <w:rsid w:val="001A6451"/>
    <w:rsid w:val="001B031C"/>
    <w:rsid w:val="001D035F"/>
    <w:rsid w:val="001D0E96"/>
    <w:rsid w:val="001E2EC2"/>
    <w:rsid w:val="001E51A9"/>
    <w:rsid w:val="001E77B2"/>
    <w:rsid w:val="001F1934"/>
    <w:rsid w:val="00200A08"/>
    <w:rsid w:val="00200AB3"/>
    <w:rsid w:val="002047B8"/>
    <w:rsid w:val="002054AE"/>
    <w:rsid w:val="002078C5"/>
    <w:rsid w:val="00215368"/>
    <w:rsid w:val="002241C8"/>
    <w:rsid w:val="0024599D"/>
    <w:rsid w:val="00264D69"/>
    <w:rsid w:val="00284799"/>
    <w:rsid w:val="002958B0"/>
    <w:rsid w:val="002C34FB"/>
    <w:rsid w:val="002D1D64"/>
    <w:rsid w:val="002D3B1C"/>
    <w:rsid w:val="002D611A"/>
    <w:rsid w:val="002D720E"/>
    <w:rsid w:val="002E3E0A"/>
    <w:rsid w:val="002F36B4"/>
    <w:rsid w:val="00313DD4"/>
    <w:rsid w:val="00325953"/>
    <w:rsid w:val="003414E8"/>
    <w:rsid w:val="00344647"/>
    <w:rsid w:val="00344692"/>
    <w:rsid w:val="00344D7E"/>
    <w:rsid w:val="0034558F"/>
    <w:rsid w:val="00346908"/>
    <w:rsid w:val="00354AF9"/>
    <w:rsid w:val="003661EF"/>
    <w:rsid w:val="003760DE"/>
    <w:rsid w:val="00390A82"/>
    <w:rsid w:val="0039473A"/>
    <w:rsid w:val="003A7D55"/>
    <w:rsid w:val="003B03EA"/>
    <w:rsid w:val="003C2702"/>
    <w:rsid w:val="003C270A"/>
    <w:rsid w:val="003C4059"/>
    <w:rsid w:val="003F6FFD"/>
    <w:rsid w:val="00407E33"/>
    <w:rsid w:val="00416910"/>
    <w:rsid w:val="00423C82"/>
    <w:rsid w:val="0043780F"/>
    <w:rsid w:val="0045059F"/>
    <w:rsid w:val="00467AC7"/>
    <w:rsid w:val="004705A5"/>
    <w:rsid w:val="004709AE"/>
    <w:rsid w:val="004943C9"/>
    <w:rsid w:val="004A1C82"/>
    <w:rsid w:val="004A6965"/>
    <w:rsid w:val="004C444A"/>
    <w:rsid w:val="004D0F45"/>
    <w:rsid w:val="004D2519"/>
    <w:rsid w:val="00503219"/>
    <w:rsid w:val="005163B8"/>
    <w:rsid w:val="00527B09"/>
    <w:rsid w:val="00527DFC"/>
    <w:rsid w:val="00533F61"/>
    <w:rsid w:val="00555A49"/>
    <w:rsid w:val="005663CB"/>
    <w:rsid w:val="00566EE2"/>
    <w:rsid w:val="00575770"/>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C5C42"/>
    <w:rsid w:val="006C6510"/>
    <w:rsid w:val="006D7D16"/>
    <w:rsid w:val="006E21EE"/>
    <w:rsid w:val="006F6406"/>
    <w:rsid w:val="00704D2B"/>
    <w:rsid w:val="00714F2C"/>
    <w:rsid w:val="0072232A"/>
    <w:rsid w:val="00725417"/>
    <w:rsid w:val="0074133E"/>
    <w:rsid w:val="007522E4"/>
    <w:rsid w:val="00762BBC"/>
    <w:rsid w:val="0077451B"/>
    <w:rsid w:val="0079582B"/>
    <w:rsid w:val="007B0F13"/>
    <w:rsid w:val="007C1E49"/>
    <w:rsid w:val="007C4CB9"/>
    <w:rsid w:val="007C6DCD"/>
    <w:rsid w:val="007D23F8"/>
    <w:rsid w:val="007D60F3"/>
    <w:rsid w:val="007F2527"/>
    <w:rsid w:val="007F7D6C"/>
    <w:rsid w:val="00803ED6"/>
    <w:rsid w:val="00806F5D"/>
    <w:rsid w:val="008226B5"/>
    <w:rsid w:val="0082496C"/>
    <w:rsid w:val="00864DDC"/>
    <w:rsid w:val="00871B90"/>
    <w:rsid w:val="00877795"/>
    <w:rsid w:val="00896998"/>
    <w:rsid w:val="008A5CAF"/>
    <w:rsid w:val="008A617A"/>
    <w:rsid w:val="008B01F3"/>
    <w:rsid w:val="008C3BC1"/>
    <w:rsid w:val="008C78EC"/>
    <w:rsid w:val="008D653F"/>
    <w:rsid w:val="008F5A4B"/>
    <w:rsid w:val="00925BAC"/>
    <w:rsid w:val="00976C61"/>
    <w:rsid w:val="00982C79"/>
    <w:rsid w:val="009B0184"/>
    <w:rsid w:val="009B2CDA"/>
    <w:rsid w:val="009C62B2"/>
    <w:rsid w:val="009C648F"/>
    <w:rsid w:val="009D27F8"/>
    <w:rsid w:val="009D437B"/>
    <w:rsid w:val="009D4D86"/>
    <w:rsid w:val="009E5EE6"/>
    <w:rsid w:val="009F123A"/>
    <w:rsid w:val="009F3CD2"/>
    <w:rsid w:val="00A0277C"/>
    <w:rsid w:val="00A27786"/>
    <w:rsid w:val="00A41E18"/>
    <w:rsid w:val="00A6772B"/>
    <w:rsid w:val="00A77F53"/>
    <w:rsid w:val="00A80170"/>
    <w:rsid w:val="00AC41CE"/>
    <w:rsid w:val="00AC52BF"/>
    <w:rsid w:val="00AE5CC5"/>
    <w:rsid w:val="00AF2EDE"/>
    <w:rsid w:val="00B535A6"/>
    <w:rsid w:val="00B571B0"/>
    <w:rsid w:val="00BA60F3"/>
    <w:rsid w:val="00BB4947"/>
    <w:rsid w:val="00BB75DA"/>
    <w:rsid w:val="00BC32D6"/>
    <w:rsid w:val="00BC534F"/>
    <w:rsid w:val="00BD47E9"/>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33206"/>
    <w:rsid w:val="00D408B7"/>
    <w:rsid w:val="00D5381E"/>
    <w:rsid w:val="00D6506D"/>
    <w:rsid w:val="00D73675"/>
    <w:rsid w:val="00DA252B"/>
    <w:rsid w:val="00DB2D85"/>
    <w:rsid w:val="00DD5B0D"/>
    <w:rsid w:val="00DD7487"/>
    <w:rsid w:val="00DE6AC9"/>
    <w:rsid w:val="00E00D8A"/>
    <w:rsid w:val="00E075A6"/>
    <w:rsid w:val="00E26BD6"/>
    <w:rsid w:val="00E374D6"/>
    <w:rsid w:val="00E629FF"/>
    <w:rsid w:val="00E640C6"/>
    <w:rsid w:val="00E745A3"/>
    <w:rsid w:val="00EA36DF"/>
    <w:rsid w:val="00EB687B"/>
    <w:rsid w:val="00EC4B8B"/>
    <w:rsid w:val="00EC6BEE"/>
    <w:rsid w:val="00ED57FA"/>
    <w:rsid w:val="00F038A9"/>
    <w:rsid w:val="00F45B34"/>
    <w:rsid w:val="00F4717E"/>
    <w:rsid w:val="00F6243D"/>
    <w:rsid w:val="00F72925"/>
    <w:rsid w:val="00F74F2C"/>
    <w:rsid w:val="00F756AB"/>
    <w:rsid w:val="00FA3041"/>
    <w:rsid w:val="00FA4214"/>
    <w:rsid w:val="00FB1D1C"/>
    <w:rsid w:val="00FB5768"/>
    <w:rsid w:val="00FC0DA7"/>
    <w:rsid w:val="00FC7350"/>
    <w:rsid w:val="00FD3AB2"/>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027F"/>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43DB-7B0D-464C-94BA-7965F6D3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Екатерина Рогачева</cp:lastModifiedBy>
  <cp:revision>9</cp:revision>
  <cp:lastPrinted>2022-01-26T07:54:00Z</cp:lastPrinted>
  <dcterms:created xsi:type="dcterms:W3CDTF">2022-01-12T08:42:00Z</dcterms:created>
  <dcterms:modified xsi:type="dcterms:W3CDTF">2022-01-26T08:02:00Z</dcterms:modified>
</cp:coreProperties>
</file>