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0E" w:rsidRPr="00DF3B0E" w:rsidRDefault="00F307DF" w:rsidP="00DF3B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Михайлово-Ярцевское - герб кон 1" style="position:absolute;left:0;text-align:left;margin-left:0;margin-top:0;width:43.5pt;height:54pt;z-index:1;visibility:visible;mso-position-horizontal:center">
            <v:imagedata r:id="rId8" o:title=" Михайлово-Ярцевское - герб кон 1"/>
          </v:shape>
        </w:pict>
      </w:r>
    </w:p>
    <w:p w:rsidR="00DF3B0E" w:rsidRPr="00DF3B0E" w:rsidRDefault="00DF3B0E" w:rsidP="00DF3B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3B0E" w:rsidRPr="00DF3B0E" w:rsidRDefault="00DF3B0E" w:rsidP="00DF3B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3B0E" w:rsidRPr="00DF3B0E" w:rsidRDefault="00DF3B0E" w:rsidP="00DF3B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3B0E" w:rsidRPr="00DF3B0E" w:rsidRDefault="00DF3B0E" w:rsidP="00DF3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B0E" w:rsidRPr="00417AD7" w:rsidRDefault="00DF3B0E" w:rsidP="00DF3B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AD7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DF3B0E" w:rsidRPr="00417AD7" w:rsidRDefault="00DF3B0E" w:rsidP="00DF3B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МИХАЙЛОВО-ЯРЦЕВСКОЕ В </w:t>
      </w:r>
      <w:proofErr w:type="gramStart"/>
      <w:r w:rsidRPr="00417AD7">
        <w:rPr>
          <w:rFonts w:ascii="Times New Roman" w:eastAsia="Times New Roman" w:hAnsi="Times New Roman"/>
          <w:b/>
          <w:sz w:val="28"/>
          <w:szCs w:val="28"/>
          <w:lang w:eastAsia="ru-RU"/>
        </w:rPr>
        <w:t>ГОРОДЕ</w:t>
      </w:r>
      <w:proofErr w:type="gramEnd"/>
      <w:r w:rsidRPr="00417A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МОСКВЕ</w:t>
      </w:r>
    </w:p>
    <w:p w:rsidR="00DF3B0E" w:rsidRPr="00DF3B0E" w:rsidRDefault="00DF3B0E" w:rsidP="00DF3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B0E" w:rsidRPr="00417AD7" w:rsidRDefault="00DF3B0E" w:rsidP="00DF3B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417AD7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="009D3743" w:rsidRPr="00417A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7AD7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9D3743" w:rsidRPr="00417A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7AD7">
        <w:rPr>
          <w:rFonts w:ascii="Arial" w:eastAsia="Times New Roman" w:hAnsi="Arial" w:cs="Arial"/>
          <w:b/>
          <w:sz w:val="24"/>
          <w:szCs w:val="24"/>
          <w:lang w:eastAsia="ru-RU"/>
        </w:rPr>
        <w:t>Ш</w:t>
      </w:r>
      <w:r w:rsidR="009D3743" w:rsidRPr="00417A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7AD7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9D3743" w:rsidRPr="00417A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7AD7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="009D3743" w:rsidRPr="00417A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7AD7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="009D3743" w:rsidRPr="00417A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17AD7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:rsidR="00DF3B0E" w:rsidRPr="0007478E" w:rsidRDefault="00DF3B0E" w:rsidP="00DF3B0E">
      <w:pPr>
        <w:shd w:val="clear" w:color="auto" w:fill="FFFFFF"/>
        <w:spacing w:before="240" w:after="0" w:line="269" w:lineRule="exact"/>
        <w:ind w:left="5" w:right="-3"/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</w:pPr>
      <w:r w:rsidRPr="0007478E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17 ноября  2016г.                                                                 </w:t>
      </w:r>
      <w:r w:rsidR="00417AD7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                        №9/16</w:t>
      </w:r>
    </w:p>
    <w:p w:rsidR="00DF3B0E" w:rsidRPr="0007478E" w:rsidRDefault="00DF3B0E" w:rsidP="00DF3B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47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Ind w:w="115" w:type="dxa"/>
        <w:tblLook w:val="0000" w:firstRow="0" w:lastRow="0" w:firstColumn="0" w:lastColumn="0" w:noHBand="0" w:noVBand="0"/>
      </w:tblPr>
      <w:tblGrid>
        <w:gridCol w:w="7427"/>
      </w:tblGrid>
      <w:tr w:rsidR="00DF3B0E" w:rsidRPr="0007478E" w:rsidTr="009D3743">
        <w:trPr>
          <w:trHeight w:val="665"/>
        </w:trPr>
        <w:tc>
          <w:tcPr>
            <w:tcW w:w="7427" w:type="dxa"/>
          </w:tcPr>
          <w:p w:rsidR="00DF3B0E" w:rsidRPr="009D3743" w:rsidRDefault="00DF3B0E" w:rsidP="00B74879">
            <w:pPr>
              <w:tabs>
                <w:tab w:val="left" w:pos="4421"/>
              </w:tabs>
              <w:spacing w:after="0"/>
              <w:ind w:right="27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3743">
              <w:rPr>
                <w:rFonts w:ascii="Arial" w:hAnsi="Arial" w:cs="Arial"/>
                <w:sz w:val="24"/>
                <w:szCs w:val="24"/>
              </w:rPr>
              <w:t>О</w:t>
            </w:r>
            <w:r w:rsidR="00F307DF">
              <w:rPr>
                <w:rFonts w:ascii="Arial" w:hAnsi="Arial" w:cs="Arial"/>
                <w:sz w:val="24"/>
                <w:szCs w:val="24"/>
              </w:rPr>
              <w:t>б утверждении</w:t>
            </w:r>
            <w:r w:rsidRPr="009D3743">
              <w:rPr>
                <w:rFonts w:ascii="Arial" w:hAnsi="Arial" w:cs="Arial"/>
                <w:sz w:val="24"/>
                <w:szCs w:val="24"/>
              </w:rPr>
              <w:t xml:space="preserve"> предельных </w:t>
            </w:r>
            <w:r w:rsidR="009D3743" w:rsidRPr="009D37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743">
              <w:rPr>
                <w:rFonts w:ascii="Arial" w:hAnsi="Arial" w:cs="Arial"/>
                <w:sz w:val="24"/>
                <w:szCs w:val="24"/>
              </w:rPr>
              <w:t xml:space="preserve">расценок на </w:t>
            </w:r>
            <w:r w:rsidR="009D37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743">
              <w:rPr>
                <w:rFonts w:ascii="Arial" w:hAnsi="Arial" w:cs="Arial"/>
                <w:sz w:val="24"/>
                <w:szCs w:val="24"/>
              </w:rPr>
              <w:t xml:space="preserve">работы </w:t>
            </w:r>
            <w:r w:rsidR="009D37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743">
              <w:rPr>
                <w:rFonts w:ascii="Arial" w:hAnsi="Arial" w:cs="Arial"/>
                <w:sz w:val="24"/>
                <w:szCs w:val="24"/>
              </w:rPr>
              <w:t xml:space="preserve">по комплексному </w:t>
            </w:r>
            <w:r w:rsidR="009D3743" w:rsidRPr="009D3743">
              <w:rPr>
                <w:rFonts w:ascii="Arial" w:hAnsi="Arial" w:cs="Arial"/>
                <w:sz w:val="24"/>
                <w:szCs w:val="24"/>
              </w:rPr>
              <w:t>с</w:t>
            </w:r>
            <w:r w:rsidRPr="009D3743">
              <w:rPr>
                <w:rFonts w:ascii="Arial" w:hAnsi="Arial" w:cs="Arial"/>
                <w:sz w:val="24"/>
                <w:szCs w:val="24"/>
              </w:rPr>
              <w:t>одержанию</w:t>
            </w:r>
            <w:r w:rsidR="009D37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743">
              <w:rPr>
                <w:rFonts w:ascii="Arial" w:hAnsi="Arial" w:cs="Arial"/>
                <w:sz w:val="24"/>
                <w:szCs w:val="24"/>
              </w:rPr>
              <w:t xml:space="preserve">дворовых территорий, </w:t>
            </w:r>
            <w:r w:rsidR="009D3743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Pr="009D3743">
              <w:rPr>
                <w:rFonts w:ascii="Arial" w:hAnsi="Arial" w:cs="Arial"/>
                <w:sz w:val="24"/>
                <w:szCs w:val="24"/>
              </w:rPr>
              <w:t xml:space="preserve">нутриквартальных проездов </w:t>
            </w:r>
            <w:r w:rsidR="009D374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D3743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="009D37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743">
              <w:rPr>
                <w:rFonts w:ascii="Arial" w:hAnsi="Arial" w:cs="Arial"/>
                <w:sz w:val="24"/>
                <w:szCs w:val="24"/>
              </w:rPr>
              <w:t xml:space="preserve">объектов </w:t>
            </w:r>
            <w:r w:rsidR="009D37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743">
              <w:rPr>
                <w:rFonts w:ascii="Arial" w:hAnsi="Arial" w:cs="Arial"/>
                <w:sz w:val="24"/>
                <w:szCs w:val="24"/>
              </w:rPr>
              <w:t>благоустройства</w:t>
            </w:r>
            <w:r w:rsidR="009D37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743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D37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743">
              <w:rPr>
                <w:rFonts w:ascii="Arial" w:hAnsi="Arial" w:cs="Arial"/>
                <w:sz w:val="24"/>
                <w:szCs w:val="24"/>
              </w:rPr>
              <w:t xml:space="preserve">населенных </w:t>
            </w:r>
            <w:r w:rsidR="009D37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743">
              <w:rPr>
                <w:rFonts w:ascii="Arial" w:hAnsi="Arial" w:cs="Arial"/>
                <w:sz w:val="24"/>
                <w:szCs w:val="24"/>
              </w:rPr>
              <w:t xml:space="preserve">пунктах </w:t>
            </w:r>
            <w:r w:rsidR="009D37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743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9D37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743">
              <w:rPr>
                <w:rFonts w:ascii="Arial" w:hAnsi="Arial" w:cs="Arial"/>
                <w:sz w:val="24"/>
                <w:szCs w:val="24"/>
              </w:rPr>
              <w:t>Михайлово-Ярцевское</w:t>
            </w:r>
            <w:r w:rsidR="009D3743" w:rsidRPr="009D3743">
              <w:rPr>
                <w:rFonts w:ascii="Arial" w:hAnsi="Arial" w:cs="Arial"/>
                <w:sz w:val="24"/>
                <w:szCs w:val="24"/>
              </w:rPr>
              <w:t xml:space="preserve"> на 2017 год</w:t>
            </w:r>
          </w:p>
          <w:p w:rsidR="00DF3B0E" w:rsidRPr="009D3743" w:rsidRDefault="00DF3B0E" w:rsidP="009D3743">
            <w:pPr>
              <w:spacing w:after="0" w:line="240" w:lineRule="auto"/>
              <w:ind w:right="25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3B0E" w:rsidRPr="0007478E" w:rsidRDefault="00DF3B0E" w:rsidP="00DF3B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3B0E" w:rsidRPr="0007478E" w:rsidRDefault="00DF3B0E" w:rsidP="007C2DF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07478E">
        <w:rPr>
          <w:rFonts w:ascii="Arial" w:hAnsi="Arial" w:cs="Arial"/>
          <w:sz w:val="24"/>
          <w:szCs w:val="24"/>
          <w:lang w:eastAsia="ru-RU"/>
        </w:rPr>
        <w:t>В соответствии с постановлением Правительства Москвы от 09</w:t>
      </w:r>
      <w:r w:rsidR="007C2DF4">
        <w:rPr>
          <w:rFonts w:ascii="Arial" w:hAnsi="Arial" w:cs="Arial"/>
          <w:sz w:val="24"/>
          <w:szCs w:val="24"/>
          <w:lang w:eastAsia="ru-RU"/>
        </w:rPr>
        <w:t>.11.</w:t>
      </w:r>
      <w:r w:rsidRPr="0007478E">
        <w:rPr>
          <w:rFonts w:ascii="Arial" w:hAnsi="Arial" w:cs="Arial"/>
          <w:sz w:val="24"/>
          <w:szCs w:val="24"/>
          <w:lang w:eastAsia="ru-RU"/>
        </w:rPr>
        <w:t xml:space="preserve">1999г. №1018 "Об утверждении Правил санитарного содержания территорий, организации уборки и обеспечения чистоты и порядка в г. Москве", распоряжением Департамента </w:t>
      </w:r>
      <w:r w:rsidR="005E017E" w:rsidRPr="0007478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7478E">
        <w:rPr>
          <w:rFonts w:ascii="Arial" w:hAnsi="Arial" w:cs="Arial"/>
          <w:sz w:val="24"/>
          <w:szCs w:val="24"/>
          <w:lang w:eastAsia="ru-RU"/>
        </w:rPr>
        <w:t>жилищно-коммунального</w:t>
      </w:r>
      <w:r w:rsidR="005E017E" w:rsidRPr="0007478E">
        <w:rPr>
          <w:rFonts w:ascii="Arial" w:hAnsi="Arial" w:cs="Arial"/>
          <w:sz w:val="24"/>
          <w:szCs w:val="24"/>
          <w:lang w:eastAsia="ru-RU"/>
        </w:rPr>
        <w:t xml:space="preserve">  хозяйства и  благоустройства     </w:t>
      </w:r>
      <w:proofErr w:type="spellStart"/>
      <w:r w:rsidR="005E017E" w:rsidRPr="0007478E">
        <w:rPr>
          <w:rFonts w:ascii="Arial" w:hAnsi="Arial" w:cs="Arial"/>
          <w:sz w:val="24"/>
          <w:szCs w:val="24"/>
          <w:lang w:eastAsia="ru-RU"/>
        </w:rPr>
        <w:t>г</w:t>
      </w:r>
      <w:proofErr w:type="gramStart"/>
      <w:r w:rsidR="005E017E" w:rsidRPr="0007478E">
        <w:rPr>
          <w:rFonts w:ascii="Arial" w:hAnsi="Arial" w:cs="Arial"/>
          <w:sz w:val="24"/>
          <w:szCs w:val="24"/>
          <w:lang w:eastAsia="ru-RU"/>
        </w:rPr>
        <w:t>.</w:t>
      </w:r>
      <w:r w:rsidRPr="0007478E">
        <w:rPr>
          <w:rFonts w:ascii="Arial" w:hAnsi="Arial" w:cs="Arial"/>
          <w:sz w:val="24"/>
          <w:szCs w:val="24"/>
          <w:lang w:eastAsia="ru-RU"/>
        </w:rPr>
        <w:t>М</w:t>
      </w:r>
      <w:proofErr w:type="gramEnd"/>
      <w:r w:rsidRPr="0007478E">
        <w:rPr>
          <w:rFonts w:ascii="Arial" w:hAnsi="Arial" w:cs="Arial"/>
          <w:sz w:val="24"/>
          <w:szCs w:val="24"/>
          <w:lang w:eastAsia="ru-RU"/>
        </w:rPr>
        <w:t>осквы</w:t>
      </w:r>
      <w:proofErr w:type="spellEnd"/>
      <w:r w:rsidR="007C2DF4">
        <w:rPr>
          <w:rFonts w:ascii="Arial" w:hAnsi="Arial" w:cs="Arial"/>
          <w:sz w:val="24"/>
          <w:szCs w:val="24"/>
          <w:lang w:eastAsia="ru-RU"/>
        </w:rPr>
        <w:t xml:space="preserve"> от 31.05.</w:t>
      </w:r>
      <w:r w:rsidRPr="0007478E">
        <w:rPr>
          <w:rFonts w:ascii="Arial" w:hAnsi="Arial" w:cs="Arial"/>
          <w:sz w:val="24"/>
          <w:szCs w:val="24"/>
          <w:lang w:eastAsia="ru-RU"/>
        </w:rPr>
        <w:t xml:space="preserve">2011г. </w:t>
      </w:r>
      <w:r w:rsidR="007C2DF4">
        <w:rPr>
          <w:rFonts w:ascii="Arial" w:hAnsi="Arial" w:cs="Arial"/>
          <w:sz w:val="24"/>
          <w:szCs w:val="24"/>
          <w:lang w:eastAsia="ru-RU"/>
        </w:rPr>
        <w:t>№</w:t>
      </w:r>
      <w:r w:rsidRPr="0007478E">
        <w:rPr>
          <w:rFonts w:ascii="Arial" w:hAnsi="Arial" w:cs="Arial"/>
          <w:sz w:val="24"/>
          <w:szCs w:val="24"/>
          <w:lang w:eastAsia="ru-RU"/>
        </w:rPr>
        <w:t>05-14-324/1 "Об утверждении Регламентов и Технологических карт на работы по механизированной и ручной уборке внутриквартальных проездов и дворовых террито</w:t>
      </w:r>
      <w:r w:rsidR="00652EE9" w:rsidRPr="0007478E">
        <w:rPr>
          <w:rFonts w:ascii="Arial" w:hAnsi="Arial" w:cs="Arial"/>
          <w:sz w:val="24"/>
          <w:szCs w:val="24"/>
          <w:lang w:eastAsia="ru-RU"/>
        </w:rPr>
        <w:t xml:space="preserve">рий в зимний и </w:t>
      </w:r>
      <w:proofErr w:type="gramStart"/>
      <w:r w:rsidR="00652EE9" w:rsidRPr="0007478E">
        <w:rPr>
          <w:rFonts w:ascii="Arial" w:hAnsi="Arial" w:cs="Arial"/>
          <w:sz w:val="24"/>
          <w:szCs w:val="24"/>
          <w:lang w:eastAsia="ru-RU"/>
        </w:rPr>
        <w:t>летний</w:t>
      </w:r>
      <w:proofErr w:type="gramEnd"/>
      <w:r w:rsidR="00652EE9" w:rsidRPr="0007478E">
        <w:rPr>
          <w:rFonts w:ascii="Arial" w:hAnsi="Arial" w:cs="Arial"/>
          <w:sz w:val="24"/>
          <w:szCs w:val="24"/>
          <w:lang w:eastAsia="ru-RU"/>
        </w:rPr>
        <w:t xml:space="preserve"> периоды",</w:t>
      </w:r>
      <w:r w:rsidRPr="0007478E">
        <w:rPr>
          <w:rFonts w:ascii="Arial" w:hAnsi="Arial" w:cs="Arial"/>
          <w:sz w:val="24"/>
          <w:szCs w:val="24"/>
          <w:lang w:eastAsia="ru-RU"/>
        </w:rPr>
        <w:t xml:space="preserve"> распоряжением Департамента экономической политики и развития города Москвы от 06.10.2016г. №31-Р «О признании утратившими силу распоряжений Департамента экономической политики и развития города Москвы», </w:t>
      </w:r>
      <w:r w:rsidR="00652EE9" w:rsidRPr="0007478E">
        <w:rPr>
          <w:rFonts w:ascii="Arial" w:hAnsi="Arial" w:cs="Arial"/>
          <w:sz w:val="24"/>
          <w:szCs w:val="24"/>
          <w:lang w:eastAsia="ru-RU"/>
        </w:rPr>
        <w:t xml:space="preserve">решением Совета депутатов поселения Михайлово-Ярцевское от 28.04.2016г. №6/7 «Об утверждении Правил благоустройства, санитарного содержания территорий, организации уборки и обеспечения чистоты </w:t>
      </w:r>
      <w:r w:rsidR="00383D18" w:rsidRPr="0007478E">
        <w:rPr>
          <w:rFonts w:ascii="Arial" w:hAnsi="Arial" w:cs="Arial"/>
          <w:sz w:val="24"/>
          <w:szCs w:val="24"/>
          <w:lang w:eastAsia="ru-RU"/>
        </w:rPr>
        <w:t>территории поселения Михайлово-Ярцевское»,</w:t>
      </w:r>
      <w:r w:rsidRPr="0007478E">
        <w:rPr>
          <w:rFonts w:ascii="Arial" w:hAnsi="Arial" w:cs="Arial"/>
          <w:sz w:val="24"/>
          <w:szCs w:val="24"/>
          <w:lang w:eastAsia="ru-RU"/>
        </w:rPr>
        <w:t xml:space="preserve"> в целях улучшения организации работ по комплексному </w:t>
      </w:r>
      <w:r w:rsidRPr="0007478E">
        <w:rPr>
          <w:rFonts w:ascii="Arial" w:hAnsi="Arial" w:cs="Arial"/>
          <w:sz w:val="24"/>
          <w:szCs w:val="24"/>
        </w:rPr>
        <w:t xml:space="preserve">содержанию дворовых территорий, внутриквартальных проездов  и объектов благоустройства в населенных пунктах поселения </w:t>
      </w:r>
      <w:r w:rsidR="005E017E" w:rsidRPr="0007478E">
        <w:rPr>
          <w:rFonts w:ascii="Arial" w:hAnsi="Arial" w:cs="Arial"/>
          <w:sz w:val="24"/>
          <w:szCs w:val="24"/>
        </w:rPr>
        <w:t xml:space="preserve"> </w:t>
      </w:r>
      <w:r w:rsidRPr="0007478E">
        <w:rPr>
          <w:rFonts w:ascii="Arial" w:hAnsi="Arial" w:cs="Arial"/>
          <w:sz w:val="24"/>
          <w:szCs w:val="24"/>
        </w:rPr>
        <w:t xml:space="preserve">Михайлово-Ярцевское, </w:t>
      </w:r>
    </w:p>
    <w:p w:rsidR="00DF3B0E" w:rsidRPr="0007478E" w:rsidRDefault="00DF3B0E" w:rsidP="005E017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F3B0E" w:rsidRPr="0007478E" w:rsidRDefault="00DF3B0E" w:rsidP="00DF3B0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7478E">
        <w:rPr>
          <w:rFonts w:ascii="Arial" w:hAnsi="Arial" w:cs="Arial"/>
          <w:sz w:val="24"/>
          <w:szCs w:val="24"/>
          <w:lang w:eastAsia="ru-RU"/>
        </w:rPr>
        <w:t>Совет депутатов поселения Михайлово-Ярцевское</w:t>
      </w:r>
    </w:p>
    <w:p w:rsidR="00DF3B0E" w:rsidRPr="0007478E" w:rsidRDefault="00DF3B0E" w:rsidP="00DF3B0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F3B0E" w:rsidRPr="0007478E" w:rsidRDefault="00DF3B0E" w:rsidP="00DF3B0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7478E">
        <w:rPr>
          <w:rFonts w:ascii="Arial" w:hAnsi="Arial" w:cs="Arial"/>
          <w:sz w:val="24"/>
          <w:szCs w:val="24"/>
          <w:lang w:eastAsia="ru-RU"/>
        </w:rPr>
        <w:t>РЕШИЛ:</w:t>
      </w:r>
    </w:p>
    <w:p w:rsidR="00DF3B0E" w:rsidRPr="0007478E" w:rsidRDefault="00DF3B0E" w:rsidP="00DF3B0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3B0E" w:rsidRPr="0007478E" w:rsidRDefault="00F307DF" w:rsidP="00DF3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 Утвердить</w:t>
      </w:r>
      <w:r w:rsidR="00DF3B0E" w:rsidRPr="0007478E">
        <w:rPr>
          <w:rFonts w:ascii="Arial" w:hAnsi="Arial" w:cs="Arial"/>
          <w:sz w:val="24"/>
          <w:szCs w:val="24"/>
        </w:rPr>
        <w:t xml:space="preserve"> предельные расценки</w:t>
      </w:r>
      <w:r w:rsidR="00B74879">
        <w:rPr>
          <w:rFonts w:ascii="Arial" w:hAnsi="Arial" w:cs="Arial"/>
          <w:sz w:val="24"/>
          <w:szCs w:val="24"/>
        </w:rPr>
        <w:t xml:space="preserve"> </w:t>
      </w:r>
      <w:r w:rsidR="00DF3B0E" w:rsidRPr="0007478E">
        <w:rPr>
          <w:rFonts w:ascii="Arial" w:hAnsi="Arial" w:cs="Arial"/>
          <w:sz w:val="24"/>
          <w:szCs w:val="24"/>
        </w:rPr>
        <w:t>на работы по механизированной и ручной уборке внутриквартальных проездов и дворовых территорий (1. 2 класс) поселения Михайлово-Ярцевское Троицкого административного ок</w:t>
      </w:r>
      <w:r w:rsidR="00074DE8">
        <w:rPr>
          <w:rFonts w:ascii="Arial" w:hAnsi="Arial" w:cs="Arial"/>
          <w:sz w:val="24"/>
          <w:szCs w:val="24"/>
        </w:rPr>
        <w:t>руга г. Москвы  в зимний период</w:t>
      </w:r>
      <w:r w:rsidR="00B74879">
        <w:rPr>
          <w:rFonts w:ascii="Arial" w:hAnsi="Arial" w:cs="Arial"/>
          <w:sz w:val="24"/>
          <w:szCs w:val="24"/>
        </w:rPr>
        <w:t xml:space="preserve"> на 2017 год</w:t>
      </w:r>
      <w:r w:rsidR="00DF3B0E" w:rsidRPr="0007478E">
        <w:rPr>
          <w:rFonts w:ascii="Arial" w:hAnsi="Arial" w:cs="Arial"/>
          <w:sz w:val="24"/>
          <w:szCs w:val="24"/>
        </w:rPr>
        <w:t xml:space="preserve"> (Приложение </w:t>
      </w:r>
      <w:r w:rsidR="00417AD7">
        <w:rPr>
          <w:rFonts w:ascii="Arial" w:hAnsi="Arial" w:cs="Arial"/>
          <w:sz w:val="24"/>
          <w:szCs w:val="24"/>
        </w:rPr>
        <w:t>№</w:t>
      </w:r>
      <w:r w:rsidR="00DF3B0E" w:rsidRPr="0007478E">
        <w:rPr>
          <w:rFonts w:ascii="Arial" w:hAnsi="Arial" w:cs="Arial"/>
          <w:sz w:val="24"/>
          <w:szCs w:val="24"/>
        </w:rPr>
        <w:t>1)</w:t>
      </w:r>
      <w:r w:rsidR="005069FF">
        <w:rPr>
          <w:rFonts w:ascii="Arial" w:hAnsi="Arial" w:cs="Arial"/>
          <w:sz w:val="24"/>
          <w:szCs w:val="24"/>
        </w:rPr>
        <w:t>.</w:t>
      </w:r>
    </w:p>
    <w:p w:rsidR="00DF3B0E" w:rsidRPr="0007478E" w:rsidRDefault="00F307DF" w:rsidP="00DF3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Утвердить</w:t>
      </w:r>
      <w:r w:rsidR="00DF3B0E" w:rsidRPr="0007478E">
        <w:rPr>
          <w:rFonts w:ascii="Arial" w:hAnsi="Arial" w:cs="Arial"/>
          <w:sz w:val="24"/>
          <w:szCs w:val="24"/>
        </w:rPr>
        <w:t xml:space="preserve"> предельные расценки на работы по механизированной и ручной уборке внутриквартальных проездов и дворовых территорий (1. 2 класс) поселения Михайлово-Ярцевское Троицкого административного ок</w:t>
      </w:r>
      <w:r w:rsidR="00074DE8">
        <w:rPr>
          <w:rFonts w:ascii="Arial" w:hAnsi="Arial" w:cs="Arial"/>
          <w:sz w:val="24"/>
          <w:szCs w:val="24"/>
        </w:rPr>
        <w:t>руга г. Москвы  в летний период</w:t>
      </w:r>
      <w:r w:rsidR="00DF3B0E" w:rsidRPr="0007478E">
        <w:rPr>
          <w:rFonts w:ascii="Arial" w:hAnsi="Arial" w:cs="Arial"/>
          <w:sz w:val="24"/>
          <w:szCs w:val="24"/>
        </w:rPr>
        <w:t xml:space="preserve"> </w:t>
      </w:r>
      <w:r w:rsidR="00B74879">
        <w:rPr>
          <w:rFonts w:ascii="Arial" w:hAnsi="Arial" w:cs="Arial"/>
          <w:sz w:val="24"/>
          <w:szCs w:val="24"/>
        </w:rPr>
        <w:t>на 2017 год</w:t>
      </w:r>
      <w:r w:rsidR="00B74879" w:rsidRPr="0007478E">
        <w:rPr>
          <w:rFonts w:ascii="Arial" w:hAnsi="Arial" w:cs="Arial"/>
          <w:sz w:val="24"/>
          <w:szCs w:val="24"/>
        </w:rPr>
        <w:t xml:space="preserve"> </w:t>
      </w:r>
      <w:r w:rsidR="00DF3B0E" w:rsidRPr="0007478E">
        <w:rPr>
          <w:rFonts w:ascii="Arial" w:hAnsi="Arial" w:cs="Arial"/>
          <w:sz w:val="24"/>
          <w:szCs w:val="24"/>
        </w:rPr>
        <w:t xml:space="preserve">(Приложение </w:t>
      </w:r>
      <w:r w:rsidR="00417AD7">
        <w:rPr>
          <w:rFonts w:ascii="Arial" w:hAnsi="Arial" w:cs="Arial"/>
          <w:sz w:val="24"/>
          <w:szCs w:val="24"/>
        </w:rPr>
        <w:t>№</w:t>
      </w:r>
      <w:r w:rsidR="00DF3B0E" w:rsidRPr="0007478E">
        <w:rPr>
          <w:rFonts w:ascii="Arial" w:hAnsi="Arial" w:cs="Arial"/>
          <w:sz w:val="24"/>
          <w:szCs w:val="24"/>
        </w:rPr>
        <w:t>2)</w:t>
      </w:r>
      <w:r w:rsidR="005069FF">
        <w:rPr>
          <w:rFonts w:ascii="Arial" w:hAnsi="Arial" w:cs="Arial"/>
          <w:sz w:val="24"/>
          <w:szCs w:val="24"/>
        </w:rPr>
        <w:t>.</w:t>
      </w:r>
    </w:p>
    <w:p w:rsidR="00286873" w:rsidRDefault="00DF3B0E" w:rsidP="00DF3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78E">
        <w:rPr>
          <w:rFonts w:ascii="Arial" w:hAnsi="Arial" w:cs="Arial"/>
          <w:sz w:val="24"/>
          <w:szCs w:val="24"/>
        </w:rPr>
        <w:t xml:space="preserve"> </w:t>
      </w:r>
    </w:p>
    <w:p w:rsidR="00286873" w:rsidRDefault="00286873" w:rsidP="00DF3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873" w:rsidRDefault="00286873" w:rsidP="00DF3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873" w:rsidRDefault="00286873" w:rsidP="00DF3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6873" w:rsidRDefault="00286873" w:rsidP="00DF3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9F6" w:rsidRDefault="00F307DF" w:rsidP="00DF3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 Утвердить</w:t>
      </w:r>
      <w:r w:rsidR="00DF3B0E" w:rsidRPr="0007478E">
        <w:rPr>
          <w:rFonts w:ascii="Arial" w:hAnsi="Arial" w:cs="Arial"/>
          <w:sz w:val="24"/>
          <w:szCs w:val="24"/>
        </w:rPr>
        <w:t xml:space="preserve"> предельные расценки на работы по содержанию и текущему ремонту дворовых территорий поселения Михайлово-Ярцевское Троицкого административного округа г. Москвы </w:t>
      </w:r>
      <w:r w:rsidR="00B74879">
        <w:rPr>
          <w:rFonts w:ascii="Arial" w:hAnsi="Arial" w:cs="Arial"/>
          <w:sz w:val="24"/>
          <w:szCs w:val="24"/>
        </w:rPr>
        <w:t>на 2017 год</w:t>
      </w:r>
      <w:r w:rsidR="00B74879" w:rsidRPr="0007478E">
        <w:rPr>
          <w:rFonts w:ascii="Arial" w:hAnsi="Arial" w:cs="Arial"/>
          <w:sz w:val="24"/>
          <w:szCs w:val="24"/>
        </w:rPr>
        <w:t xml:space="preserve"> </w:t>
      </w:r>
      <w:r w:rsidR="00DF3B0E" w:rsidRPr="0007478E">
        <w:rPr>
          <w:rFonts w:ascii="Arial" w:hAnsi="Arial" w:cs="Arial"/>
          <w:sz w:val="24"/>
          <w:szCs w:val="24"/>
        </w:rPr>
        <w:t xml:space="preserve">(Приложение </w:t>
      </w:r>
      <w:r w:rsidR="00417AD7">
        <w:rPr>
          <w:rFonts w:ascii="Arial" w:hAnsi="Arial" w:cs="Arial"/>
          <w:sz w:val="24"/>
          <w:szCs w:val="24"/>
        </w:rPr>
        <w:t>№</w:t>
      </w:r>
      <w:r w:rsidR="00DF3B0E" w:rsidRPr="0007478E">
        <w:rPr>
          <w:rFonts w:ascii="Arial" w:hAnsi="Arial" w:cs="Arial"/>
          <w:sz w:val="24"/>
          <w:szCs w:val="24"/>
        </w:rPr>
        <w:t>3)</w:t>
      </w:r>
      <w:r w:rsidR="00074DE8">
        <w:rPr>
          <w:rFonts w:ascii="Arial" w:hAnsi="Arial" w:cs="Arial"/>
          <w:sz w:val="24"/>
          <w:szCs w:val="24"/>
        </w:rPr>
        <w:t>.</w:t>
      </w:r>
      <w:r w:rsidR="00286873">
        <w:rPr>
          <w:rFonts w:ascii="Arial" w:hAnsi="Arial" w:cs="Arial"/>
          <w:sz w:val="24"/>
          <w:szCs w:val="24"/>
        </w:rPr>
        <w:t xml:space="preserve"> </w:t>
      </w:r>
    </w:p>
    <w:p w:rsidR="00DF3B0E" w:rsidRPr="00074DE8" w:rsidRDefault="00C469F6" w:rsidP="00DF3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F3B0E" w:rsidRPr="00074DE8">
        <w:rPr>
          <w:rFonts w:ascii="Arial" w:hAnsi="Arial" w:cs="Arial"/>
          <w:sz w:val="24"/>
          <w:szCs w:val="24"/>
        </w:rPr>
        <w:t xml:space="preserve">4. </w:t>
      </w:r>
      <w:r w:rsidR="00074DE8" w:rsidRPr="00074DE8">
        <w:rPr>
          <w:rFonts w:ascii="Arial" w:hAnsi="Arial" w:cs="Arial"/>
          <w:color w:val="000000"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DF3B0E" w:rsidRPr="0007478E" w:rsidRDefault="00074DE8" w:rsidP="00DF3B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F3B0E" w:rsidRPr="0007478E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DF3B0E" w:rsidRPr="0007478E">
        <w:rPr>
          <w:rFonts w:ascii="Arial" w:hAnsi="Arial" w:cs="Arial"/>
          <w:sz w:val="24"/>
          <w:szCs w:val="24"/>
        </w:rPr>
        <w:t>Контроль за</w:t>
      </w:r>
      <w:proofErr w:type="gramEnd"/>
      <w:r w:rsidR="00DF3B0E" w:rsidRPr="0007478E">
        <w:rPr>
          <w:rFonts w:ascii="Arial" w:hAnsi="Arial" w:cs="Arial"/>
          <w:sz w:val="24"/>
          <w:szCs w:val="24"/>
        </w:rPr>
        <w:t xml:space="preserve"> исполнением настоящего реше</w:t>
      </w:r>
      <w:r w:rsidR="00417AD7">
        <w:rPr>
          <w:rFonts w:ascii="Arial" w:hAnsi="Arial" w:cs="Arial"/>
          <w:sz w:val="24"/>
          <w:szCs w:val="24"/>
        </w:rPr>
        <w:t>ния возложить на Г</w:t>
      </w:r>
      <w:r w:rsidR="00DF3B0E" w:rsidRPr="0007478E">
        <w:rPr>
          <w:rFonts w:ascii="Arial" w:hAnsi="Arial" w:cs="Arial"/>
          <w:sz w:val="24"/>
          <w:szCs w:val="24"/>
        </w:rPr>
        <w:t xml:space="preserve">лаву поселения Михайлово-Ярцевское </w:t>
      </w:r>
      <w:proofErr w:type="spellStart"/>
      <w:r w:rsidR="00DF3B0E" w:rsidRPr="0007478E">
        <w:rPr>
          <w:rFonts w:ascii="Arial" w:hAnsi="Arial" w:cs="Arial"/>
          <w:sz w:val="24"/>
          <w:szCs w:val="24"/>
        </w:rPr>
        <w:t>Г.К.Загорского</w:t>
      </w:r>
      <w:proofErr w:type="spellEnd"/>
      <w:r w:rsidR="00DF3B0E" w:rsidRPr="0007478E">
        <w:rPr>
          <w:rFonts w:ascii="Arial" w:hAnsi="Arial" w:cs="Arial"/>
          <w:sz w:val="24"/>
          <w:szCs w:val="24"/>
        </w:rPr>
        <w:t>.</w:t>
      </w:r>
    </w:p>
    <w:p w:rsidR="00DF3B0E" w:rsidRPr="0007478E" w:rsidRDefault="00DF3B0E" w:rsidP="00DF3B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3B0E" w:rsidRPr="0007478E" w:rsidRDefault="00DF3B0E" w:rsidP="00DF3B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9F6" w:rsidRDefault="00C469F6" w:rsidP="00DF3B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9F6" w:rsidRDefault="00C469F6" w:rsidP="00DF3B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3B0E" w:rsidRPr="0007478E" w:rsidRDefault="00DF3B0E" w:rsidP="00DF3B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478E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                  </w:t>
      </w:r>
      <w:proofErr w:type="spellStart"/>
      <w:r w:rsidR="00C469F6">
        <w:rPr>
          <w:rFonts w:ascii="Arial" w:eastAsia="Times New Roman" w:hAnsi="Arial" w:cs="Arial"/>
          <w:sz w:val="24"/>
          <w:szCs w:val="24"/>
          <w:lang w:eastAsia="ru-RU"/>
        </w:rPr>
        <w:t>Г.К.Заго</w:t>
      </w:r>
      <w:r w:rsidR="00286873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C469F6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</w:p>
    <w:p w:rsidR="00DF3B0E" w:rsidRPr="0007478E" w:rsidRDefault="00DF3B0E" w:rsidP="00DF3B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8C" w:rsidRDefault="00F2018C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8C" w:rsidRDefault="00F2018C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8C" w:rsidRDefault="00F2018C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8C" w:rsidRDefault="00F2018C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8C" w:rsidRDefault="00F2018C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8C" w:rsidRDefault="00F2018C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8C" w:rsidRDefault="00F2018C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8C" w:rsidRDefault="00F2018C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8C" w:rsidRDefault="00F2018C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8C" w:rsidRDefault="00F2018C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8C" w:rsidRDefault="00F2018C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8C" w:rsidRDefault="00F2018C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8C" w:rsidRDefault="00F2018C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8C" w:rsidRDefault="00F2018C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8C" w:rsidRDefault="00F2018C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8C" w:rsidRDefault="00F2018C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6961" w:rsidRDefault="00F56961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6961" w:rsidRDefault="00F56961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56961" w:rsidRDefault="00F56961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469F6" w:rsidRPr="0007478E" w:rsidRDefault="00286873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r w:rsidR="00C469F6" w:rsidRPr="00074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риложение </w:t>
      </w:r>
      <w:r w:rsidR="00417A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</w:t>
      </w:r>
      <w:r w:rsidR="00C469F6" w:rsidRPr="00074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</w:p>
    <w:p w:rsidR="00C469F6" w:rsidRPr="0007478E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4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решению Совета депутатов</w:t>
      </w:r>
    </w:p>
    <w:p w:rsidR="00C469F6" w:rsidRPr="0007478E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4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поселения Михайлово-Ярцевское</w:t>
      </w:r>
    </w:p>
    <w:p w:rsidR="00C469F6" w:rsidRPr="0007478E" w:rsidRDefault="00417AD7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17.11.2016г.  №9/16</w:t>
      </w:r>
    </w:p>
    <w:p w:rsidR="00C469F6" w:rsidRPr="0007478E" w:rsidRDefault="00F307DF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«Об утверждении</w:t>
      </w:r>
      <w:r w:rsidR="00C469F6" w:rsidRPr="00074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предельных расценок</w:t>
      </w:r>
    </w:p>
    <w:p w:rsidR="00C469F6" w:rsidRPr="0007478E" w:rsidRDefault="00C469F6" w:rsidP="00C469F6">
      <w:pPr>
        <w:spacing w:after="0" w:line="240" w:lineRule="auto"/>
        <w:ind w:left="513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4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работы по комплексному содержанию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74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дворовых территорий, внутриквартальных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74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проездов и объектов благоустройства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74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74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населенных пунктах поселения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747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Михайлово-Ярцевское</w:t>
      </w:r>
      <w:r w:rsidR="00B748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2017 год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DF3B0E" w:rsidRPr="0007478E" w:rsidRDefault="00DF3B0E" w:rsidP="00DF3B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98" w:type="dxa"/>
        <w:tblInd w:w="-34" w:type="dxa"/>
        <w:tblLook w:val="04A0" w:firstRow="1" w:lastRow="0" w:firstColumn="1" w:lastColumn="0" w:noHBand="0" w:noVBand="1"/>
      </w:tblPr>
      <w:tblGrid>
        <w:gridCol w:w="9748"/>
        <w:gridCol w:w="222"/>
        <w:gridCol w:w="228"/>
      </w:tblGrid>
      <w:tr w:rsidR="000E2004" w:rsidRPr="00286873" w:rsidTr="00FB5C47">
        <w:trPr>
          <w:trHeight w:val="1365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532" w:type="dxa"/>
              <w:tblLook w:val="04A0" w:firstRow="1" w:lastRow="0" w:firstColumn="1" w:lastColumn="0" w:noHBand="0" w:noVBand="1"/>
            </w:tblPr>
            <w:tblGrid>
              <w:gridCol w:w="743"/>
              <w:gridCol w:w="5373"/>
              <w:gridCol w:w="1292"/>
              <w:gridCol w:w="1173"/>
              <w:gridCol w:w="951"/>
            </w:tblGrid>
            <w:tr w:rsidR="0097585F" w:rsidRPr="00286873" w:rsidTr="00C469F6">
              <w:trPr>
                <w:trHeight w:val="1425"/>
              </w:trPr>
              <w:tc>
                <w:tcPr>
                  <w:tcW w:w="95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7585F" w:rsidRPr="00286873" w:rsidRDefault="0097585F" w:rsidP="0097585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ПРЕДЕЛЬНЫЕ РАСЦЕНКИ </w:t>
                  </w:r>
                </w:p>
                <w:p w:rsidR="005069FF" w:rsidRPr="00286873" w:rsidRDefault="0097585F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на работы по механизированной и ручной уборке внутриквартальных проездов и дворовых территорий </w:t>
                  </w:r>
                  <w:r w:rsidR="00520606" w:rsidRPr="0028687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(1,2 класс) </w:t>
                  </w:r>
                </w:p>
                <w:p w:rsidR="00520606" w:rsidRPr="00286873" w:rsidRDefault="0097585F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поселения Михайлово-Ярцевское  </w:t>
                  </w:r>
                </w:p>
                <w:p w:rsidR="0097585F" w:rsidRPr="00286873" w:rsidRDefault="0097585F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в зимний  период</w:t>
                  </w:r>
                  <w:r w:rsidR="00B74879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на 2017 год</w:t>
                  </w:r>
                </w:p>
                <w:p w:rsidR="005069FF" w:rsidRPr="00286873" w:rsidRDefault="005069FF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86873" w:rsidRPr="00286873" w:rsidTr="00286873">
              <w:trPr>
                <w:trHeight w:val="1335"/>
              </w:trPr>
              <w:tc>
                <w:tcPr>
                  <w:tcW w:w="7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5069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3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5069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4"/>
                      <w:lang w:eastAsia="ru-RU"/>
                    </w:rPr>
                    <w:t>Наименование технологической операции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5069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4"/>
                      <w:lang w:eastAsia="ru-RU"/>
                    </w:rPr>
                    <w:t>Единица  измерения</w:t>
                  </w:r>
                </w:p>
              </w:tc>
              <w:tc>
                <w:tcPr>
                  <w:tcW w:w="2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5069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4"/>
                      <w:lang w:eastAsia="ru-RU"/>
                    </w:rPr>
                    <w:t>Расценка, руб. за период. За единицу измерения. Без учета НДС.</w:t>
                  </w:r>
                </w:p>
              </w:tc>
            </w:tr>
            <w:tr w:rsidR="00286873" w:rsidRPr="00286873" w:rsidTr="00286873">
              <w:trPr>
                <w:trHeight w:val="675"/>
              </w:trPr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20" w:rsidRPr="00286873" w:rsidRDefault="00641120" w:rsidP="005069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3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20" w:rsidRPr="00286873" w:rsidRDefault="00641120" w:rsidP="005069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20" w:rsidRPr="00286873" w:rsidRDefault="00641120" w:rsidP="005069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5069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4"/>
                      <w:lang w:eastAsia="ru-RU"/>
                    </w:rPr>
                    <w:t>Класс территории (для дворовых территорий)</w:t>
                  </w:r>
                </w:p>
              </w:tc>
            </w:tr>
            <w:tr w:rsidR="00286873" w:rsidRPr="00286873" w:rsidTr="00286873">
              <w:trPr>
                <w:trHeight w:val="285"/>
              </w:trPr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86873" w:rsidRPr="00286873" w:rsidTr="00F2018C">
              <w:trPr>
                <w:trHeight w:val="58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F201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Ручная уборка дворовых территорий в зимний  период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97,28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127,68</w:t>
                  </w:r>
                </w:p>
              </w:tc>
            </w:tr>
            <w:tr w:rsidR="00286873" w:rsidRPr="00286873" w:rsidTr="00F2018C">
              <w:trPr>
                <w:trHeight w:val="645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7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F201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Ручная уборка дворовых территорий при механизированном способе в зимний  период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1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33,28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43,68</w:t>
                  </w:r>
                </w:p>
              </w:tc>
            </w:tr>
            <w:tr w:rsidR="00286873" w:rsidRPr="00286873" w:rsidTr="00F2018C">
              <w:trPr>
                <w:trHeight w:val="645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F201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Механизированная уборка дворовых территорий в зимний  период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16,99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20,59</w:t>
                  </w:r>
                </w:p>
              </w:tc>
            </w:tr>
            <w:tr w:rsidR="00286873" w:rsidRPr="00286873" w:rsidTr="00F2018C">
              <w:trPr>
                <w:trHeight w:val="645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F201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Механизированная уборка внутриквартальных проездов в зимний период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2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15,88</w:t>
                  </w:r>
                </w:p>
              </w:tc>
            </w:tr>
            <w:tr w:rsidR="00286873" w:rsidRPr="00286873" w:rsidTr="00F2018C">
              <w:trPr>
                <w:trHeight w:val="893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F201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Ручная уборка внутриквартальных проездов в дни, когда механизированная уборка не осуществляется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21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18.72</w:t>
                  </w:r>
                </w:p>
              </w:tc>
            </w:tr>
            <w:tr w:rsidR="00286873" w:rsidRPr="00286873" w:rsidTr="00F2018C">
              <w:trPr>
                <w:trHeight w:val="409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F201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Ручная уборка территорий без покрытий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2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30,40</w:t>
                  </w:r>
                </w:p>
              </w:tc>
            </w:tr>
            <w:tr w:rsidR="00286873" w:rsidRPr="00286873" w:rsidTr="00F2018C">
              <w:trPr>
                <w:trHeight w:val="600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F201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Перекидывание снега и скола на свободные территории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куб</w:t>
                  </w:r>
                  <w:proofErr w:type="gram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2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60,97</w:t>
                  </w:r>
                </w:p>
              </w:tc>
            </w:tr>
            <w:tr w:rsidR="00286873" w:rsidRPr="00286873" w:rsidTr="00F2018C">
              <w:trPr>
                <w:trHeight w:val="585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F201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Очистка (скол) наледи и льда у наружных водостоков (до 10см)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 водосток</w:t>
                  </w:r>
                </w:p>
              </w:tc>
              <w:tc>
                <w:tcPr>
                  <w:tcW w:w="2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1704,09</w:t>
                  </w:r>
                </w:p>
              </w:tc>
            </w:tr>
            <w:tr w:rsidR="00286873" w:rsidRPr="00286873" w:rsidTr="00F2018C">
              <w:trPr>
                <w:trHeight w:val="660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F201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Очистка контейнерной площадки в зимний период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2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1390,80</w:t>
                  </w:r>
                </w:p>
              </w:tc>
            </w:tr>
            <w:tr w:rsidR="00286873" w:rsidRPr="00286873" w:rsidTr="00F2018C">
              <w:trPr>
                <w:trHeight w:val="600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F201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Очистка от наледи и льда крышек люков пожарных колодцев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21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786,47</w:t>
                  </w:r>
                </w:p>
              </w:tc>
            </w:tr>
            <w:tr w:rsidR="00C469F6" w:rsidRPr="00286873" w:rsidTr="00F2018C">
              <w:trPr>
                <w:trHeight w:val="945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F201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Погрузка и вывоз снега из куч при уборке дворовых территорий и внутриквартальных проездов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2868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куб</w:t>
                  </w:r>
                  <w:proofErr w:type="gramStart"/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2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120" w:rsidRPr="00286873" w:rsidRDefault="00641120" w:rsidP="006411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8687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41,31</w:t>
                  </w:r>
                </w:p>
              </w:tc>
            </w:tr>
          </w:tbl>
          <w:p w:rsidR="000E2004" w:rsidRPr="00286873" w:rsidRDefault="000E2004" w:rsidP="000E200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004" w:rsidRPr="00286873" w:rsidRDefault="000E2004" w:rsidP="000E200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286873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004" w:rsidRPr="00286873" w:rsidRDefault="000E2004" w:rsidP="000E200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6873" w:rsidRDefault="00286873" w:rsidP="00C469F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2018C" w:rsidRDefault="00F2018C" w:rsidP="00C469F6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2BBA" w:rsidRPr="00C469F6" w:rsidRDefault="004C2BBA" w:rsidP="00B74879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46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</w:t>
      </w:r>
      <w:r w:rsidR="00417A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</w:t>
      </w:r>
      <w:r w:rsidRPr="00C46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4C2BBA" w:rsidRPr="00C469F6" w:rsidRDefault="004C2BBA" w:rsidP="00B74879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46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решению Совета депутатов</w:t>
      </w:r>
      <w:r w:rsidR="00C46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46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поселения Михайлово-Ярцевское</w:t>
      </w:r>
    </w:p>
    <w:p w:rsidR="004C2BBA" w:rsidRPr="00C469F6" w:rsidRDefault="00417AD7" w:rsidP="00B74879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17.11.2016г.  №9/16</w:t>
      </w:r>
    </w:p>
    <w:p w:rsidR="004C2BBA" w:rsidRPr="00C469F6" w:rsidRDefault="00F307DF" w:rsidP="00B74879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«Об утверждении</w:t>
      </w:r>
      <w:r w:rsidR="004C2BBA" w:rsidRPr="00C46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предельных расценок</w:t>
      </w:r>
    </w:p>
    <w:p w:rsidR="004C2BBA" w:rsidRPr="00C469F6" w:rsidRDefault="004C2BBA" w:rsidP="00B74879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46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работы по комплексному </w:t>
      </w:r>
      <w:r w:rsidR="00C46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C46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одержанию</w:t>
      </w:r>
      <w:r w:rsidR="00C46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46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дворовых территорий,  внутриквартальных</w:t>
      </w:r>
      <w:r w:rsidR="00C46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C46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проездов и объектов благоустройства в населенных пунктах поселения</w:t>
      </w:r>
      <w:r w:rsidR="00C46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Михайлово-Ярцевское</w:t>
      </w:r>
      <w:r w:rsidR="00B748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2017 год</w:t>
      </w:r>
      <w:r w:rsidR="00C46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641120" w:rsidRPr="00C469F6" w:rsidRDefault="00641120" w:rsidP="00C469F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46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W w:w="10158" w:type="dxa"/>
        <w:tblInd w:w="-804" w:type="dxa"/>
        <w:tblLook w:val="04A0" w:firstRow="1" w:lastRow="0" w:firstColumn="1" w:lastColumn="0" w:noHBand="0" w:noVBand="1"/>
      </w:tblPr>
      <w:tblGrid>
        <w:gridCol w:w="10369"/>
      </w:tblGrid>
      <w:tr w:rsidR="00520606" w:rsidRPr="0007478E" w:rsidTr="00C469F6">
        <w:trPr>
          <w:trHeight w:val="1425"/>
        </w:trPr>
        <w:tc>
          <w:tcPr>
            <w:tcW w:w="10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C47" w:rsidRPr="0007478E" w:rsidRDefault="00FB5C47" w:rsidP="00197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520606" w:rsidRPr="0007478E" w:rsidRDefault="00520606" w:rsidP="00197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ПРЕДЕЛЬНЫЕ РАСЦЕНКИ </w:t>
            </w:r>
          </w:p>
          <w:p w:rsidR="00C469F6" w:rsidRDefault="00520606" w:rsidP="00520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на работы по механизированной и ручной уборке внутриквартальных проездов </w:t>
            </w:r>
          </w:p>
          <w:p w:rsidR="00C469F6" w:rsidRDefault="00520606" w:rsidP="00520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и дворовых территорий (1, 2 класс)  </w:t>
            </w:r>
          </w:p>
          <w:p w:rsidR="004C2BBA" w:rsidRPr="0007478E" w:rsidRDefault="00520606" w:rsidP="00520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поселения Михайлово-Ярцевское</w:t>
            </w:r>
          </w:p>
          <w:p w:rsidR="00520606" w:rsidRPr="0007478E" w:rsidRDefault="00520606" w:rsidP="00520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в летний  период</w:t>
            </w:r>
            <w:r w:rsidR="00B7487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на 2017 год</w:t>
            </w:r>
          </w:p>
          <w:tbl>
            <w:tblPr>
              <w:tblW w:w="10155" w:type="dxa"/>
              <w:tblLook w:val="04A0" w:firstRow="1" w:lastRow="0" w:firstColumn="1" w:lastColumn="0" w:noHBand="0" w:noVBand="1"/>
            </w:tblPr>
            <w:tblGrid>
              <w:gridCol w:w="660"/>
              <w:gridCol w:w="4833"/>
              <w:gridCol w:w="1292"/>
              <w:gridCol w:w="1795"/>
              <w:gridCol w:w="1575"/>
            </w:tblGrid>
            <w:tr w:rsidR="00FB5C47" w:rsidRPr="0007478E" w:rsidTr="00C469F6">
              <w:trPr>
                <w:trHeight w:val="1290"/>
              </w:trPr>
              <w:tc>
                <w:tcPr>
                  <w:tcW w:w="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606" w:rsidRPr="00C469F6" w:rsidRDefault="00520606" w:rsidP="00C469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C469F6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4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606" w:rsidRPr="00C469F6" w:rsidRDefault="00520606" w:rsidP="00C469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C469F6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Наименование технологической операции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606" w:rsidRPr="00C469F6" w:rsidRDefault="00520606" w:rsidP="00C469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C469F6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Единица  измерения</w:t>
                  </w:r>
                </w:p>
              </w:tc>
              <w:tc>
                <w:tcPr>
                  <w:tcW w:w="33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15289" w:rsidRDefault="00520606" w:rsidP="00C469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C469F6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Расценка, руб. за период. За единицу измерения. </w:t>
                  </w:r>
                </w:p>
                <w:p w:rsidR="00520606" w:rsidRPr="00C469F6" w:rsidRDefault="00520606" w:rsidP="00C469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C469F6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Без учета НДС.</w:t>
                  </w:r>
                </w:p>
              </w:tc>
            </w:tr>
            <w:tr w:rsidR="00FB5C47" w:rsidRPr="0007478E" w:rsidTr="00C469F6">
              <w:trPr>
                <w:trHeight w:val="675"/>
              </w:trPr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0606" w:rsidRPr="00C469F6" w:rsidRDefault="00520606" w:rsidP="00C469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0606" w:rsidRPr="00C469F6" w:rsidRDefault="00520606" w:rsidP="00C469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0606" w:rsidRPr="00C469F6" w:rsidRDefault="00520606" w:rsidP="00C469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0606" w:rsidRPr="00C469F6" w:rsidRDefault="00520606" w:rsidP="00C469F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C469F6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Класс территории (для дворовых территорий)</w:t>
                  </w:r>
                </w:p>
              </w:tc>
            </w:tr>
            <w:tr w:rsidR="00FB5C47" w:rsidRPr="0007478E" w:rsidTr="00400C2F">
              <w:trPr>
                <w:trHeight w:val="285"/>
              </w:trPr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20606" w:rsidRPr="0007478E" w:rsidRDefault="00520606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0606" w:rsidRPr="0007478E" w:rsidRDefault="00520606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0606" w:rsidRPr="0007478E" w:rsidRDefault="00520606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606" w:rsidRPr="0007478E" w:rsidRDefault="00520606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606" w:rsidRPr="0007478E" w:rsidRDefault="00520606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400C2F" w:rsidRPr="0007478E" w:rsidTr="00400C2F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0C2F" w:rsidRPr="00F2018C" w:rsidRDefault="00400C2F" w:rsidP="00400C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0C2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01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949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C2F" w:rsidRPr="00400C2F" w:rsidRDefault="00400C2F" w:rsidP="00400C2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0C2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Ручная уборка дворовых территорий в летний период </w:t>
                  </w:r>
                </w:p>
              </w:tc>
            </w:tr>
            <w:tr w:rsidR="00400C2F" w:rsidRPr="0007478E" w:rsidTr="00F2018C">
              <w:trPr>
                <w:trHeight w:val="255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0C2F" w:rsidRPr="0007478E" w:rsidRDefault="00400C2F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4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C2F" w:rsidRDefault="00400C2F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Территории с усовершенствованным покрытием </w:t>
                  </w:r>
                  <w:r w:rsidRPr="0007478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том числе</w:t>
                  </w:r>
                  <w:r w:rsidR="0071528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00C2F" w:rsidRPr="0007478E" w:rsidRDefault="00400C2F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стоимость воды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C2F" w:rsidRPr="0007478E" w:rsidRDefault="00400C2F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  <w:p w:rsidR="00400C2F" w:rsidRPr="0007478E" w:rsidRDefault="00400C2F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C2F" w:rsidRPr="0007478E" w:rsidRDefault="00400C2F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25,96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C2F" w:rsidRPr="0007478E" w:rsidRDefault="00400C2F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51,52</w:t>
                  </w:r>
                </w:p>
              </w:tc>
            </w:tr>
            <w:tr w:rsidR="00400C2F" w:rsidRPr="0007478E" w:rsidTr="00F2018C">
              <w:trPr>
                <w:trHeight w:val="343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0C2F" w:rsidRPr="0007478E" w:rsidRDefault="00400C2F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00C2F" w:rsidRPr="0007478E" w:rsidRDefault="00400C2F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C2F" w:rsidRPr="0007478E" w:rsidRDefault="00400C2F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C2F" w:rsidRPr="0007478E" w:rsidRDefault="00400C2F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C2F" w:rsidRPr="0007478E" w:rsidRDefault="00400C2F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0,40</w:t>
                  </w:r>
                </w:p>
              </w:tc>
            </w:tr>
            <w:tr w:rsidR="00F2018C" w:rsidRPr="0007478E" w:rsidTr="00F2018C">
              <w:trPr>
                <w:trHeight w:val="315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18C" w:rsidRPr="0007478E" w:rsidRDefault="00F2018C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4833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Территории без покрытия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  <w:p w:rsidR="00F2018C" w:rsidRPr="0007478E" w:rsidRDefault="00F2018C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стоимость воды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7152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28,09</w:t>
                  </w:r>
                </w:p>
              </w:tc>
            </w:tr>
            <w:tr w:rsidR="00F2018C" w:rsidRPr="0007478E" w:rsidTr="00F2018C">
              <w:trPr>
                <w:trHeight w:val="369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18C" w:rsidRPr="0007478E" w:rsidRDefault="00F2018C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33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0,40</w:t>
                  </w:r>
                </w:p>
              </w:tc>
            </w:tr>
            <w:tr w:rsidR="00715289" w:rsidRPr="0007478E" w:rsidTr="00F2018C">
              <w:trPr>
                <w:trHeight w:val="345"/>
              </w:trPr>
              <w:tc>
                <w:tcPr>
                  <w:tcW w:w="66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5289" w:rsidRPr="0007478E" w:rsidRDefault="00715289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4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15289" w:rsidRDefault="00715289" w:rsidP="0071528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Газоны/</w:t>
                  </w:r>
                  <w:proofErr w:type="spellStart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экопарковки</w:t>
                  </w:r>
                  <w:proofErr w:type="spellEnd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(включая поливку и выкашивание)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7478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том числе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715289" w:rsidRPr="00715289" w:rsidRDefault="00715289" w:rsidP="007152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15289">
                    <w:rPr>
                      <w:rFonts w:ascii="Arial" w:eastAsia="Times New Roman" w:hAnsi="Arial" w:cs="Arial"/>
                      <w:iCs/>
                      <w:color w:val="000000"/>
                      <w:sz w:val="24"/>
                      <w:szCs w:val="24"/>
                      <w:lang w:eastAsia="ru-RU"/>
                    </w:rPr>
                    <w:t>стоимость воды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289" w:rsidRPr="0007478E" w:rsidRDefault="00715289" w:rsidP="007152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5289" w:rsidRPr="0007478E" w:rsidRDefault="00715289" w:rsidP="007152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11,29</w:t>
                  </w:r>
                </w:p>
              </w:tc>
            </w:tr>
            <w:tr w:rsidR="00715289" w:rsidRPr="0007478E" w:rsidTr="00F2018C">
              <w:trPr>
                <w:trHeight w:val="344"/>
              </w:trPr>
              <w:tc>
                <w:tcPr>
                  <w:tcW w:w="660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15289" w:rsidRPr="0007478E" w:rsidRDefault="00715289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33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15289" w:rsidRPr="0007478E" w:rsidRDefault="00715289" w:rsidP="0071528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289" w:rsidRPr="0007478E" w:rsidRDefault="00715289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5289" w:rsidRPr="0007478E" w:rsidRDefault="00715289" w:rsidP="002868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2,47</w:t>
                  </w:r>
                </w:p>
              </w:tc>
            </w:tr>
            <w:tr w:rsidR="00F2018C" w:rsidRPr="0007478E" w:rsidTr="00F307DF">
              <w:trPr>
                <w:trHeight w:val="315"/>
              </w:trPr>
              <w:tc>
                <w:tcPr>
                  <w:tcW w:w="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833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018C" w:rsidRPr="00F2018C" w:rsidRDefault="00F2018C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ru-RU"/>
                    </w:rPr>
                  </w:pPr>
                  <w:r w:rsidRPr="00F2018C"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ru-RU"/>
                    </w:rPr>
                    <w:t>Ручная очистка контейнерной площадки в летний период</w:t>
                  </w:r>
                  <w:r w:rsidRPr="00F2018C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Cs w:val="24"/>
                      <w:lang w:eastAsia="ru-RU"/>
                    </w:rPr>
                    <w:t xml:space="preserve"> в том числе:</w:t>
                  </w:r>
                </w:p>
                <w:p w:rsidR="00F2018C" w:rsidRPr="00F2018C" w:rsidRDefault="00F2018C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ru-RU"/>
                    </w:rPr>
                  </w:pPr>
                  <w:r w:rsidRPr="00F2018C"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ru-RU"/>
                    </w:rPr>
                    <w:t>стоимость воды</w:t>
                  </w:r>
                </w:p>
                <w:p w:rsidR="00F2018C" w:rsidRPr="0007478E" w:rsidRDefault="00F2018C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018C"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ru-RU"/>
                    </w:rPr>
                    <w:t>стоимость дезинфицирующего средства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1169,37</w:t>
                  </w:r>
                </w:p>
              </w:tc>
            </w:tr>
            <w:tr w:rsidR="00F2018C" w:rsidRPr="0007478E" w:rsidTr="00F307DF">
              <w:trPr>
                <w:trHeight w:val="330"/>
              </w:trPr>
              <w:tc>
                <w:tcPr>
                  <w:tcW w:w="6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33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14,91</w:t>
                  </w:r>
                </w:p>
              </w:tc>
            </w:tr>
            <w:tr w:rsidR="00F2018C" w:rsidRPr="0007478E" w:rsidTr="00F307DF">
              <w:trPr>
                <w:trHeight w:val="479"/>
              </w:trPr>
              <w:tc>
                <w:tcPr>
                  <w:tcW w:w="660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33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255,60</w:t>
                  </w:r>
                </w:p>
              </w:tc>
            </w:tr>
            <w:tr w:rsidR="00F2018C" w:rsidRPr="0007478E" w:rsidTr="00F307DF">
              <w:trPr>
                <w:trHeight w:val="570"/>
              </w:trPr>
              <w:tc>
                <w:tcPr>
                  <w:tcW w:w="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8C" w:rsidRPr="00F2018C" w:rsidRDefault="00F2018C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ru-RU"/>
                    </w:rPr>
                  </w:pPr>
                  <w:r w:rsidRPr="00F2018C"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ru-RU"/>
                    </w:rPr>
                    <w:t xml:space="preserve">Механизированная уборка дворовых территорий в летний период </w:t>
                  </w:r>
                  <w:r w:rsidRPr="00F2018C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Cs w:val="24"/>
                      <w:lang w:eastAsia="ru-RU"/>
                    </w:rPr>
                    <w:t>в том числе:</w:t>
                  </w:r>
                </w:p>
                <w:p w:rsidR="00F2018C" w:rsidRPr="0007478E" w:rsidRDefault="00F2018C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018C"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ru-RU"/>
                    </w:rPr>
                    <w:t>стоимость воды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7152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28,22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34,53</w:t>
                  </w:r>
                </w:p>
              </w:tc>
            </w:tr>
            <w:tr w:rsidR="00F2018C" w:rsidRPr="0007478E" w:rsidTr="00F307DF">
              <w:trPr>
                <w:trHeight w:val="315"/>
              </w:trPr>
              <w:tc>
                <w:tcPr>
                  <w:tcW w:w="660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3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0,95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0,95</w:t>
                  </w:r>
                </w:p>
              </w:tc>
            </w:tr>
            <w:tr w:rsidR="00F2018C" w:rsidRPr="0007478E" w:rsidTr="00F2018C">
              <w:trPr>
                <w:trHeight w:val="457"/>
              </w:trPr>
              <w:tc>
                <w:tcPr>
                  <w:tcW w:w="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83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8C" w:rsidRPr="00F2018C" w:rsidRDefault="00F2018C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ru-RU"/>
                    </w:rPr>
                  </w:pPr>
                  <w:r w:rsidRPr="00F2018C"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ru-RU"/>
                    </w:rPr>
                    <w:t xml:space="preserve">Механизированная уборка </w:t>
                  </w:r>
                  <w:proofErr w:type="gramStart"/>
                  <w:r w:rsidRPr="00F2018C"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ru-RU"/>
                    </w:rPr>
                    <w:t>внутри-квартальных</w:t>
                  </w:r>
                  <w:proofErr w:type="gramEnd"/>
                  <w:r w:rsidRPr="00F2018C"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ru-RU"/>
                    </w:rPr>
                    <w:t xml:space="preserve"> проездов в летний период</w:t>
                  </w:r>
                </w:p>
                <w:p w:rsidR="00F2018C" w:rsidRPr="00F2018C" w:rsidRDefault="00F2018C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F2018C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Cs w:val="24"/>
                      <w:lang w:eastAsia="ru-RU"/>
                    </w:rPr>
                    <w:t>в том числе:</w:t>
                  </w:r>
                </w:p>
                <w:p w:rsidR="00F2018C" w:rsidRPr="0007478E" w:rsidRDefault="00F2018C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2018C"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ru-RU"/>
                    </w:rPr>
                    <w:t>стоимость воды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7152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gramStart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spellEnd"/>
                  <w:proofErr w:type="gramEnd"/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29,66</w:t>
                  </w:r>
                </w:p>
              </w:tc>
            </w:tr>
            <w:tr w:rsidR="00F2018C" w:rsidRPr="0007478E" w:rsidTr="00F307DF">
              <w:trPr>
                <w:trHeight w:val="70"/>
              </w:trPr>
              <w:tc>
                <w:tcPr>
                  <w:tcW w:w="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F201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3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018C" w:rsidRPr="0007478E" w:rsidRDefault="00F2018C" w:rsidP="005206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478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3,65</w:t>
                  </w:r>
                </w:p>
              </w:tc>
            </w:tr>
          </w:tbl>
          <w:p w:rsidR="00520606" w:rsidRPr="0007478E" w:rsidRDefault="00520606" w:rsidP="00520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1120" w:rsidRPr="0007478E" w:rsidRDefault="00641120">
      <w:pPr>
        <w:rPr>
          <w:rFonts w:ascii="Arial" w:hAnsi="Arial" w:cs="Arial"/>
          <w:sz w:val="24"/>
          <w:szCs w:val="24"/>
        </w:rPr>
      </w:pPr>
    </w:p>
    <w:p w:rsidR="00A86A6C" w:rsidRPr="0007478E" w:rsidRDefault="00A86A6C">
      <w:pPr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4"/>
        <w:gridCol w:w="5739"/>
        <w:gridCol w:w="1418"/>
        <w:gridCol w:w="1984"/>
      </w:tblGrid>
      <w:tr w:rsidR="00A86A6C" w:rsidRPr="0007478E" w:rsidTr="00F2018C">
        <w:trPr>
          <w:trHeight w:val="142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BBA" w:rsidRPr="00F2018C" w:rsidRDefault="00F2018C" w:rsidP="00F56961">
            <w:pPr>
              <w:spacing w:after="0"/>
              <w:ind w:left="570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Приложение</w:t>
            </w:r>
            <w:r w:rsidR="004C2BBA" w:rsidRPr="00F2018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417AD7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 w:rsidR="004C2BBA" w:rsidRPr="00F2018C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  <w:p w:rsidR="004C2BBA" w:rsidRPr="00F2018C" w:rsidRDefault="004C2BBA" w:rsidP="00F56961">
            <w:pPr>
              <w:ind w:left="5705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2018C">
              <w:rPr>
                <w:rFonts w:ascii="Arial" w:hAnsi="Arial" w:cs="Arial"/>
                <w:sz w:val="20"/>
                <w:szCs w:val="20"/>
                <w:lang w:eastAsia="ru-RU"/>
              </w:rPr>
              <w:t>к решению Совета депутатов</w:t>
            </w:r>
            <w:r w:rsidR="00F2018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F2018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поселения Михайлово-Ярцевское                                                                                                                 </w:t>
            </w:r>
            <w:r w:rsidR="00417AD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от 17.11.2016г. №9/16</w:t>
            </w:r>
            <w:r w:rsidRPr="00F2018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r w:rsidR="00F307D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«Об утверждении</w:t>
            </w:r>
            <w:r w:rsidRPr="00F2018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предельных расценок                                                                                                                  на работы по комплексному содержанию                                                                                                                  </w:t>
            </w:r>
            <w:r w:rsidR="00F2018C">
              <w:rPr>
                <w:rFonts w:ascii="Arial" w:hAnsi="Arial" w:cs="Arial"/>
                <w:sz w:val="20"/>
                <w:szCs w:val="20"/>
                <w:lang w:eastAsia="ru-RU"/>
              </w:rPr>
              <w:t>дворовых территорий, в</w:t>
            </w:r>
            <w:r w:rsidRPr="00F2018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нутриквартальных                                                                                                                  проездов и объектов благоустройства в                                                                                                                   населенных пунктах поселения                                                                                                                 </w:t>
            </w:r>
            <w:r w:rsidR="00F2018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Михайлово-Ярцевское</w:t>
            </w:r>
            <w:r w:rsidR="00B7487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 2017 год</w:t>
            </w:r>
            <w:r w:rsidR="00F2018C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  <w:p w:rsidR="004C2BBA" w:rsidRPr="00F2018C" w:rsidRDefault="004C2BBA" w:rsidP="00F2018C">
            <w:pPr>
              <w:ind w:left="5294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2018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C2BBA" w:rsidRPr="0007478E" w:rsidRDefault="004C2BBA" w:rsidP="00197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19748B" w:rsidRPr="0007478E" w:rsidRDefault="0019748B" w:rsidP="00E13C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ПРЕДЕЛЬНЫЕ РАСЦЕНКИ</w:t>
            </w:r>
          </w:p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работы по содержанию и текущему ремонту дворовых территорий поселения Михайлово-Ярцевское </w:t>
            </w:r>
            <w:r w:rsidR="00B74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0747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2017 год</w:t>
            </w:r>
            <w:r w:rsidR="00B74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3C01" w:rsidRPr="0007478E" w:rsidRDefault="00E13C01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748B" w:rsidRPr="0007478E" w:rsidTr="00F2018C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F2018C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201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F2018C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201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F2018C" w:rsidRDefault="0019748B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201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Единица 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879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201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Предельная расценка, руб./год</w:t>
            </w:r>
          </w:p>
          <w:p w:rsidR="00A86A6C" w:rsidRPr="00F2018C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201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(без учета НДС)</w:t>
            </w:r>
          </w:p>
        </w:tc>
      </w:tr>
      <w:tr w:rsidR="0019748B" w:rsidRPr="0007478E" w:rsidTr="00F201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86A6C" w:rsidRPr="0007478E" w:rsidTr="00F2018C">
        <w:trPr>
          <w:trHeight w:val="63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Содержание дворовых территорий, не включенных в установленном порядке в состав общего имущества многоквартирного дома</w:t>
            </w:r>
          </w:p>
        </w:tc>
      </w:tr>
      <w:tr w:rsidR="0019748B" w:rsidRPr="0007478E" w:rsidTr="00F2018C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деревянных малых архитектурных форм и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154,40</w:t>
            </w:r>
          </w:p>
        </w:tc>
      </w:tr>
      <w:tr w:rsidR="0019748B" w:rsidRPr="0007478E" w:rsidTr="00F2018C">
        <w:trPr>
          <w:trHeight w:val="3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металлических архитектурных форм и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238,00</w:t>
            </w:r>
          </w:p>
        </w:tc>
      </w:tr>
      <w:tr w:rsidR="0019748B" w:rsidRPr="0007478E" w:rsidTr="00F2018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малых архитектурных форм из бетона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204,00</w:t>
            </w:r>
          </w:p>
        </w:tc>
      </w:tr>
      <w:tr w:rsidR="0019748B" w:rsidRPr="0007478E" w:rsidTr="00F2018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ограждений (металлических,</w:t>
            </w:r>
            <w:r w:rsidR="00F201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кирпичных,</w:t>
            </w:r>
            <w:r w:rsidR="00F2018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деревянных)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113,24</w:t>
            </w:r>
          </w:p>
        </w:tc>
      </w:tr>
      <w:tr w:rsidR="0019748B" w:rsidRPr="0007478E" w:rsidTr="00F2018C">
        <w:trPr>
          <w:trHeight w:val="3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площадки для сушки белья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357,18</w:t>
            </w:r>
          </w:p>
        </w:tc>
      </w:tr>
      <w:tr w:rsidR="0019748B" w:rsidRPr="0007478E" w:rsidTr="00F2018C">
        <w:trPr>
          <w:trHeight w:val="4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павильонов на контейнерных 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площадках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(50% контейнерных площадок)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801,36</w:t>
            </w:r>
          </w:p>
        </w:tc>
      </w:tr>
      <w:tr w:rsidR="0019748B" w:rsidRPr="0007478E" w:rsidTr="00F2018C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ограждений газонов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22,90</w:t>
            </w:r>
          </w:p>
        </w:tc>
      </w:tr>
      <w:tr w:rsidR="0019748B" w:rsidRPr="0007478E" w:rsidTr="00F2018C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дивана со спинкой ДП-6 (развернутая площадь скамьи- 5,3м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(50% от общего числа)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112,17</w:t>
            </w:r>
          </w:p>
        </w:tc>
      </w:tr>
      <w:tr w:rsidR="0019748B" w:rsidRPr="0007478E" w:rsidTr="00F2018C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скамьи без спинки (развернутая площадь скамьи- 4,2м</w:t>
            </w:r>
            <w:proofErr w:type="gramStart"/>
            <w:r w:rsidRPr="00F2018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(50% от общего числа)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88,89</w:t>
            </w:r>
          </w:p>
        </w:tc>
      </w:tr>
      <w:tr w:rsidR="0019748B" w:rsidRPr="0007478E" w:rsidTr="00F2018C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металлической горки (площадь металлической поверхности-15,2 м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1742,68</w:t>
            </w:r>
          </w:p>
        </w:tc>
      </w:tr>
      <w:tr w:rsidR="0019748B" w:rsidRPr="0007478E" w:rsidTr="00F2018C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карусели (4-х местная без сидений с металлическим кругом, площадь металлической поверхности -6,76м</w:t>
            </w:r>
            <w:proofErr w:type="gramStart"/>
            <w:r w:rsidRPr="00F2018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775,03</w:t>
            </w:r>
          </w:p>
        </w:tc>
      </w:tr>
      <w:tr w:rsidR="0019748B" w:rsidRPr="0007478E" w:rsidTr="00F2018C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карусели (4-х местная с деревянными сидениями, площадь металлической поверхности -5,3м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площадь деревянной поверхности 0,48 м</w:t>
            </w:r>
            <w:r w:rsidRPr="00F2018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F20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626,17</w:t>
            </w:r>
          </w:p>
        </w:tc>
      </w:tr>
      <w:tr w:rsidR="0019748B" w:rsidRPr="0007478E" w:rsidTr="00F2018C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карусели (4-х 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местная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пластиковыми сидениями)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275,90</w:t>
            </w:r>
          </w:p>
        </w:tc>
      </w:tr>
      <w:tr w:rsidR="0019748B" w:rsidRPr="0007478E" w:rsidTr="00F2018C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качели маятниковой Н-2,0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площадь металлической поверхности -2,2 м</w:t>
            </w:r>
            <w:r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площадь деревянной поверхности 0,12 м</w:t>
            </w:r>
            <w:r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130,56</w:t>
            </w:r>
          </w:p>
        </w:tc>
      </w:tr>
      <w:tr w:rsidR="0019748B" w:rsidRPr="0007478E" w:rsidTr="00F2018C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качели на деревянных стойках с гибкой подвеской Н-2,1 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площадь металлической поверхности -0,65 м</w:t>
            </w:r>
            <w:r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площадь деревянной поверхности 3,84 м</w:t>
            </w:r>
            <w:r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37,21</w:t>
            </w:r>
          </w:p>
        </w:tc>
      </w:tr>
      <w:tr w:rsidR="0019748B" w:rsidRPr="0007478E" w:rsidTr="00F2018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качалки на пружине (площадь металлической поверхности -0,15м</w:t>
            </w:r>
            <w:proofErr w:type="gramStart"/>
            <w:r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площадь деревянной поверхности - 1,00 </w:t>
            </w:r>
            <w:r w:rsidR="00BC641D"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C641D"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47,19</w:t>
            </w:r>
          </w:p>
        </w:tc>
      </w:tr>
      <w:tr w:rsidR="0019748B" w:rsidRPr="0007478E" w:rsidTr="00F2018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качалки-балансир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площадь металлической поверхности -0,52 м</w:t>
            </w:r>
            <w:r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площадь деревянной поверхности - 2,15м</w:t>
            </w:r>
            <w:r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132,33</w:t>
            </w:r>
          </w:p>
        </w:tc>
      </w:tr>
      <w:tr w:rsidR="0019748B" w:rsidRPr="0007478E" w:rsidTr="00F2018C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песочницы 1,8х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,8 (площадь деревянной поверхности - 3,24 </w:t>
            </w:r>
            <w:r w:rsidR="00BC641D"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C641D"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692,04</w:t>
            </w:r>
          </w:p>
        </w:tc>
      </w:tr>
      <w:tr w:rsidR="0019748B" w:rsidRPr="0007478E" w:rsidTr="00F2018C">
        <w:trPr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песочницы с навесом (площадь деревянной поверхности - 10,9 </w:t>
            </w:r>
            <w:r w:rsidR="00BC641D"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BC641D"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2328,17</w:t>
            </w:r>
          </w:p>
        </w:tc>
      </w:tr>
      <w:tr w:rsidR="0019748B" w:rsidRPr="0007478E" w:rsidTr="00F2018C">
        <w:trPr>
          <w:trHeight w:val="4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шведской стенки металлической, высотой 2,2 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площадь металлической поверхности - 2,34 </w:t>
            </w:r>
            <w:r w:rsidR="00BC641D"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C641D"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213,83</w:t>
            </w:r>
          </w:p>
        </w:tc>
      </w:tr>
      <w:tr w:rsidR="0019748B" w:rsidRPr="0007478E" w:rsidTr="00F2018C">
        <w:trPr>
          <w:trHeight w:val="5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бум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площадь деревянной поверхности - 2,8 </w:t>
            </w:r>
            <w:r w:rsidR="00BC641D"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C641D"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площадь металлической поверхности - 0,3 </w:t>
            </w:r>
            <w:r w:rsidR="00BC641D"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C641D"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113,26</w:t>
            </w:r>
          </w:p>
        </w:tc>
      </w:tr>
      <w:tr w:rsidR="0019748B" w:rsidRPr="0007478E" w:rsidTr="00F2018C">
        <w:trPr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турника  металлического, высотой 2,7 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площадь металлической поверхности - 3,15 </w:t>
            </w:r>
            <w:r w:rsidR="00BC641D"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C641D"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287,85</w:t>
            </w:r>
          </w:p>
        </w:tc>
      </w:tr>
      <w:tr w:rsidR="0019748B" w:rsidRPr="0007478E" w:rsidTr="00F2018C">
        <w:trPr>
          <w:trHeight w:val="5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детского "Паровозика из </w:t>
            </w:r>
            <w:proofErr w:type="spell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Ромашково</w:t>
            </w:r>
            <w:proofErr w:type="spell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 (площадь деревянной поверхности - 21 </w:t>
            </w:r>
            <w:r w:rsidR="00BC641D"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BC641D"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810,6</w:t>
            </w:r>
          </w:p>
        </w:tc>
      </w:tr>
      <w:tr w:rsidR="0019748B" w:rsidRPr="0007478E" w:rsidTr="00F2018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деревянных беседок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575,05</w:t>
            </w:r>
          </w:p>
        </w:tc>
      </w:tr>
      <w:tr w:rsidR="0019748B" w:rsidRPr="0007478E" w:rsidTr="00F2018C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</w:t>
            </w:r>
            <w:r w:rsidR="00BC64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ние информационного стенда (площ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адь металлической поверхности -0,44 </w:t>
            </w:r>
            <w:r w:rsidR="00BC641D"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BC641D"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50,45</w:t>
            </w:r>
          </w:p>
        </w:tc>
      </w:tr>
      <w:tr w:rsidR="0019748B" w:rsidRPr="0007478E" w:rsidTr="00F2018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фонтана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2513,83</w:t>
            </w:r>
          </w:p>
        </w:tc>
      </w:tr>
      <w:tr w:rsidR="0019748B" w:rsidRPr="0007478E" w:rsidTr="00F2018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Уход за взрослыми деревьями  (площадь питания 4 </w:t>
            </w:r>
            <w:proofErr w:type="spell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24224,9</w:t>
            </w:r>
          </w:p>
        </w:tc>
      </w:tr>
      <w:tr w:rsidR="0019748B" w:rsidRPr="0007478E" w:rsidTr="00F2018C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Уход за обыкновенными газонами (90 % от общей площади газонов)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100 </w:t>
            </w:r>
            <w:r w:rsidR="00BC641D"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BC641D"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10,37</w:t>
            </w:r>
          </w:p>
        </w:tc>
      </w:tr>
      <w:tr w:rsidR="0019748B" w:rsidRPr="0007478E" w:rsidTr="00F2018C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Уход за  газонами на 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откосах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(10 % от общей площади газонов)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100 </w:t>
            </w:r>
            <w:r w:rsidR="00BC641D"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BC641D" w:rsidRPr="00BC641D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29,92</w:t>
            </w:r>
          </w:p>
        </w:tc>
      </w:tr>
      <w:tr w:rsidR="0019748B" w:rsidRPr="0007478E" w:rsidTr="00F2018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BC6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36,03</w:t>
            </w:r>
          </w:p>
        </w:tc>
      </w:tr>
      <w:tr w:rsidR="00A86A6C" w:rsidRPr="0007478E" w:rsidTr="00F2018C">
        <w:trPr>
          <w:trHeight w:val="61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Текущий ремонт дворовых территорий,  не включенных в установленном порядке в состав общего имущества многоквартирного дома</w:t>
            </w:r>
          </w:p>
        </w:tc>
      </w:tr>
      <w:tr w:rsidR="00BC641D" w:rsidRPr="0007478E" w:rsidTr="00BC641D">
        <w:trPr>
          <w:trHeight w:val="323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1D" w:rsidRPr="0007478E" w:rsidRDefault="00BC641D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1D" w:rsidRPr="0007478E" w:rsidRDefault="00BC641D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Текущий 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а/б покрытий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1D" w:rsidRDefault="00BC641D" w:rsidP="00BC641D">
            <w:pPr>
              <w:spacing w:after="0"/>
              <w:jc w:val="center"/>
            </w:pPr>
            <w:r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41D" w:rsidRPr="0007478E" w:rsidRDefault="00BC641D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24,63</w:t>
            </w:r>
          </w:p>
        </w:tc>
      </w:tr>
      <w:tr w:rsidR="00BC641D" w:rsidRPr="0007478E" w:rsidTr="00F307DF">
        <w:trPr>
          <w:trHeight w:val="300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1D" w:rsidRPr="0007478E" w:rsidRDefault="00BC641D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1D" w:rsidRPr="0007478E" w:rsidRDefault="00BC641D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плиточных покрытий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1D" w:rsidRDefault="00BC641D" w:rsidP="00BC641D">
            <w:pPr>
              <w:spacing w:after="0"/>
              <w:jc w:val="center"/>
            </w:pPr>
            <w:r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41D" w:rsidRPr="0007478E" w:rsidRDefault="00BC641D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4,98</w:t>
            </w:r>
          </w:p>
        </w:tc>
      </w:tr>
      <w:tr w:rsidR="00A86A6C" w:rsidRPr="0007478E" w:rsidTr="00F2018C">
        <w:trPr>
          <w:trHeight w:val="315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бортового камня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28,50</w:t>
            </w:r>
          </w:p>
        </w:tc>
      </w:tr>
      <w:tr w:rsidR="00BC641D" w:rsidRPr="0007478E" w:rsidTr="00F307DF">
        <w:trPr>
          <w:trHeight w:val="330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1D" w:rsidRPr="0007478E" w:rsidRDefault="00BC641D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1D" w:rsidRPr="0007478E" w:rsidRDefault="00BC641D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мягких покрытий из резиновой крошки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1D" w:rsidRDefault="00BC641D" w:rsidP="00BC641D">
            <w:pPr>
              <w:spacing w:line="240" w:lineRule="auto"/>
              <w:jc w:val="center"/>
            </w:pPr>
            <w:r w:rsidRPr="00A45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A454B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41D" w:rsidRPr="0007478E" w:rsidRDefault="00BC641D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30,06</w:t>
            </w:r>
          </w:p>
        </w:tc>
      </w:tr>
      <w:tr w:rsidR="00BC641D" w:rsidRPr="0007478E" w:rsidTr="00F307DF">
        <w:trPr>
          <w:trHeight w:val="315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1D" w:rsidRPr="0007478E" w:rsidRDefault="00BC641D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1D" w:rsidRPr="0007478E" w:rsidRDefault="00BC641D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мягких покрытий из песка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1D" w:rsidRDefault="00BC641D" w:rsidP="00BC641D">
            <w:pPr>
              <w:spacing w:after="0" w:line="240" w:lineRule="auto"/>
              <w:jc w:val="center"/>
            </w:pPr>
            <w:r w:rsidRPr="00A454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A454B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41D" w:rsidRPr="0007478E" w:rsidRDefault="00BC641D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0,27</w:t>
            </w:r>
          </w:p>
        </w:tc>
      </w:tr>
      <w:tr w:rsidR="00A86A6C" w:rsidRPr="0007478E" w:rsidTr="00F2018C">
        <w:trPr>
          <w:trHeight w:val="300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качелей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79,90</w:t>
            </w:r>
          </w:p>
        </w:tc>
      </w:tr>
      <w:tr w:rsidR="00A86A6C" w:rsidRPr="0007478E" w:rsidTr="00F2018C">
        <w:trPr>
          <w:trHeight w:val="300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быстрого спуска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126,85</w:t>
            </w:r>
          </w:p>
        </w:tc>
      </w:tr>
      <w:tr w:rsidR="00A86A6C" w:rsidRPr="0007478E" w:rsidTr="00F2018C">
        <w:trPr>
          <w:trHeight w:val="285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лавки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30,70</w:t>
            </w:r>
          </w:p>
        </w:tc>
      </w:tr>
      <w:tr w:rsidR="00A86A6C" w:rsidRPr="0007478E" w:rsidTr="00B74879">
        <w:trPr>
          <w:trHeight w:val="315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качалки четырехместной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800,05</w:t>
            </w:r>
          </w:p>
        </w:tc>
      </w:tr>
      <w:tr w:rsidR="00A86A6C" w:rsidRPr="0007478E" w:rsidTr="00B74879">
        <w:trPr>
          <w:trHeight w:val="315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горки прямой малой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820,05</w:t>
            </w:r>
          </w:p>
        </w:tc>
      </w:tr>
      <w:tr w:rsidR="00A86A6C" w:rsidRPr="0007478E" w:rsidTr="00B74879">
        <w:trPr>
          <w:trHeight w:val="300"/>
        </w:trPr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горки спиральной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1784,80</w:t>
            </w:r>
          </w:p>
        </w:tc>
      </w:tr>
      <w:tr w:rsidR="00A86A6C" w:rsidRPr="0007478E" w:rsidTr="00F2018C">
        <w:trPr>
          <w:trHeight w:val="600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Текущий ремонт деревянных малых архитектурных форм и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95,02</w:t>
            </w:r>
          </w:p>
        </w:tc>
      </w:tr>
      <w:tr w:rsidR="00A86A6C" w:rsidRPr="0007478E" w:rsidTr="00F2018C">
        <w:trPr>
          <w:trHeight w:val="300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Текущий ремонт металлических архитектурных форм и 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141,74</w:t>
            </w:r>
          </w:p>
        </w:tc>
      </w:tr>
      <w:tr w:rsidR="00A86A6C" w:rsidRPr="0007478E" w:rsidTr="00F2018C">
        <w:trPr>
          <w:trHeight w:val="270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ограждений (металлических,</w:t>
            </w:r>
            <w:r w:rsidR="00B748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кирпичных,</w:t>
            </w:r>
            <w:r w:rsidR="00B748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деревянных)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116,65</w:t>
            </w:r>
          </w:p>
        </w:tc>
      </w:tr>
      <w:tr w:rsidR="00A86A6C" w:rsidRPr="0007478E" w:rsidTr="00F2018C">
        <w:trPr>
          <w:trHeight w:val="300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ограждений газонов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86A6C" w:rsidRPr="0007478E" w:rsidTr="00F2018C">
        <w:trPr>
          <w:trHeight w:val="600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B7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 дивана со спинкой ДП-6 (развернутая площадь скамьи- 5,3</w:t>
            </w:r>
            <w:r w:rsidR="00B748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(50% от общего числа)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53,78</w:t>
            </w:r>
          </w:p>
        </w:tc>
      </w:tr>
      <w:tr w:rsidR="00A86A6C" w:rsidRPr="0007478E" w:rsidTr="00F2018C">
        <w:trPr>
          <w:trHeight w:val="555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скамьи без спинки (развернутая площадь скамьи- 4,2</w:t>
            </w:r>
            <w:r w:rsidR="00B748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(50% от общего числа)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42,16</w:t>
            </w:r>
          </w:p>
        </w:tc>
      </w:tr>
      <w:tr w:rsidR="00A86A6C" w:rsidRPr="0007478E" w:rsidTr="00F2018C">
        <w:trPr>
          <w:trHeight w:val="570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Текущий ремонт металлической горки (площадь металлической поверхности-15,2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109,15</w:t>
            </w:r>
          </w:p>
        </w:tc>
      </w:tr>
      <w:tr w:rsidR="00A86A6C" w:rsidRPr="0007478E" w:rsidTr="00F2018C">
        <w:trPr>
          <w:trHeight w:val="540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карусели (4-х местная без сидений с металлическим кругом, площадь металлической поверхности -6,76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39,85</w:t>
            </w:r>
          </w:p>
        </w:tc>
      </w:tr>
      <w:tr w:rsidR="00A86A6C" w:rsidRPr="0007478E" w:rsidTr="00F2018C">
        <w:trPr>
          <w:trHeight w:val="730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карусели (4-х местная с деревянными сидениями, площадь металлической поверхности -5,3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площадь деревянной поверхности 0,48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54,5</w:t>
            </w:r>
          </w:p>
        </w:tc>
      </w:tr>
      <w:tr w:rsidR="00A86A6C" w:rsidRPr="0007478E" w:rsidTr="00F2018C">
        <w:trPr>
          <w:trHeight w:val="300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Текущий ремонт карусели (4-х 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местная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пластиковыми сидениями)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157,35</w:t>
            </w:r>
          </w:p>
        </w:tc>
      </w:tr>
      <w:tr w:rsidR="00A86A6C" w:rsidRPr="0007478E" w:rsidTr="00F2018C">
        <w:trPr>
          <w:trHeight w:val="585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качели маятниковой Н-2,0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площадь металлической поверхности -2,2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площадь деревянной поверхности 0,12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48,9</w:t>
            </w:r>
          </w:p>
        </w:tc>
      </w:tr>
      <w:tr w:rsidR="00A86A6C" w:rsidRPr="0007478E" w:rsidTr="00F2018C">
        <w:trPr>
          <w:trHeight w:val="885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качели на деревянных стойках с гибкой подвеской Н-2,1 м</w:t>
            </w:r>
            <w:r w:rsidR="00B7487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площадь металлической поверхности -0,65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площадь деревянной поверхности 3,84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15,15</w:t>
            </w:r>
          </w:p>
        </w:tc>
      </w:tr>
      <w:tr w:rsidR="00A86A6C" w:rsidRPr="0007478E" w:rsidTr="00F2018C">
        <w:trPr>
          <w:trHeight w:val="615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Текущий ремонт качалки на пружине (площадь металлической поверхности -0,15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площадь деревянной поверхности - 1,00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A86A6C" w:rsidRPr="0007478E" w:rsidTr="00F2018C">
        <w:trPr>
          <w:trHeight w:val="585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качалки-балансира (площадь металлической поверхности -0,52 м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площадь деревянной поверхности - 2,15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32,35</w:t>
            </w:r>
          </w:p>
        </w:tc>
      </w:tr>
      <w:tr w:rsidR="00A86A6C" w:rsidRPr="0007478E" w:rsidTr="00F2018C">
        <w:trPr>
          <w:trHeight w:val="570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песочницы 1,8х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,8 (площадь деревянной поверхности - 3,24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25,15</w:t>
            </w:r>
          </w:p>
        </w:tc>
      </w:tr>
      <w:tr w:rsidR="00A86A6C" w:rsidRPr="0007478E" w:rsidTr="00F2018C">
        <w:trPr>
          <w:trHeight w:val="615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Текущий ремонт песочницы с навесом (площадь деревянной поверхности - 10,9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A86A6C" w:rsidRPr="0007478E" w:rsidTr="00F2018C">
        <w:trPr>
          <w:trHeight w:val="630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Текущий ремонт шведской стенки металлической, высотой 2,2 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площадь металлической поверхности - 2,34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10,34</w:t>
            </w:r>
          </w:p>
        </w:tc>
      </w:tr>
      <w:tr w:rsidR="00A86A6C" w:rsidRPr="0007478E" w:rsidTr="00F2018C">
        <w:trPr>
          <w:trHeight w:val="540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бум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площадь металлической поверхности -0,3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площадь деревянной поверхности 2.8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9,42</w:t>
            </w:r>
          </w:p>
        </w:tc>
      </w:tr>
      <w:tr w:rsidR="00A86A6C" w:rsidRPr="0007478E" w:rsidTr="00F2018C">
        <w:trPr>
          <w:trHeight w:val="567"/>
        </w:trPr>
        <w:tc>
          <w:tcPr>
            <w:tcW w:w="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Текущий ремонт домика 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еседки (площадь деревянной поверхности - 9,5 </w:t>
            </w:r>
            <w:proofErr w:type="spell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41,75</w:t>
            </w:r>
          </w:p>
        </w:tc>
      </w:tr>
    </w:tbl>
    <w:p w:rsidR="00B74879" w:rsidRDefault="00B74879" w:rsidP="00A86A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B74879" w:rsidSect="00F56961">
          <w:footerReference w:type="default" r:id="rId9"/>
          <w:pgSz w:w="11900" w:h="16800"/>
          <w:pgMar w:top="993" w:right="850" w:bottom="567" w:left="1701" w:header="680" w:footer="57" w:gutter="0"/>
          <w:cols w:space="708"/>
          <w:noEndnote/>
          <w:titlePg/>
          <w:docGrid w:linePitch="354"/>
        </w:sect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2"/>
        <w:gridCol w:w="5739"/>
        <w:gridCol w:w="1418"/>
        <w:gridCol w:w="1984"/>
      </w:tblGrid>
      <w:tr w:rsidR="00A86A6C" w:rsidRPr="0007478E" w:rsidTr="00B74879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фонтанов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3347,84</w:t>
            </w:r>
          </w:p>
        </w:tc>
      </w:tr>
      <w:tr w:rsidR="00A86A6C" w:rsidRPr="0007478E" w:rsidTr="00F2018C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Текущий ремонт турника  металлического, высотой 2,7 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площадь металлической поверхности - 3,15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13,71</w:t>
            </w:r>
          </w:p>
        </w:tc>
      </w:tr>
      <w:tr w:rsidR="00A86A6C" w:rsidRPr="0007478E" w:rsidTr="00F2018C">
        <w:trPr>
          <w:trHeight w:val="6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Текущий ремонт  обыкновенных газонов (90 % от общей площади газонов)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100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1352,3</w:t>
            </w:r>
          </w:p>
        </w:tc>
      </w:tr>
      <w:tr w:rsidR="00A86A6C" w:rsidRPr="0007478E" w:rsidTr="00F2018C">
        <w:trPr>
          <w:trHeight w:val="6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A6C" w:rsidRPr="0007478E" w:rsidRDefault="00A86A6C" w:rsidP="00A8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Текущий ремонт   газонов на </w:t>
            </w:r>
            <w:proofErr w:type="gramStart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откосах</w:t>
            </w:r>
            <w:proofErr w:type="gramEnd"/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(10% от общей площади газонов)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100 </w:t>
            </w:r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="00B74879" w:rsidRPr="00BB6D0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A6C" w:rsidRPr="0007478E" w:rsidRDefault="00A86A6C" w:rsidP="00A8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7478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150,3</w:t>
            </w:r>
          </w:p>
        </w:tc>
      </w:tr>
    </w:tbl>
    <w:p w:rsidR="00A86A6C" w:rsidRDefault="00A86A6C"/>
    <w:sectPr w:rsidR="00A86A6C" w:rsidSect="00F56961">
      <w:pgSz w:w="11900" w:h="16800"/>
      <w:pgMar w:top="993" w:right="850" w:bottom="567" w:left="1701" w:header="680" w:footer="57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03" w:rsidRDefault="00C42F03" w:rsidP="00074DE8">
      <w:pPr>
        <w:spacing w:after="0" w:line="240" w:lineRule="auto"/>
      </w:pPr>
      <w:r>
        <w:separator/>
      </w:r>
    </w:p>
  </w:endnote>
  <w:endnote w:type="continuationSeparator" w:id="0">
    <w:p w:rsidR="00C42F03" w:rsidRDefault="00C42F03" w:rsidP="0007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7DF" w:rsidRDefault="00F307D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87088">
      <w:rPr>
        <w:noProof/>
      </w:rPr>
      <w:t>7</w:t>
    </w:r>
    <w:r>
      <w:fldChar w:fldCharType="end"/>
    </w:r>
  </w:p>
  <w:p w:rsidR="00F307DF" w:rsidRDefault="00F307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03" w:rsidRDefault="00C42F03" w:rsidP="00074DE8">
      <w:pPr>
        <w:spacing w:after="0" w:line="240" w:lineRule="auto"/>
      </w:pPr>
      <w:r>
        <w:separator/>
      </w:r>
    </w:p>
  </w:footnote>
  <w:footnote w:type="continuationSeparator" w:id="0">
    <w:p w:rsidR="00C42F03" w:rsidRDefault="00C42F03" w:rsidP="00074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B0E"/>
    <w:rsid w:val="0007478E"/>
    <w:rsid w:val="00074DE8"/>
    <w:rsid w:val="00087088"/>
    <w:rsid w:val="000970DC"/>
    <w:rsid w:val="000E2004"/>
    <w:rsid w:val="00127EA5"/>
    <w:rsid w:val="0019748B"/>
    <w:rsid w:val="001F5C62"/>
    <w:rsid w:val="00286873"/>
    <w:rsid w:val="00316948"/>
    <w:rsid w:val="00383D18"/>
    <w:rsid w:val="00400C2F"/>
    <w:rsid w:val="00417AD7"/>
    <w:rsid w:val="00482F41"/>
    <w:rsid w:val="004870E1"/>
    <w:rsid w:val="004C2BBA"/>
    <w:rsid w:val="005069FF"/>
    <w:rsid w:val="00520606"/>
    <w:rsid w:val="005E017E"/>
    <w:rsid w:val="005F33F0"/>
    <w:rsid w:val="00641120"/>
    <w:rsid w:val="00652EE9"/>
    <w:rsid w:val="00715289"/>
    <w:rsid w:val="00751110"/>
    <w:rsid w:val="007C2DF4"/>
    <w:rsid w:val="00842E5E"/>
    <w:rsid w:val="00911732"/>
    <w:rsid w:val="0097585F"/>
    <w:rsid w:val="009916A2"/>
    <w:rsid w:val="009D3743"/>
    <w:rsid w:val="00A86A6C"/>
    <w:rsid w:val="00B74879"/>
    <w:rsid w:val="00BC641D"/>
    <w:rsid w:val="00C42F03"/>
    <w:rsid w:val="00C469F6"/>
    <w:rsid w:val="00C504C3"/>
    <w:rsid w:val="00DF3B0E"/>
    <w:rsid w:val="00E13C01"/>
    <w:rsid w:val="00F2018C"/>
    <w:rsid w:val="00F307DF"/>
    <w:rsid w:val="00F56961"/>
    <w:rsid w:val="00F96A38"/>
    <w:rsid w:val="00FB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13C0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074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4DE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74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74DE8"/>
    <w:rPr>
      <w:sz w:val="22"/>
      <w:szCs w:val="22"/>
      <w:lang w:eastAsia="en-US"/>
    </w:rPr>
  </w:style>
  <w:style w:type="paragraph" w:styleId="a9">
    <w:name w:val="No Spacing"/>
    <w:uiPriority w:val="1"/>
    <w:qFormat/>
    <w:rsid w:val="009D374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0D5D-A42F-4244-9124-B01760E8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17</cp:revision>
  <cp:lastPrinted>2016-11-18T06:24:00Z</cp:lastPrinted>
  <dcterms:created xsi:type="dcterms:W3CDTF">2016-11-16T11:34:00Z</dcterms:created>
  <dcterms:modified xsi:type="dcterms:W3CDTF">2016-11-18T06:47:00Z</dcterms:modified>
</cp:coreProperties>
</file>