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94615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</w:p>
    <w:p w:rsidR="009423DA" w:rsidRPr="009423DA" w:rsidRDefault="009423DA" w:rsidP="009423DA">
      <w:pPr>
        <w:tabs>
          <w:tab w:val="left" w:pos="5700"/>
        </w:tabs>
        <w:jc w:val="right"/>
        <w:rPr>
          <w:rFonts w:ascii="Arial" w:hAnsi="Arial" w:cs="Arial"/>
          <w:b/>
          <w:szCs w:val="24"/>
        </w:rPr>
      </w:pPr>
      <w:r w:rsidRPr="009423DA">
        <w:rPr>
          <w:rFonts w:ascii="Arial" w:hAnsi="Arial" w:cs="Arial"/>
          <w:szCs w:val="24"/>
        </w:rPr>
        <w:tab/>
        <w:t xml:space="preserve">                  </w:t>
      </w:r>
      <w:r w:rsidRPr="009423DA">
        <w:rPr>
          <w:rFonts w:ascii="Arial" w:hAnsi="Arial" w:cs="Arial"/>
          <w:b/>
          <w:szCs w:val="24"/>
        </w:rPr>
        <w:t xml:space="preserve">          </w:t>
      </w:r>
    </w:p>
    <w:p w:rsidR="009423DA" w:rsidRPr="009423DA" w:rsidRDefault="009423DA" w:rsidP="009423DA">
      <w:pPr>
        <w:spacing w:after="200" w:line="276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:rsidR="009423DA" w:rsidRPr="009423DA" w:rsidRDefault="009423DA" w:rsidP="009423D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423DA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FE7068" w:rsidRPr="00FE7068" w:rsidRDefault="009423DA" w:rsidP="009423DA">
      <w:r w:rsidRPr="009423DA">
        <w:rPr>
          <w:rFonts w:eastAsia="Calibri"/>
          <w:b/>
          <w:sz w:val="28"/>
          <w:szCs w:val="28"/>
          <w:lang w:eastAsia="en-US"/>
        </w:rPr>
        <w:t xml:space="preserve"> ПОСЕЛЕНИЯ МИХАЙЛОВО-ЯРЦЕВСКОЕ  В </w:t>
      </w:r>
      <w:proofErr w:type="gramStart"/>
      <w:r w:rsidRPr="009423DA">
        <w:rPr>
          <w:rFonts w:eastAsia="Calibri"/>
          <w:b/>
          <w:sz w:val="28"/>
          <w:szCs w:val="28"/>
          <w:lang w:eastAsia="en-US"/>
        </w:rPr>
        <w:t>ГОРОДЕ</w:t>
      </w:r>
      <w:proofErr w:type="gramEnd"/>
      <w:r w:rsidRPr="009423DA">
        <w:rPr>
          <w:rFonts w:eastAsia="Calibri"/>
          <w:b/>
          <w:sz w:val="28"/>
          <w:szCs w:val="28"/>
          <w:lang w:eastAsia="en-US"/>
        </w:rPr>
        <w:t xml:space="preserve"> МОСКВЕ</w:t>
      </w:r>
    </w:p>
    <w:p w:rsidR="009423DA" w:rsidRDefault="009423DA" w:rsidP="00FE7068">
      <w:pPr>
        <w:jc w:val="center"/>
        <w:outlineLvl w:val="0"/>
        <w:rPr>
          <w:rFonts w:ascii="Arial" w:hAnsi="Arial" w:cs="Arial"/>
          <w:b/>
          <w:szCs w:val="24"/>
        </w:rPr>
      </w:pPr>
    </w:p>
    <w:p w:rsidR="00FE7068" w:rsidRPr="00A3640F" w:rsidRDefault="00FE7068" w:rsidP="00FE7068">
      <w:pPr>
        <w:jc w:val="center"/>
        <w:outlineLvl w:val="0"/>
        <w:rPr>
          <w:rFonts w:ascii="Arial" w:hAnsi="Arial" w:cs="Arial"/>
          <w:b/>
          <w:szCs w:val="24"/>
        </w:rPr>
      </w:pPr>
      <w:proofErr w:type="gramStart"/>
      <w:r w:rsidRPr="00A3640F">
        <w:rPr>
          <w:rFonts w:ascii="Arial" w:hAnsi="Arial" w:cs="Arial"/>
          <w:b/>
          <w:szCs w:val="24"/>
        </w:rPr>
        <w:t>Р</w:t>
      </w:r>
      <w:proofErr w:type="gramEnd"/>
      <w:r w:rsidRPr="00A3640F">
        <w:rPr>
          <w:rFonts w:ascii="Arial" w:hAnsi="Arial" w:cs="Arial"/>
          <w:b/>
          <w:szCs w:val="24"/>
        </w:rPr>
        <w:t xml:space="preserve"> Е Ш Е Н И Е</w:t>
      </w:r>
    </w:p>
    <w:p w:rsidR="00FE7068" w:rsidRDefault="00FE7068" w:rsidP="00FE7068">
      <w:pPr>
        <w:jc w:val="center"/>
        <w:outlineLvl w:val="0"/>
        <w:rPr>
          <w:rFonts w:ascii="Arial" w:hAnsi="Arial" w:cs="Arial"/>
          <w:szCs w:val="24"/>
        </w:rPr>
      </w:pPr>
    </w:p>
    <w:p w:rsidR="00FE7068" w:rsidRDefault="00C35129" w:rsidP="00FE7068">
      <w:pPr>
        <w:ind w:left="-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</w:p>
    <w:p w:rsidR="00FE7068" w:rsidRDefault="005963F7" w:rsidP="00FE7068">
      <w:pPr>
        <w:ind w:left="-99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C35129">
        <w:rPr>
          <w:rFonts w:ascii="Arial" w:hAnsi="Arial" w:cs="Arial"/>
          <w:szCs w:val="24"/>
        </w:rPr>
        <w:t>15 марта 2018</w:t>
      </w:r>
      <w:r w:rsidR="00FE7068">
        <w:rPr>
          <w:rFonts w:ascii="Arial" w:hAnsi="Arial" w:cs="Arial"/>
          <w:szCs w:val="24"/>
        </w:rPr>
        <w:t xml:space="preserve">г.                                                            </w:t>
      </w:r>
      <w:r w:rsidR="001A309A">
        <w:rPr>
          <w:rFonts w:ascii="Arial" w:hAnsi="Arial" w:cs="Arial"/>
          <w:szCs w:val="24"/>
        </w:rPr>
        <w:t xml:space="preserve">              </w:t>
      </w:r>
      <w:r w:rsidR="00C35129">
        <w:rPr>
          <w:rFonts w:ascii="Arial" w:hAnsi="Arial" w:cs="Arial"/>
          <w:szCs w:val="24"/>
        </w:rPr>
        <w:t xml:space="preserve">                           </w:t>
      </w:r>
      <w:r>
        <w:rPr>
          <w:rFonts w:ascii="Arial" w:hAnsi="Arial" w:cs="Arial"/>
          <w:szCs w:val="24"/>
        </w:rPr>
        <w:t xml:space="preserve"> </w:t>
      </w:r>
      <w:r w:rsidR="00C35129">
        <w:rPr>
          <w:rFonts w:ascii="Arial" w:hAnsi="Arial" w:cs="Arial"/>
          <w:szCs w:val="24"/>
        </w:rPr>
        <w:t xml:space="preserve">   №1</w:t>
      </w:r>
      <w:r w:rsidR="00047060">
        <w:rPr>
          <w:rFonts w:ascii="Arial" w:hAnsi="Arial" w:cs="Arial"/>
          <w:szCs w:val="24"/>
        </w:rPr>
        <w:t>/3</w:t>
      </w:r>
    </w:p>
    <w:p w:rsidR="00FE7068" w:rsidRDefault="00FE7068" w:rsidP="00FE7068">
      <w:pPr>
        <w:jc w:val="both"/>
        <w:rPr>
          <w:rFonts w:ascii="Arial" w:hAnsi="Arial" w:cs="Arial"/>
          <w:szCs w:val="24"/>
        </w:rPr>
      </w:pPr>
    </w:p>
    <w:p w:rsidR="00FE7068" w:rsidRDefault="001A309A" w:rsidP="005878CE">
      <w:pPr>
        <w:tabs>
          <w:tab w:val="left" w:pos="4395"/>
          <w:tab w:val="left" w:pos="4820"/>
        </w:tabs>
        <w:ind w:right="-1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Информация  о деятельности</w:t>
      </w:r>
      <w:r w:rsidR="00FE7068">
        <w:rPr>
          <w:rFonts w:ascii="Arial" w:hAnsi="Arial" w:cs="Arial"/>
          <w:color w:val="000000"/>
          <w:szCs w:val="24"/>
        </w:rPr>
        <w:t xml:space="preserve"> </w:t>
      </w:r>
    </w:p>
    <w:p w:rsidR="00234877" w:rsidRPr="00C35129" w:rsidRDefault="001A309A" w:rsidP="005878CE">
      <w:pPr>
        <w:tabs>
          <w:tab w:val="left" w:pos="4395"/>
          <w:tab w:val="left" w:pos="4820"/>
        </w:tabs>
        <w:ind w:right="-1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ГБУ ЦСО «Троицкий</w:t>
      </w:r>
      <w:r w:rsidR="00FE7068">
        <w:rPr>
          <w:rFonts w:ascii="Arial" w:hAnsi="Arial" w:cs="Arial"/>
          <w:color w:val="000000"/>
          <w:szCs w:val="24"/>
        </w:rPr>
        <w:t xml:space="preserve">» </w:t>
      </w:r>
      <w:r w:rsidR="00C35129">
        <w:rPr>
          <w:rFonts w:ascii="Arial" w:hAnsi="Arial" w:cs="Arial"/>
          <w:color w:val="000000"/>
          <w:szCs w:val="24"/>
        </w:rPr>
        <w:t>за 2017</w:t>
      </w:r>
      <w:r w:rsidR="00234877">
        <w:rPr>
          <w:rFonts w:ascii="Arial" w:hAnsi="Arial" w:cs="Arial"/>
          <w:color w:val="000000"/>
          <w:szCs w:val="24"/>
        </w:rPr>
        <w:t xml:space="preserve"> год</w:t>
      </w:r>
    </w:p>
    <w:p w:rsidR="00FE7068" w:rsidRDefault="00FE7068" w:rsidP="00FE7068">
      <w:pPr>
        <w:jc w:val="both"/>
        <w:rPr>
          <w:rFonts w:ascii="Arial" w:hAnsi="Arial" w:cs="Arial"/>
          <w:szCs w:val="24"/>
        </w:rPr>
      </w:pPr>
    </w:p>
    <w:p w:rsidR="00C35129" w:rsidRDefault="00FE7068" w:rsidP="00FE706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bookmarkStart w:id="0" w:name="_GoBack"/>
      <w:bookmarkEnd w:id="0"/>
    </w:p>
    <w:p w:rsidR="00C35129" w:rsidRDefault="00C35129" w:rsidP="00FE7068">
      <w:pPr>
        <w:jc w:val="both"/>
        <w:rPr>
          <w:rFonts w:ascii="Arial" w:hAnsi="Arial" w:cs="Arial"/>
          <w:szCs w:val="24"/>
        </w:rPr>
      </w:pPr>
    </w:p>
    <w:p w:rsidR="00FE7068" w:rsidRDefault="00C35129" w:rsidP="00FE7068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ab/>
      </w:r>
      <w:proofErr w:type="gramStart"/>
      <w:r w:rsidR="00FE7068">
        <w:rPr>
          <w:rFonts w:ascii="Arial" w:hAnsi="Arial" w:cs="Arial"/>
          <w:szCs w:val="24"/>
        </w:rPr>
        <w:t>В соответствии с Постановлением Правительства Москвы от 10.09.2012</w:t>
      </w:r>
      <w:r w:rsidR="00FA05AC">
        <w:rPr>
          <w:rFonts w:ascii="Arial" w:hAnsi="Arial" w:cs="Arial"/>
          <w:szCs w:val="24"/>
        </w:rPr>
        <w:t>г.</w:t>
      </w:r>
      <w:r w:rsidR="00FE7068">
        <w:rPr>
          <w:rFonts w:ascii="Arial" w:hAnsi="Arial" w:cs="Arial"/>
          <w:szCs w:val="24"/>
        </w:rPr>
        <w:t xml:space="preserve"> №474-ПП «О порядке ежегодного заслушивания Советом депутатов муниципального округа отчёта главы управы района и информации руководителей городских организаций»</w:t>
      </w:r>
      <w:r w:rsidR="00FA05AC">
        <w:rPr>
          <w:rFonts w:ascii="Arial" w:hAnsi="Arial" w:cs="Arial"/>
          <w:szCs w:val="24"/>
        </w:rPr>
        <w:t xml:space="preserve"> (в редакции Постановления Правительства Москвы от 28.11.2014г. №702-ПП)</w:t>
      </w:r>
      <w:r w:rsidR="00FE7068">
        <w:rPr>
          <w:rFonts w:ascii="Arial" w:hAnsi="Arial" w:cs="Arial"/>
          <w:szCs w:val="24"/>
        </w:rPr>
        <w:t>, заслушав и обсудив инф</w:t>
      </w:r>
      <w:r w:rsidR="00472DD8">
        <w:rPr>
          <w:rFonts w:ascii="Arial" w:hAnsi="Arial" w:cs="Arial"/>
          <w:szCs w:val="24"/>
        </w:rPr>
        <w:t xml:space="preserve">ормацию </w:t>
      </w:r>
      <w:r w:rsidR="00DB27F5">
        <w:rPr>
          <w:rFonts w:ascii="Arial" w:hAnsi="Arial" w:cs="Arial"/>
          <w:szCs w:val="24"/>
        </w:rPr>
        <w:t xml:space="preserve">- </w:t>
      </w:r>
      <w:r w:rsidR="00472DD8">
        <w:rPr>
          <w:rFonts w:ascii="Arial" w:hAnsi="Arial" w:cs="Arial"/>
          <w:szCs w:val="24"/>
        </w:rPr>
        <w:t>О.В. Гущиной</w:t>
      </w:r>
      <w:r w:rsidR="001A309A">
        <w:rPr>
          <w:rFonts w:ascii="Arial" w:hAnsi="Arial" w:cs="Arial"/>
          <w:szCs w:val="24"/>
        </w:rPr>
        <w:t>,  о деятельности</w:t>
      </w:r>
      <w:r w:rsidR="00FE7068">
        <w:rPr>
          <w:rFonts w:ascii="Arial" w:hAnsi="Arial" w:cs="Arial"/>
          <w:szCs w:val="24"/>
        </w:rPr>
        <w:t xml:space="preserve"> </w:t>
      </w:r>
      <w:r w:rsidR="00FE7068">
        <w:rPr>
          <w:rFonts w:ascii="Arial" w:hAnsi="Arial" w:cs="Arial"/>
          <w:color w:val="000000"/>
          <w:szCs w:val="24"/>
        </w:rPr>
        <w:t xml:space="preserve">ГБУ </w:t>
      </w:r>
      <w:r w:rsidR="00FE7068">
        <w:rPr>
          <w:rFonts w:ascii="Arial" w:hAnsi="Arial" w:cs="Arial"/>
          <w:szCs w:val="24"/>
        </w:rPr>
        <w:t>города Москвы Центр соци</w:t>
      </w:r>
      <w:r w:rsidR="001A309A">
        <w:rPr>
          <w:rFonts w:ascii="Arial" w:hAnsi="Arial" w:cs="Arial"/>
          <w:szCs w:val="24"/>
        </w:rPr>
        <w:t>ального обслуживания «Троицкий</w:t>
      </w:r>
      <w:r w:rsidR="00FE7068">
        <w:rPr>
          <w:rFonts w:ascii="Arial" w:hAnsi="Arial" w:cs="Arial"/>
          <w:szCs w:val="24"/>
        </w:rPr>
        <w:t xml:space="preserve">» </w:t>
      </w:r>
      <w:r>
        <w:rPr>
          <w:rFonts w:ascii="Arial" w:hAnsi="Arial" w:cs="Arial"/>
          <w:color w:val="000000"/>
          <w:szCs w:val="24"/>
        </w:rPr>
        <w:t xml:space="preserve"> за 2017</w:t>
      </w:r>
      <w:r w:rsidR="00FE7068">
        <w:rPr>
          <w:rFonts w:ascii="Arial" w:hAnsi="Arial" w:cs="Arial"/>
          <w:color w:val="000000"/>
          <w:szCs w:val="24"/>
        </w:rPr>
        <w:t xml:space="preserve"> год</w:t>
      </w:r>
      <w:r w:rsidR="001A309A">
        <w:rPr>
          <w:rFonts w:ascii="Arial" w:hAnsi="Arial" w:cs="Arial"/>
          <w:color w:val="000000"/>
          <w:szCs w:val="24"/>
        </w:rPr>
        <w:t>,</w:t>
      </w:r>
      <w:proofErr w:type="gramEnd"/>
    </w:p>
    <w:p w:rsidR="00FE7068" w:rsidRDefault="00FE7068" w:rsidP="00FE7068">
      <w:pPr>
        <w:jc w:val="both"/>
        <w:rPr>
          <w:rFonts w:ascii="Arial" w:hAnsi="Arial" w:cs="Arial"/>
          <w:szCs w:val="24"/>
        </w:rPr>
      </w:pPr>
    </w:p>
    <w:p w:rsidR="00FE7068" w:rsidRDefault="00FE7068" w:rsidP="00FE706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Совет депутато</w:t>
      </w:r>
      <w:r w:rsidR="001A309A">
        <w:rPr>
          <w:rFonts w:ascii="Arial" w:hAnsi="Arial" w:cs="Arial"/>
          <w:szCs w:val="24"/>
        </w:rPr>
        <w:t>в поселения Михайлово-Ярцевское</w:t>
      </w:r>
    </w:p>
    <w:p w:rsidR="00FE7068" w:rsidRDefault="00FE7068" w:rsidP="00FE706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</w:p>
    <w:p w:rsidR="00FE7068" w:rsidRDefault="00FE7068" w:rsidP="00FE706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РЕШИЛ:</w:t>
      </w:r>
    </w:p>
    <w:p w:rsidR="00FE7068" w:rsidRDefault="00FE7068" w:rsidP="00FE7068">
      <w:pPr>
        <w:rPr>
          <w:rFonts w:ascii="Arial" w:hAnsi="Arial" w:cs="Arial"/>
          <w:szCs w:val="24"/>
        </w:rPr>
      </w:pPr>
    </w:p>
    <w:p w:rsidR="00FE7068" w:rsidRDefault="001A309A" w:rsidP="00FE7068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ab/>
      </w:r>
      <w:r w:rsidR="00FE7068">
        <w:rPr>
          <w:rFonts w:ascii="Arial" w:hAnsi="Arial" w:cs="Arial"/>
          <w:szCs w:val="24"/>
        </w:rPr>
        <w:t xml:space="preserve">1. </w:t>
      </w:r>
      <w:r w:rsidR="005878CE">
        <w:rPr>
          <w:rFonts w:ascii="Arial" w:hAnsi="Arial" w:cs="Arial"/>
          <w:szCs w:val="24"/>
        </w:rPr>
        <w:t xml:space="preserve">   </w:t>
      </w:r>
      <w:r w:rsidR="00047060">
        <w:rPr>
          <w:rFonts w:ascii="Arial" w:hAnsi="Arial" w:cs="Arial"/>
          <w:szCs w:val="24"/>
        </w:rPr>
        <w:t xml:space="preserve"> </w:t>
      </w:r>
      <w:r w:rsidR="00FE7068">
        <w:rPr>
          <w:rFonts w:ascii="Arial" w:hAnsi="Arial" w:cs="Arial"/>
          <w:szCs w:val="24"/>
        </w:rPr>
        <w:t>Принят</w:t>
      </w:r>
      <w:r>
        <w:rPr>
          <w:rFonts w:ascii="Arial" w:hAnsi="Arial" w:cs="Arial"/>
          <w:szCs w:val="24"/>
        </w:rPr>
        <w:t>ь к сведению информацию о деятельности</w:t>
      </w:r>
      <w:r w:rsidR="00FE7068">
        <w:rPr>
          <w:rFonts w:ascii="Arial" w:hAnsi="Arial" w:cs="Arial"/>
          <w:szCs w:val="24"/>
        </w:rPr>
        <w:t xml:space="preserve"> </w:t>
      </w:r>
      <w:r w:rsidR="00FE7068">
        <w:rPr>
          <w:rFonts w:ascii="Arial" w:hAnsi="Arial" w:cs="Arial"/>
          <w:color w:val="000000"/>
          <w:szCs w:val="24"/>
        </w:rPr>
        <w:t xml:space="preserve">ГБУ </w:t>
      </w:r>
      <w:r w:rsidR="00FE7068">
        <w:rPr>
          <w:rFonts w:ascii="Arial" w:hAnsi="Arial" w:cs="Arial"/>
          <w:szCs w:val="24"/>
        </w:rPr>
        <w:t>города Москвы Центр соци</w:t>
      </w:r>
      <w:r>
        <w:rPr>
          <w:rFonts w:ascii="Arial" w:hAnsi="Arial" w:cs="Arial"/>
          <w:szCs w:val="24"/>
        </w:rPr>
        <w:t>ального обслуживания «Троицкий</w:t>
      </w:r>
      <w:r w:rsidR="00FE7068">
        <w:rPr>
          <w:rFonts w:ascii="Arial" w:hAnsi="Arial" w:cs="Arial"/>
          <w:szCs w:val="24"/>
        </w:rPr>
        <w:t xml:space="preserve">»  </w:t>
      </w:r>
      <w:r w:rsidR="00C35129">
        <w:rPr>
          <w:rFonts w:ascii="Arial" w:hAnsi="Arial" w:cs="Arial"/>
          <w:color w:val="000000"/>
          <w:szCs w:val="24"/>
        </w:rPr>
        <w:t>за 2017</w:t>
      </w:r>
      <w:r w:rsidR="00FE7068">
        <w:rPr>
          <w:rFonts w:ascii="Arial" w:hAnsi="Arial" w:cs="Arial"/>
          <w:color w:val="000000"/>
          <w:szCs w:val="24"/>
        </w:rPr>
        <w:t xml:space="preserve"> год.</w:t>
      </w:r>
    </w:p>
    <w:p w:rsidR="00DB27F5" w:rsidRDefault="001A309A" w:rsidP="00FE706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DB27F5">
        <w:rPr>
          <w:rFonts w:ascii="Arial" w:hAnsi="Arial" w:cs="Arial"/>
          <w:color w:val="000000"/>
          <w:szCs w:val="24"/>
        </w:rPr>
        <w:t xml:space="preserve">2. Опубликовать настоящее решение на официальном </w:t>
      </w:r>
      <w:proofErr w:type="gramStart"/>
      <w:r w:rsidR="00DB27F5">
        <w:rPr>
          <w:rFonts w:ascii="Arial" w:hAnsi="Arial" w:cs="Arial"/>
          <w:color w:val="000000"/>
          <w:szCs w:val="24"/>
        </w:rPr>
        <w:t>сайте</w:t>
      </w:r>
      <w:proofErr w:type="gramEnd"/>
      <w:r w:rsidR="00DB27F5">
        <w:rPr>
          <w:rFonts w:ascii="Arial" w:hAnsi="Arial" w:cs="Arial"/>
          <w:color w:val="000000"/>
          <w:szCs w:val="24"/>
        </w:rPr>
        <w:t xml:space="preserve"> администрации поселения Михайлово-Ярцевское в информационно-телекоммуникационной сети «Интернет».</w:t>
      </w:r>
    </w:p>
    <w:p w:rsidR="00FE7068" w:rsidRDefault="00FE7068" w:rsidP="00FE7068">
      <w:pPr>
        <w:ind w:firstLine="720"/>
        <w:rPr>
          <w:rFonts w:ascii="Arial" w:hAnsi="Arial" w:cs="Arial"/>
          <w:szCs w:val="24"/>
        </w:rPr>
      </w:pPr>
    </w:p>
    <w:p w:rsidR="001C28D2" w:rsidRDefault="001C28D2" w:rsidP="00FE7068">
      <w:pPr>
        <w:ind w:firstLine="720"/>
        <w:rPr>
          <w:rFonts w:ascii="Arial" w:hAnsi="Arial" w:cs="Arial"/>
          <w:szCs w:val="24"/>
        </w:rPr>
      </w:pPr>
    </w:p>
    <w:p w:rsidR="002A2ACC" w:rsidRDefault="002A2ACC" w:rsidP="00FE7068">
      <w:pPr>
        <w:ind w:firstLine="720"/>
        <w:rPr>
          <w:rFonts w:ascii="Arial" w:hAnsi="Arial" w:cs="Arial"/>
          <w:szCs w:val="24"/>
        </w:rPr>
      </w:pPr>
    </w:p>
    <w:p w:rsidR="00FE7068" w:rsidRDefault="00FE7068" w:rsidP="00FE7068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8E5B0C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Глава  поселения           </w:t>
      </w:r>
      <w:r w:rsidR="001A309A">
        <w:rPr>
          <w:rFonts w:ascii="Arial" w:hAnsi="Arial" w:cs="Arial"/>
          <w:szCs w:val="24"/>
        </w:rPr>
        <w:t xml:space="preserve">                               Г.К. Загорский</w:t>
      </w:r>
    </w:p>
    <w:p w:rsidR="00FE7068" w:rsidRDefault="00FE7068" w:rsidP="00FE7068"/>
    <w:p w:rsidR="00FE7068" w:rsidRDefault="00FE7068" w:rsidP="00FE7068"/>
    <w:p w:rsidR="00FE7068" w:rsidRDefault="00FE7068" w:rsidP="00FE7068"/>
    <w:p w:rsidR="007232F9" w:rsidRDefault="007232F9"/>
    <w:p w:rsidR="006F5D78" w:rsidRDefault="006F5D78"/>
    <w:p w:rsidR="009B0B56" w:rsidRDefault="009B0B56"/>
    <w:p w:rsidR="009B0B56" w:rsidRDefault="009B0B56"/>
    <w:p w:rsidR="009B0B56" w:rsidRDefault="009B0B56"/>
    <w:p w:rsidR="009B0B56" w:rsidRDefault="009B0B56"/>
    <w:p w:rsidR="009B0B56" w:rsidRDefault="009B0B56"/>
    <w:p w:rsidR="009B0B56" w:rsidRDefault="009B0B56"/>
    <w:p w:rsidR="001C28D2" w:rsidRDefault="001C28D2"/>
    <w:p w:rsidR="006F5D78" w:rsidRDefault="006F5D78"/>
    <w:p w:rsidR="009B0B56" w:rsidRPr="006F5D78" w:rsidRDefault="009B0B56" w:rsidP="009B0B5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F5D78">
        <w:rPr>
          <w:rFonts w:ascii="Arial" w:hAnsi="Arial" w:cs="Arial"/>
          <w:sz w:val="20"/>
        </w:rPr>
        <w:t xml:space="preserve">Приложение </w:t>
      </w:r>
    </w:p>
    <w:p w:rsidR="009B0B56" w:rsidRPr="006F5D78" w:rsidRDefault="009B0B56" w:rsidP="009B0B5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F5D78">
        <w:rPr>
          <w:rFonts w:ascii="Arial" w:hAnsi="Arial" w:cs="Arial"/>
          <w:sz w:val="20"/>
        </w:rPr>
        <w:t xml:space="preserve">к решению Совета депутатов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F5D78">
        <w:rPr>
          <w:rFonts w:ascii="Arial" w:hAnsi="Arial" w:cs="Arial"/>
          <w:sz w:val="20"/>
        </w:rPr>
        <w:t xml:space="preserve">поселения Михайлово-Ярцевское </w:t>
      </w: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от 15.03.2018г. №1</w:t>
      </w:r>
      <w:r w:rsidRPr="006F5D78">
        <w:rPr>
          <w:rFonts w:ascii="Arial" w:hAnsi="Arial" w:cs="Arial"/>
          <w:sz w:val="20"/>
        </w:rPr>
        <w:t xml:space="preserve">/3 «Информация  о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деятельности ГБУ ЦСО «Троицкий» </w:t>
      </w:r>
      <w:r w:rsidRPr="006F5D78">
        <w:rPr>
          <w:rFonts w:ascii="Arial" w:hAnsi="Arial" w:cs="Arial"/>
          <w:sz w:val="20"/>
        </w:rPr>
        <w:t xml:space="preserve">за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2017</w:t>
      </w:r>
      <w:r w:rsidRPr="006F5D78">
        <w:rPr>
          <w:rFonts w:ascii="Arial" w:hAnsi="Arial" w:cs="Arial"/>
          <w:sz w:val="20"/>
        </w:rPr>
        <w:t xml:space="preserve"> год»</w:t>
      </w:r>
    </w:p>
    <w:p w:rsidR="009B0B56" w:rsidRDefault="009B0B56" w:rsidP="009B0B56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9B0B56" w:rsidRPr="009B0B56" w:rsidRDefault="009B0B56" w:rsidP="009B0B56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9B0B56">
        <w:rPr>
          <w:b/>
          <w:szCs w:val="24"/>
        </w:rPr>
        <w:t>ОТЧЕТ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9B0B56">
        <w:rPr>
          <w:b/>
          <w:szCs w:val="24"/>
        </w:rPr>
        <w:t>структурных подразделений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9B0B56">
        <w:rPr>
          <w:b/>
          <w:szCs w:val="24"/>
        </w:rPr>
        <w:t>ГОСУДАРСТВЕННОГО БЮДЖЕТНОГО УЧРЕЖДЕНИЯ ГОРОДА МОСКВЫ ЦЕНТРА СОЦИАЛЬНОГО ОБСЛУЖИВАНИЯ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9B0B56">
        <w:rPr>
          <w:b/>
          <w:szCs w:val="24"/>
        </w:rPr>
        <w:t>«ТРОИЦКИЙ» КЛИЕНТСКОЙ СЛУЖБЫ ПОСЕЛЕНИЙ МИХАЙЛ</w:t>
      </w:r>
      <w:r>
        <w:rPr>
          <w:b/>
          <w:szCs w:val="24"/>
        </w:rPr>
        <w:t>ОВО-ЯРЦЕВСКОЕ и КРАСНОПАХОРСКОЕ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0B56" w:rsidRPr="009B0B56" w:rsidRDefault="009B0B56" w:rsidP="009B0B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9B0B56">
        <w:rPr>
          <w:b/>
          <w:sz w:val="28"/>
          <w:szCs w:val="28"/>
        </w:rPr>
        <w:t xml:space="preserve"> </w:t>
      </w:r>
      <w:r w:rsidRPr="009B0B56">
        <w:rPr>
          <w:b/>
          <w:sz w:val="28"/>
          <w:szCs w:val="28"/>
        </w:rPr>
        <w:tab/>
      </w:r>
      <w:r w:rsidRPr="009B0B56">
        <w:rPr>
          <w:rFonts w:ascii="Arial" w:hAnsi="Arial" w:cs="Arial"/>
          <w:b/>
          <w:szCs w:val="24"/>
        </w:rPr>
        <w:t xml:space="preserve"> </w:t>
      </w:r>
      <w:r w:rsidRPr="009B0B56">
        <w:rPr>
          <w:rFonts w:ascii="Arial" w:hAnsi="Arial" w:cs="Arial"/>
          <w:szCs w:val="24"/>
        </w:rPr>
        <w:t xml:space="preserve"> </w:t>
      </w:r>
      <w:proofErr w:type="gramStart"/>
      <w:r w:rsidRPr="009B0B56">
        <w:rPr>
          <w:rFonts w:ascii="Arial" w:hAnsi="Arial" w:cs="Arial"/>
          <w:szCs w:val="24"/>
        </w:rPr>
        <w:t xml:space="preserve">Все структурные подразделения, расположенные на территории поселения Михайлово-Ярцевское осуществляют свою деятельность под непосредственным контролем и координацией государственного бюджетного учреждения города Москвы Центр социального обслуживания «Троицкий», окружного управления социальной защиты населения Троицкого и </w:t>
      </w:r>
      <w:proofErr w:type="spellStart"/>
      <w:r w:rsidRPr="009B0B56">
        <w:rPr>
          <w:rFonts w:ascii="Arial" w:hAnsi="Arial" w:cs="Arial"/>
          <w:szCs w:val="24"/>
        </w:rPr>
        <w:t>Новомосковского</w:t>
      </w:r>
      <w:proofErr w:type="spellEnd"/>
      <w:r w:rsidRPr="009B0B56">
        <w:rPr>
          <w:rFonts w:ascii="Arial" w:hAnsi="Arial" w:cs="Arial"/>
          <w:szCs w:val="24"/>
        </w:rPr>
        <w:t xml:space="preserve"> административных округов города Москвы, Департамента труда и социальной защиты населения города Москвы во взаимодействии с территориальными органами исполнительной власти города Москвы, органами местного самоуправления, а также с</w:t>
      </w:r>
      <w:proofErr w:type="gramEnd"/>
      <w:r w:rsidRPr="009B0B56">
        <w:rPr>
          <w:rFonts w:ascii="Arial" w:hAnsi="Arial" w:cs="Arial"/>
          <w:szCs w:val="24"/>
        </w:rPr>
        <w:t xml:space="preserve"> общественными, благотворительными и другими организациями.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b/>
          <w:szCs w:val="24"/>
        </w:rPr>
        <w:t xml:space="preserve"> </w:t>
      </w:r>
      <w:r w:rsidRPr="009B0B56">
        <w:rPr>
          <w:rFonts w:ascii="Arial" w:hAnsi="Arial" w:cs="Arial"/>
          <w:b/>
          <w:szCs w:val="24"/>
        </w:rPr>
        <w:tab/>
        <w:t xml:space="preserve"> </w:t>
      </w:r>
      <w:r w:rsidRPr="009B0B56">
        <w:rPr>
          <w:rFonts w:ascii="Arial" w:hAnsi="Arial" w:cs="Arial"/>
          <w:szCs w:val="24"/>
        </w:rPr>
        <w:t>Коллектив  Клиентской службы возглавляет заведующая  Ольга Владимировна Гущина и два специалиста по социальной работе: Ольга Владимировна Решетова и Мария Юрьевна Филимонова.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b/>
          <w:szCs w:val="24"/>
        </w:rPr>
        <w:t xml:space="preserve"> </w:t>
      </w:r>
      <w:r w:rsidRPr="009B0B56">
        <w:rPr>
          <w:rFonts w:ascii="Arial" w:hAnsi="Arial" w:cs="Arial"/>
          <w:b/>
          <w:szCs w:val="24"/>
        </w:rPr>
        <w:tab/>
      </w:r>
      <w:r w:rsidRPr="009B0B56">
        <w:rPr>
          <w:rFonts w:ascii="Arial" w:hAnsi="Arial" w:cs="Arial"/>
          <w:szCs w:val="24"/>
        </w:rPr>
        <w:t xml:space="preserve"> Поселение Михайлово-Ярцевское  находится в зоне обслуживания ГБУ ЦСО «Троицкий».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b/>
          <w:szCs w:val="24"/>
        </w:rPr>
        <w:t xml:space="preserve"> </w:t>
      </w:r>
      <w:r w:rsidRPr="009B0B56">
        <w:rPr>
          <w:rFonts w:ascii="Arial" w:hAnsi="Arial" w:cs="Arial"/>
          <w:b/>
          <w:szCs w:val="24"/>
        </w:rPr>
        <w:tab/>
      </w:r>
      <w:r w:rsidRPr="009B0B56">
        <w:rPr>
          <w:rFonts w:ascii="Arial" w:hAnsi="Arial" w:cs="Arial"/>
          <w:szCs w:val="24"/>
        </w:rPr>
        <w:t xml:space="preserve"> В зону обслуживания  </w:t>
      </w:r>
      <w:proofErr w:type="gramStart"/>
      <w:r w:rsidRPr="009B0B56">
        <w:rPr>
          <w:rFonts w:ascii="Arial" w:hAnsi="Arial" w:cs="Arial"/>
          <w:szCs w:val="24"/>
        </w:rPr>
        <w:t>Клиентской</w:t>
      </w:r>
      <w:proofErr w:type="gramEnd"/>
      <w:r w:rsidRPr="009B0B56">
        <w:rPr>
          <w:rFonts w:ascii="Arial" w:hAnsi="Arial" w:cs="Arial"/>
          <w:szCs w:val="24"/>
        </w:rPr>
        <w:t xml:space="preserve"> службы входит  18 населенных пунктов.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b/>
          <w:szCs w:val="24"/>
        </w:rPr>
        <w:t xml:space="preserve"> </w:t>
      </w:r>
      <w:r w:rsidRPr="009B0B56">
        <w:rPr>
          <w:rFonts w:ascii="Arial" w:hAnsi="Arial" w:cs="Arial"/>
          <w:b/>
          <w:szCs w:val="24"/>
        </w:rPr>
        <w:tab/>
      </w:r>
      <w:r w:rsidRPr="009B0B56">
        <w:rPr>
          <w:rFonts w:ascii="Arial" w:hAnsi="Arial" w:cs="Arial"/>
          <w:szCs w:val="24"/>
        </w:rPr>
        <w:t xml:space="preserve"> Численность населения поселения  составляет 5995 чел. из них 1904 льготное население.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b/>
          <w:szCs w:val="24"/>
        </w:rPr>
        <w:t xml:space="preserve"> </w:t>
      </w:r>
      <w:r w:rsidRPr="009B0B56">
        <w:rPr>
          <w:rFonts w:ascii="Arial" w:hAnsi="Arial" w:cs="Arial"/>
          <w:b/>
          <w:szCs w:val="24"/>
        </w:rPr>
        <w:tab/>
      </w:r>
      <w:r w:rsidRPr="009B0B56">
        <w:rPr>
          <w:rFonts w:ascii="Arial" w:hAnsi="Arial" w:cs="Arial"/>
          <w:szCs w:val="24"/>
        </w:rPr>
        <w:t xml:space="preserve">  </w:t>
      </w:r>
      <w:r w:rsidRPr="009B0B56">
        <w:rPr>
          <w:rFonts w:ascii="Arial" w:hAnsi="Arial" w:cs="Arial"/>
          <w:b/>
          <w:szCs w:val="24"/>
        </w:rPr>
        <w:t xml:space="preserve"> </w:t>
      </w:r>
      <w:r w:rsidRPr="009B0B56">
        <w:rPr>
          <w:rFonts w:ascii="Arial" w:hAnsi="Arial" w:cs="Arial"/>
          <w:szCs w:val="24"/>
        </w:rPr>
        <w:t xml:space="preserve"> Получателями социальных услуг  являются: ветераны ВОВ,   пенсионеры, инвалиды, многодетные семьи, семьи с детьми инвалидами, малообеспеченные семьи. 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Cs w:val="24"/>
          <w:u w:val="single"/>
        </w:rPr>
      </w:pPr>
      <w:r w:rsidRPr="009B0B56">
        <w:rPr>
          <w:rFonts w:ascii="Arial" w:hAnsi="Arial" w:cs="Arial"/>
          <w:b/>
          <w:szCs w:val="24"/>
          <w:u w:val="single"/>
        </w:rPr>
        <w:t>Клиентская служба выполняет  следующие функции:</w:t>
      </w:r>
    </w:p>
    <w:p w:rsidR="009B0B56" w:rsidRPr="009B0B56" w:rsidRDefault="009B0B56" w:rsidP="009B0B56">
      <w:pPr>
        <w:spacing w:before="100" w:beforeAutospacing="1" w:after="100" w:afterAutospacing="1" w:line="276" w:lineRule="auto"/>
        <w:ind w:firstLine="70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b/>
          <w:bCs/>
          <w:szCs w:val="24"/>
        </w:rPr>
        <w:t xml:space="preserve">С 15 декабря 2016 года </w:t>
      </w:r>
      <w:r w:rsidRPr="009B0B56">
        <w:rPr>
          <w:rFonts w:ascii="Arial" w:hAnsi="Arial" w:cs="Arial"/>
          <w:bCs/>
          <w:szCs w:val="24"/>
        </w:rPr>
        <w:t>внесены изменения  в организацию приема населения. Проведено  перераспределение услуг между МФЦ и клиентскими службами. Прием населения по ранее предоставляемым услугам осуществляется в виде  консультирования, а также оказания гражданам помощи, для  подачи заявлений в МФЦ и через портал государственных услуг в электронном виде.</w:t>
      </w:r>
      <w:r w:rsidRPr="009B0B56">
        <w:rPr>
          <w:rFonts w:ascii="Arial" w:hAnsi="Arial" w:cs="Arial"/>
          <w:szCs w:val="24"/>
        </w:rPr>
        <w:tab/>
        <w:t xml:space="preserve"> </w:t>
      </w:r>
    </w:p>
    <w:p w:rsidR="009B0B56" w:rsidRPr="009B0B56" w:rsidRDefault="009B0B56" w:rsidP="009B0B56">
      <w:pPr>
        <w:spacing w:before="100" w:beforeAutospacing="1" w:after="100" w:afterAutospacing="1" w:line="276" w:lineRule="auto"/>
        <w:ind w:firstLine="70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Осуществляет прием </w:t>
      </w:r>
      <w:r w:rsidRPr="009B0B56">
        <w:rPr>
          <w:rFonts w:ascii="Arial" w:hAnsi="Arial" w:cs="Arial"/>
          <w:color w:val="000000"/>
          <w:szCs w:val="24"/>
        </w:rPr>
        <w:t xml:space="preserve">заявлений и документов для </w:t>
      </w:r>
      <w:r w:rsidRPr="009B0B56">
        <w:rPr>
          <w:rFonts w:ascii="Arial" w:hAnsi="Arial" w:cs="Arial"/>
          <w:szCs w:val="24"/>
        </w:rPr>
        <w:t xml:space="preserve"> ГБУ ЦСО «Троицкий» и  </w:t>
      </w:r>
      <w:proofErr w:type="spellStart"/>
      <w:r w:rsidRPr="009B0B56">
        <w:rPr>
          <w:rFonts w:ascii="Arial" w:hAnsi="Arial" w:cs="Arial"/>
          <w:szCs w:val="24"/>
        </w:rPr>
        <w:t>Вороновского</w:t>
      </w:r>
      <w:proofErr w:type="spellEnd"/>
      <w:r w:rsidRPr="009B0B56">
        <w:rPr>
          <w:rFonts w:ascii="Arial" w:hAnsi="Arial" w:cs="Arial"/>
          <w:szCs w:val="24"/>
        </w:rPr>
        <w:t xml:space="preserve"> отдела социальной защиты населения города Москвы, на рассмотрение и  принятия решения по предоставлению  адресной помощи и   социальных  мер поддержки; </w:t>
      </w:r>
    </w:p>
    <w:p w:rsidR="009B0B56" w:rsidRPr="009B0B56" w:rsidRDefault="009B0B56" w:rsidP="009B0B56">
      <w:pPr>
        <w:widowControl w:val="0"/>
        <w:shd w:val="clear" w:color="auto" w:fill="FFFFFF"/>
        <w:autoSpaceDE w:val="0"/>
        <w:autoSpaceDN w:val="0"/>
        <w:adjustRightInd w:val="0"/>
        <w:ind w:right="19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>*Единовременная выплата супружеским парам в связи с юбилеями супружеской жизни.</w:t>
      </w:r>
    </w:p>
    <w:p w:rsidR="009B0B56" w:rsidRPr="009B0B56" w:rsidRDefault="009B0B56" w:rsidP="009B0B56">
      <w:pPr>
        <w:widowControl w:val="0"/>
        <w:shd w:val="clear" w:color="auto" w:fill="FFFFFF"/>
        <w:autoSpaceDE w:val="0"/>
        <w:autoSpaceDN w:val="0"/>
        <w:adjustRightInd w:val="0"/>
        <w:ind w:right="19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>*Прием заявлений и документов на назначение и перерасчет компенсационных выплат на оплату ЖКУ вдовам военнослужащих.</w:t>
      </w:r>
    </w:p>
    <w:p w:rsidR="009B0B56" w:rsidRPr="009B0B56" w:rsidRDefault="009B0B56" w:rsidP="009B0B56">
      <w:pPr>
        <w:widowControl w:val="0"/>
        <w:shd w:val="clear" w:color="auto" w:fill="FFFFFF"/>
        <w:autoSpaceDE w:val="0"/>
        <w:autoSpaceDN w:val="0"/>
        <w:adjustRightInd w:val="0"/>
        <w:ind w:right="19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lastRenderedPageBreak/>
        <w:t>*Прием заявлений и документов  в связи с изменением льготного статуса пенсионера (признание инвалидом, получение удостоверения подтверждающего право на меры социальной поддержки).</w:t>
      </w:r>
    </w:p>
    <w:p w:rsidR="009B0B56" w:rsidRPr="009B0B56" w:rsidRDefault="009B0B56" w:rsidP="009B0B56">
      <w:pPr>
        <w:widowControl w:val="0"/>
        <w:shd w:val="clear" w:color="auto" w:fill="FFFFFF"/>
        <w:autoSpaceDE w:val="0"/>
        <w:autoSpaceDN w:val="0"/>
        <w:adjustRightInd w:val="0"/>
        <w:ind w:right="19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>*Прием заявлений, для постановки на учет в связи с изменением места жительства в городе Москве.</w:t>
      </w:r>
    </w:p>
    <w:p w:rsidR="009B0B56" w:rsidRPr="009B0B56" w:rsidRDefault="009B0B56" w:rsidP="009B0B56">
      <w:pPr>
        <w:widowControl w:val="0"/>
        <w:shd w:val="clear" w:color="auto" w:fill="FFFFFF"/>
        <w:autoSpaceDE w:val="0"/>
        <w:autoSpaceDN w:val="0"/>
        <w:adjustRightInd w:val="0"/>
        <w:ind w:right="19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>*Прием заявлений и документов в связи с изменением выплатного предприятия.</w:t>
      </w:r>
    </w:p>
    <w:p w:rsidR="009B0B56" w:rsidRPr="009B0B56" w:rsidRDefault="009B0B56" w:rsidP="009B0B56">
      <w:pPr>
        <w:widowControl w:val="0"/>
        <w:shd w:val="clear" w:color="auto" w:fill="FFFFFF"/>
        <w:autoSpaceDE w:val="0"/>
        <w:autoSpaceDN w:val="0"/>
        <w:adjustRightInd w:val="0"/>
        <w:ind w:right="19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* Прием заявлений и документов на возмещение расходов на оплату проезда междугородным  железнодорожным транспортом к месту лечения и обратно в соответствии с нормативными правовыми актами г. Москвы 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b/>
          <w:szCs w:val="24"/>
          <w:u w:val="single"/>
        </w:rPr>
      </w:pPr>
      <w:r w:rsidRPr="009B0B56">
        <w:rPr>
          <w:rFonts w:ascii="Arial" w:hAnsi="Arial" w:cs="Arial"/>
          <w:b/>
          <w:szCs w:val="24"/>
        </w:rPr>
        <w:t xml:space="preserve"> </w:t>
      </w:r>
      <w:r w:rsidRPr="009B0B56">
        <w:rPr>
          <w:rFonts w:ascii="Arial" w:hAnsi="Arial" w:cs="Arial"/>
          <w:szCs w:val="24"/>
        </w:rPr>
        <w:t xml:space="preserve"> </w:t>
      </w:r>
      <w:r w:rsidRPr="009B0B56">
        <w:rPr>
          <w:rFonts w:ascii="Arial" w:hAnsi="Arial" w:cs="Arial"/>
          <w:szCs w:val="24"/>
        </w:rPr>
        <w:tab/>
      </w:r>
      <w:r w:rsidRPr="009B0B56">
        <w:rPr>
          <w:rFonts w:ascii="Arial" w:hAnsi="Arial" w:cs="Arial"/>
          <w:b/>
          <w:szCs w:val="24"/>
          <w:u w:val="single"/>
        </w:rPr>
        <w:t>Производит выдачу заявителям: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19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- </w:t>
      </w:r>
      <w:proofErr w:type="gramStart"/>
      <w:r w:rsidRPr="009B0B56">
        <w:rPr>
          <w:rFonts w:ascii="Arial" w:hAnsi="Arial" w:cs="Arial"/>
          <w:szCs w:val="24"/>
        </w:rPr>
        <w:t>подготавливает и выдает</w:t>
      </w:r>
      <w:proofErr w:type="gramEnd"/>
      <w:r w:rsidRPr="009B0B56">
        <w:rPr>
          <w:rFonts w:ascii="Arial" w:hAnsi="Arial" w:cs="Arial"/>
          <w:szCs w:val="24"/>
        </w:rPr>
        <w:t xml:space="preserve"> справки о факте получения, неполучения (или размерах) пособий, компенсаций и других социальных выплат; 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19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>- осуществляет прием документов  для оказания адресной  социальной помощи в виде:  электронного  социального сертификата на продукты питания и детскую вещевую помощь, в натуральном виде на вещевую и продуктовую помощь;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19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>- оказывает содействие в решении неотложных бытовых и других социальных вопросов;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19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- оказывает помощь гражданам, </w:t>
      </w:r>
      <w:proofErr w:type="gramStart"/>
      <w:r w:rsidRPr="009B0B56">
        <w:rPr>
          <w:rFonts w:ascii="Arial" w:hAnsi="Arial" w:cs="Arial"/>
          <w:szCs w:val="24"/>
        </w:rPr>
        <w:t>находящихся</w:t>
      </w:r>
      <w:proofErr w:type="gramEnd"/>
      <w:r w:rsidRPr="009B0B56">
        <w:rPr>
          <w:rFonts w:ascii="Arial" w:hAnsi="Arial" w:cs="Arial"/>
          <w:szCs w:val="24"/>
        </w:rPr>
        <w:t xml:space="preserve"> в  трудной жизненной ситуации;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19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>- производит выдачу технических средства реабилитации, в том числе абсорбирующее белья</w:t>
      </w:r>
      <w:proofErr w:type="gramStart"/>
      <w:r w:rsidRPr="009B0B56">
        <w:rPr>
          <w:rFonts w:ascii="Arial" w:hAnsi="Arial" w:cs="Arial"/>
          <w:szCs w:val="24"/>
        </w:rPr>
        <w:t xml:space="preserve"> ;</w:t>
      </w:r>
      <w:proofErr w:type="gramEnd"/>
      <w:r w:rsidRPr="009B0B56">
        <w:rPr>
          <w:rFonts w:ascii="Arial" w:hAnsi="Arial" w:cs="Arial"/>
          <w:szCs w:val="24"/>
        </w:rPr>
        <w:t xml:space="preserve"> 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19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- проводит   обследования   материально – бытовых условий граждан нуждающихся в социальной поддержке. 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19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>- осуществляет ведение социальных паспортов на участников  (инвалидов) Великой Отечественной  войны, ветеранов Великой Отечественной  войны и других льготных категорий.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b/>
          <w:szCs w:val="24"/>
        </w:rPr>
        <w:t xml:space="preserve"> </w:t>
      </w:r>
      <w:r w:rsidRPr="009B0B56">
        <w:rPr>
          <w:rFonts w:ascii="Arial" w:hAnsi="Arial" w:cs="Arial"/>
          <w:b/>
          <w:szCs w:val="24"/>
        </w:rPr>
        <w:tab/>
      </w:r>
      <w:r w:rsidRPr="009B0B56">
        <w:rPr>
          <w:rFonts w:ascii="Arial" w:hAnsi="Arial" w:cs="Arial"/>
          <w:szCs w:val="24"/>
        </w:rPr>
        <w:t xml:space="preserve"> За   2017 год  в Клиентской службе зарегистрировано:</w:t>
      </w:r>
    </w:p>
    <w:p w:rsidR="009B0B56" w:rsidRPr="009B0B56" w:rsidRDefault="009B0B56" w:rsidP="009B0B5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  -устных консультаций – 1803;</w:t>
      </w:r>
    </w:p>
    <w:p w:rsidR="009B0B56" w:rsidRPr="009B0B56" w:rsidRDefault="009B0B56" w:rsidP="009B0B5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  -письменных заявлений – 695.</w:t>
      </w:r>
    </w:p>
    <w:p w:rsidR="009B0B56" w:rsidRPr="009B0B56" w:rsidRDefault="009B0B56" w:rsidP="009B0B5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Что составляет – 2498 обращений. 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Cs w:val="24"/>
        </w:rPr>
      </w:pPr>
      <w:r w:rsidRPr="009B0B56">
        <w:rPr>
          <w:rFonts w:ascii="Arial" w:hAnsi="Arial" w:cs="Arial"/>
          <w:szCs w:val="24"/>
        </w:rPr>
        <w:t xml:space="preserve"> Вместе с тем Клиентская служба организует работу по оказанию социальных мер поддержки лицам </w:t>
      </w:r>
      <w:r w:rsidRPr="009B0B56">
        <w:rPr>
          <w:rFonts w:ascii="Arial" w:hAnsi="Arial" w:cs="Arial"/>
          <w:color w:val="000000"/>
          <w:szCs w:val="24"/>
        </w:rPr>
        <w:t>находящиеся в трудной жизненной ситуации</w:t>
      </w:r>
      <w:r w:rsidRPr="009B0B56">
        <w:rPr>
          <w:rFonts w:ascii="Arial" w:hAnsi="Arial" w:cs="Arial"/>
          <w:szCs w:val="24"/>
        </w:rPr>
        <w:t>: в виде продуктовых наборов, вещевой  помощи, детских продуктовых наборов, электронных социальных продуктовых сертификатов  и детских вещевых  электронных сертификатов.</w:t>
      </w:r>
      <w:r w:rsidRPr="009B0B56">
        <w:rPr>
          <w:rFonts w:ascii="Arial" w:hAnsi="Arial" w:cs="Arial"/>
          <w:b/>
          <w:szCs w:val="24"/>
        </w:rPr>
        <w:tab/>
      </w:r>
      <w:r w:rsidRPr="009B0B56">
        <w:rPr>
          <w:rFonts w:ascii="Arial" w:hAnsi="Arial" w:cs="Arial"/>
          <w:szCs w:val="24"/>
        </w:rPr>
        <w:t xml:space="preserve">   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ab/>
        <w:t>В 2017 году в Клиентскую службу по данным вопросам обратилось 134 получателя социальных услуг.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ab/>
        <w:t>По заявлениям вышеуказанных категорий граждан на оказание адресной социальной помощи было выдано:</w:t>
      </w:r>
    </w:p>
    <w:p w:rsidR="009B0B56" w:rsidRPr="009B0B56" w:rsidRDefault="009B0B56" w:rsidP="009B0B56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ind w:left="0" w:right="19" w:firstLine="0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>32  продуктовых электронных социальных  сертификатов;</w:t>
      </w:r>
    </w:p>
    <w:p w:rsidR="009B0B56" w:rsidRPr="009B0B56" w:rsidRDefault="009B0B56" w:rsidP="009B0B56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ind w:left="0" w:right="19" w:firstLine="0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>10   благотворительных  продуктовых наборов;</w:t>
      </w:r>
    </w:p>
    <w:p w:rsidR="009B0B56" w:rsidRPr="009B0B56" w:rsidRDefault="009B0B56" w:rsidP="009B0B56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ind w:left="0" w:right="19" w:firstLine="0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20 детских  вещевых   электронных социальных сертификатов;  </w:t>
      </w:r>
    </w:p>
    <w:p w:rsidR="009B0B56" w:rsidRPr="009B0B56" w:rsidRDefault="009B0B56" w:rsidP="009B0B56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ind w:left="0" w:right="19" w:firstLine="0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5 семьям  оказана благотворительная помощь </w:t>
      </w:r>
      <w:proofErr w:type="gramStart"/>
      <w:r w:rsidRPr="009B0B56">
        <w:rPr>
          <w:rFonts w:ascii="Arial" w:hAnsi="Arial" w:cs="Arial"/>
          <w:szCs w:val="24"/>
        </w:rPr>
        <w:t>к</w:t>
      </w:r>
      <w:proofErr w:type="gramEnd"/>
      <w:r w:rsidRPr="009B0B56">
        <w:rPr>
          <w:rFonts w:ascii="Arial" w:hAnsi="Arial" w:cs="Arial"/>
          <w:szCs w:val="24"/>
        </w:rPr>
        <w:t xml:space="preserve"> Дню знаний (школьные        наборы);  </w:t>
      </w:r>
    </w:p>
    <w:p w:rsidR="009B0B56" w:rsidRPr="009B0B56" w:rsidRDefault="009B0B56" w:rsidP="009B0B5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9" w:firstLine="0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    4 пенсионерам </w:t>
      </w:r>
      <w:proofErr w:type="gramStart"/>
      <w:r w:rsidRPr="009B0B56">
        <w:rPr>
          <w:rFonts w:ascii="Arial" w:hAnsi="Arial" w:cs="Arial"/>
          <w:szCs w:val="24"/>
        </w:rPr>
        <w:t>обеспечены</w:t>
      </w:r>
      <w:proofErr w:type="gramEnd"/>
      <w:r w:rsidRPr="009B0B56">
        <w:rPr>
          <w:rFonts w:ascii="Arial" w:hAnsi="Arial" w:cs="Arial"/>
          <w:szCs w:val="24"/>
        </w:rPr>
        <w:t xml:space="preserve"> вещевой помощью;</w:t>
      </w:r>
    </w:p>
    <w:p w:rsidR="009B0B56" w:rsidRPr="009B0B56" w:rsidRDefault="009B0B56" w:rsidP="009B0B5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9" w:firstLine="0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    4  семьи с детьми получили вещевую помощь;</w:t>
      </w:r>
    </w:p>
    <w:p w:rsidR="009B0B56" w:rsidRPr="009B0B56" w:rsidRDefault="009B0B56" w:rsidP="009B0B56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ind w:left="0" w:right="19" w:firstLine="0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>50 продуктовых наборов ко Дню матери;</w:t>
      </w:r>
    </w:p>
    <w:p w:rsidR="009B0B56" w:rsidRPr="009B0B56" w:rsidRDefault="009B0B56" w:rsidP="009B0B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9" w:firstLine="0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    13 человек получили горячее питание;</w:t>
      </w:r>
      <w:r w:rsidRPr="009B0B56">
        <w:rPr>
          <w:rFonts w:ascii="Arial" w:hAnsi="Arial" w:cs="Arial"/>
          <w:szCs w:val="24"/>
        </w:rPr>
        <w:tab/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        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contextualSpacing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b/>
          <w:szCs w:val="24"/>
        </w:rPr>
        <w:t xml:space="preserve"> </w:t>
      </w:r>
      <w:r w:rsidRPr="009B0B56">
        <w:rPr>
          <w:rFonts w:ascii="Arial" w:hAnsi="Arial" w:cs="Arial"/>
          <w:b/>
          <w:szCs w:val="24"/>
        </w:rPr>
        <w:tab/>
      </w:r>
      <w:r w:rsidRPr="009B0B56">
        <w:rPr>
          <w:rFonts w:ascii="Arial" w:hAnsi="Arial" w:cs="Arial"/>
          <w:szCs w:val="24"/>
        </w:rPr>
        <w:t xml:space="preserve"> В рамках проекта «</w:t>
      </w:r>
      <w:proofErr w:type="gramStart"/>
      <w:r w:rsidRPr="009B0B56">
        <w:rPr>
          <w:rFonts w:ascii="Arial" w:hAnsi="Arial" w:cs="Arial"/>
          <w:szCs w:val="24"/>
        </w:rPr>
        <w:t>Мобильная</w:t>
      </w:r>
      <w:proofErr w:type="gramEnd"/>
      <w:r w:rsidRPr="009B0B56">
        <w:rPr>
          <w:rFonts w:ascii="Arial" w:hAnsi="Arial" w:cs="Arial"/>
          <w:szCs w:val="24"/>
        </w:rPr>
        <w:t xml:space="preserve"> приемная» сотрудники Клиентской службы выезжали в отдаленные населенные пункты (п. Армейский, п. </w:t>
      </w:r>
      <w:proofErr w:type="spellStart"/>
      <w:r w:rsidRPr="009B0B56">
        <w:rPr>
          <w:rFonts w:ascii="Arial" w:hAnsi="Arial" w:cs="Arial"/>
          <w:szCs w:val="24"/>
        </w:rPr>
        <w:t>Секерино</w:t>
      </w:r>
      <w:proofErr w:type="spellEnd"/>
      <w:r w:rsidRPr="009B0B56">
        <w:rPr>
          <w:rFonts w:ascii="Arial" w:hAnsi="Arial" w:cs="Arial"/>
          <w:szCs w:val="24"/>
        </w:rPr>
        <w:t xml:space="preserve"> и д\о Плесково) для проведения консультаций   населению по вопросам социальных мер поддержки о оказанию адресной  и материальной помощи.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b/>
          <w:szCs w:val="24"/>
        </w:rPr>
        <w:lastRenderedPageBreak/>
        <w:t xml:space="preserve"> </w:t>
      </w:r>
      <w:r w:rsidRPr="009B0B56">
        <w:rPr>
          <w:rFonts w:ascii="Arial" w:hAnsi="Arial" w:cs="Arial"/>
          <w:b/>
          <w:szCs w:val="24"/>
        </w:rPr>
        <w:tab/>
      </w:r>
      <w:r w:rsidRPr="009B0B56">
        <w:rPr>
          <w:rFonts w:ascii="Arial" w:hAnsi="Arial" w:cs="Arial"/>
          <w:szCs w:val="24"/>
        </w:rPr>
        <w:t xml:space="preserve"> В связи с массовым  автоматическим пере выпуском социальных карт и оперативной выдачей населению был изменен график работы клиентской службы с привлечением сотрудников в выходные и праздничные дни с увеличенным рабочим днем.  Выдано социальных карт москвича  в количестве 715 штук. </w:t>
      </w:r>
    </w:p>
    <w:p w:rsidR="009B0B56" w:rsidRPr="009B0B56" w:rsidRDefault="009B0B56" w:rsidP="009B0B5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b/>
          <w:szCs w:val="24"/>
        </w:rPr>
        <w:tab/>
      </w:r>
      <w:r w:rsidRPr="009B0B56">
        <w:rPr>
          <w:rFonts w:ascii="Arial" w:hAnsi="Arial" w:cs="Arial"/>
          <w:szCs w:val="24"/>
        </w:rPr>
        <w:t xml:space="preserve"> </w:t>
      </w:r>
      <w:r w:rsidRPr="009B0B56">
        <w:rPr>
          <w:rFonts w:ascii="Arial" w:hAnsi="Arial" w:cs="Arial"/>
          <w:b/>
          <w:szCs w:val="24"/>
          <w:u w:val="single"/>
        </w:rPr>
        <w:t>Отделение  комплексной реабилитации инвалидов  в ГБУ ЦСО «Троицкий»</w:t>
      </w:r>
      <w:r w:rsidRPr="009B0B56">
        <w:rPr>
          <w:rFonts w:ascii="Arial" w:hAnsi="Arial" w:cs="Arial"/>
          <w:szCs w:val="24"/>
        </w:rPr>
        <w:t xml:space="preserve"> в 2017 году прошли оздоровительно-реабилитационные мероприятия  14 человек.  </w:t>
      </w:r>
    </w:p>
    <w:p w:rsidR="009B0B56" w:rsidRPr="009B0B56" w:rsidRDefault="009B0B56" w:rsidP="009B0B5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      Предоставлены  путевки 4-ем  инвалидам  по комплексному курсу  реабилитации в учреждениях Черноморского  побережья и в Центрах реабилитации  инвалидов г. Москвы и  Московской области прошли  комплексную реабилитацию 5 человек.</w:t>
      </w:r>
    </w:p>
    <w:p w:rsidR="009B0B56" w:rsidRPr="009B0B56" w:rsidRDefault="009B0B56" w:rsidP="009B0B5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b/>
          <w:szCs w:val="24"/>
        </w:rPr>
        <w:t xml:space="preserve"> </w:t>
      </w:r>
      <w:r w:rsidRPr="009B0B56">
        <w:rPr>
          <w:rFonts w:ascii="Arial" w:hAnsi="Arial" w:cs="Arial"/>
          <w:b/>
          <w:szCs w:val="24"/>
        </w:rPr>
        <w:tab/>
        <w:t xml:space="preserve"> </w:t>
      </w:r>
      <w:r w:rsidRPr="009B0B56">
        <w:rPr>
          <w:rFonts w:ascii="Arial" w:hAnsi="Arial" w:cs="Arial"/>
          <w:szCs w:val="24"/>
        </w:rPr>
        <w:t xml:space="preserve">Проводится работа по выдаче абсорбирующего белья: за отчетный год выдано: 13200 единицы 15 клиентам,  4 технических средств реабилитации </w:t>
      </w:r>
      <w:proofErr w:type="gramStart"/>
      <w:r w:rsidRPr="009B0B56">
        <w:rPr>
          <w:rFonts w:ascii="Arial" w:hAnsi="Arial" w:cs="Arial"/>
          <w:szCs w:val="24"/>
        </w:rPr>
        <w:t>обеспечены  три человека и 4 человека получили</w:t>
      </w:r>
      <w:proofErr w:type="gramEnd"/>
      <w:r w:rsidRPr="009B0B56">
        <w:rPr>
          <w:rFonts w:ascii="Arial" w:hAnsi="Arial" w:cs="Arial"/>
          <w:szCs w:val="24"/>
        </w:rPr>
        <w:t xml:space="preserve"> компенсацию за 10 единиц приобретенных изделий по индивидуальной программе реабилитации.   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b/>
          <w:szCs w:val="24"/>
        </w:rPr>
        <w:t xml:space="preserve"> </w:t>
      </w:r>
      <w:r w:rsidRPr="009B0B56">
        <w:rPr>
          <w:rFonts w:ascii="Arial" w:hAnsi="Arial" w:cs="Arial"/>
          <w:b/>
          <w:szCs w:val="24"/>
          <w:u w:val="single"/>
        </w:rPr>
        <w:t>В 2017 году  в отделении дневного пребывания</w:t>
      </w:r>
      <w:r w:rsidRPr="009B0B56">
        <w:rPr>
          <w:rFonts w:ascii="Arial" w:hAnsi="Arial" w:cs="Arial"/>
          <w:szCs w:val="24"/>
        </w:rPr>
        <w:t xml:space="preserve">  в  Троицке микрорайоне «В», дом 40 - </w:t>
      </w:r>
      <w:proofErr w:type="gramStart"/>
      <w:r w:rsidRPr="009B0B56">
        <w:rPr>
          <w:rFonts w:ascii="Arial" w:hAnsi="Arial" w:cs="Arial"/>
          <w:szCs w:val="24"/>
        </w:rPr>
        <w:t>посетило 49 человек и получили</w:t>
      </w:r>
      <w:proofErr w:type="gramEnd"/>
      <w:r w:rsidRPr="009B0B56">
        <w:rPr>
          <w:rFonts w:ascii="Arial" w:hAnsi="Arial" w:cs="Arial"/>
          <w:szCs w:val="24"/>
        </w:rPr>
        <w:t xml:space="preserve"> следующие услуги:    горячее  питание, оздоровительные программы, посещение кружков  и клубов по интересам, выезд на экскурсии, участие в беседах и акциях, проводимых сотрудниками центра.  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   </w:t>
      </w:r>
      <w:r w:rsidRPr="009B0B56">
        <w:rPr>
          <w:rFonts w:ascii="Arial" w:hAnsi="Arial" w:cs="Arial"/>
          <w:szCs w:val="24"/>
        </w:rPr>
        <w:tab/>
        <w:t xml:space="preserve"> ГБУ ЦСО «Троицкий» предоставляет ежемесячно по  две экскурсии. </w:t>
      </w:r>
      <w:proofErr w:type="gramStart"/>
      <w:r w:rsidRPr="009B0B56">
        <w:rPr>
          <w:rFonts w:ascii="Arial" w:hAnsi="Arial" w:cs="Arial"/>
          <w:szCs w:val="24"/>
        </w:rPr>
        <w:t>Организованы и проведены</w:t>
      </w:r>
      <w:proofErr w:type="gramEnd"/>
      <w:r w:rsidRPr="009B0B56">
        <w:rPr>
          <w:rFonts w:ascii="Arial" w:hAnsi="Arial" w:cs="Arial"/>
          <w:szCs w:val="24"/>
        </w:rPr>
        <w:t xml:space="preserve"> 25 экскурсий для 750 граждан пожилого возраста и инвалидов, проживающих на территории поселения, которые посетили:  Художественный музей мусора «Му-му», </w:t>
      </w:r>
      <w:proofErr w:type="spellStart"/>
      <w:r w:rsidRPr="009B0B56">
        <w:rPr>
          <w:rFonts w:ascii="Arial" w:hAnsi="Arial" w:cs="Arial"/>
          <w:szCs w:val="24"/>
        </w:rPr>
        <w:t>Саввин</w:t>
      </w:r>
      <w:proofErr w:type="gramStart"/>
      <w:r w:rsidRPr="009B0B56">
        <w:rPr>
          <w:rFonts w:ascii="Arial" w:hAnsi="Arial" w:cs="Arial"/>
          <w:szCs w:val="24"/>
        </w:rPr>
        <w:t>о</w:t>
      </w:r>
      <w:proofErr w:type="spellEnd"/>
      <w:r w:rsidRPr="009B0B56">
        <w:rPr>
          <w:rFonts w:ascii="Arial" w:hAnsi="Arial" w:cs="Arial"/>
          <w:szCs w:val="24"/>
        </w:rPr>
        <w:t>-</w:t>
      </w:r>
      <w:proofErr w:type="gramEnd"/>
      <w:r w:rsidRPr="009B0B56">
        <w:rPr>
          <w:rFonts w:ascii="Arial" w:hAnsi="Arial" w:cs="Arial"/>
          <w:szCs w:val="24"/>
        </w:rPr>
        <w:t xml:space="preserve"> </w:t>
      </w:r>
      <w:proofErr w:type="spellStart"/>
      <w:r w:rsidRPr="009B0B56">
        <w:rPr>
          <w:rFonts w:ascii="Arial" w:hAnsi="Arial" w:cs="Arial"/>
          <w:szCs w:val="24"/>
        </w:rPr>
        <w:t>Сторожевский</w:t>
      </w:r>
      <w:proofErr w:type="spellEnd"/>
      <w:r w:rsidRPr="009B0B56">
        <w:rPr>
          <w:rFonts w:ascii="Arial" w:hAnsi="Arial" w:cs="Arial"/>
          <w:szCs w:val="24"/>
        </w:rPr>
        <w:t xml:space="preserve"> монастырь, музей –заповедник Коломенское, музей воды, музей Востока  и другие.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b/>
          <w:szCs w:val="24"/>
        </w:rPr>
        <w:t xml:space="preserve"> </w:t>
      </w:r>
      <w:r w:rsidRPr="009B0B56">
        <w:rPr>
          <w:rFonts w:ascii="Arial" w:hAnsi="Arial" w:cs="Arial"/>
          <w:b/>
          <w:szCs w:val="24"/>
        </w:rPr>
        <w:tab/>
        <w:t xml:space="preserve"> </w:t>
      </w:r>
      <w:r w:rsidRPr="009B0B56">
        <w:rPr>
          <w:rFonts w:ascii="Arial" w:hAnsi="Arial" w:cs="Arial"/>
          <w:b/>
          <w:szCs w:val="24"/>
          <w:u w:val="single"/>
        </w:rPr>
        <w:t>На надомном социальном обслуживании в отделении ОСО № 6</w:t>
      </w:r>
      <w:r w:rsidRPr="009B0B56">
        <w:rPr>
          <w:rFonts w:ascii="Arial" w:hAnsi="Arial" w:cs="Arial"/>
          <w:szCs w:val="24"/>
        </w:rPr>
        <w:t xml:space="preserve"> состоит 46 получателей социальных услуг, которым предоставлено  15158 социальных </w:t>
      </w:r>
      <w:proofErr w:type="gramStart"/>
      <w:r w:rsidRPr="009B0B56">
        <w:rPr>
          <w:rFonts w:ascii="Arial" w:hAnsi="Arial" w:cs="Arial"/>
          <w:szCs w:val="24"/>
        </w:rPr>
        <w:t>услуг</w:t>
      </w:r>
      <w:proofErr w:type="gramEnd"/>
      <w:r w:rsidRPr="009B0B56">
        <w:rPr>
          <w:rFonts w:ascii="Arial" w:hAnsi="Arial" w:cs="Arial"/>
          <w:szCs w:val="24"/>
        </w:rPr>
        <w:t xml:space="preserve"> в том числе горячие  обеды получили 13 человек.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b/>
          <w:szCs w:val="24"/>
        </w:rPr>
        <w:t xml:space="preserve"> </w:t>
      </w:r>
      <w:r w:rsidRPr="009B0B56">
        <w:rPr>
          <w:rFonts w:ascii="Arial" w:hAnsi="Arial" w:cs="Arial"/>
          <w:b/>
          <w:szCs w:val="24"/>
        </w:rPr>
        <w:tab/>
      </w:r>
      <w:r w:rsidRPr="009B0B56">
        <w:rPr>
          <w:rFonts w:ascii="Arial" w:hAnsi="Arial" w:cs="Arial"/>
          <w:szCs w:val="24"/>
        </w:rPr>
        <w:t xml:space="preserve">  Жителей поселения обслуживают 4 социальных работника: </w:t>
      </w:r>
      <w:proofErr w:type="spellStart"/>
      <w:r w:rsidRPr="009B0B56">
        <w:rPr>
          <w:rFonts w:ascii="Arial" w:hAnsi="Arial" w:cs="Arial"/>
          <w:szCs w:val="24"/>
        </w:rPr>
        <w:t>Вакарь</w:t>
      </w:r>
      <w:proofErr w:type="spellEnd"/>
      <w:r w:rsidRPr="009B0B56">
        <w:rPr>
          <w:rFonts w:ascii="Arial" w:hAnsi="Arial" w:cs="Arial"/>
          <w:szCs w:val="24"/>
        </w:rPr>
        <w:t xml:space="preserve"> Лариса Юрьевна; </w:t>
      </w:r>
      <w:proofErr w:type="spellStart"/>
      <w:r w:rsidRPr="009B0B56">
        <w:rPr>
          <w:rFonts w:ascii="Arial" w:hAnsi="Arial" w:cs="Arial"/>
          <w:szCs w:val="24"/>
        </w:rPr>
        <w:t>Кострикина</w:t>
      </w:r>
      <w:proofErr w:type="spellEnd"/>
      <w:r w:rsidRPr="009B0B56">
        <w:rPr>
          <w:rFonts w:ascii="Arial" w:hAnsi="Arial" w:cs="Arial"/>
          <w:szCs w:val="24"/>
        </w:rPr>
        <w:t xml:space="preserve"> Мария Львовна; Абросимова Елена Валерьевна; 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 Мамонова Ольга Викторовна.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b/>
          <w:szCs w:val="24"/>
        </w:rPr>
        <w:t xml:space="preserve"> </w:t>
      </w:r>
      <w:r w:rsidRPr="009B0B56">
        <w:rPr>
          <w:rFonts w:ascii="Arial" w:hAnsi="Arial" w:cs="Arial"/>
          <w:b/>
          <w:szCs w:val="24"/>
        </w:rPr>
        <w:tab/>
        <w:t xml:space="preserve"> </w:t>
      </w:r>
      <w:r w:rsidRPr="009B0B56">
        <w:rPr>
          <w:rFonts w:ascii="Arial" w:hAnsi="Arial" w:cs="Arial"/>
          <w:b/>
          <w:szCs w:val="24"/>
          <w:u w:val="single"/>
        </w:rPr>
        <w:t>Работу с семьями имеющих детей, ведут два специалиста</w:t>
      </w:r>
      <w:r w:rsidRPr="009B0B56">
        <w:rPr>
          <w:rFonts w:ascii="Arial" w:hAnsi="Arial" w:cs="Arial"/>
          <w:szCs w:val="24"/>
        </w:rPr>
        <w:t>: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 </w:t>
      </w:r>
      <w:proofErr w:type="spellStart"/>
      <w:r w:rsidRPr="009B0B56">
        <w:rPr>
          <w:rFonts w:ascii="Arial" w:hAnsi="Arial" w:cs="Arial"/>
          <w:szCs w:val="24"/>
        </w:rPr>
        <w:t>Матынян</w:t>
      </w:r>
      <w:proofErr w:type="spellEnd"/>
      <w:r w:rsidRPr="009B0B56">
        <w:rPr>
          <w:rFonts w:ascii="Arial" w:hAnsi="Arial" w:cs="Arial"/>
          <w:szCs w:val="24"/>
        </w:rPr>
        <w:t xml:space="preserve"> Татьяна Петровна и Гурьянова Оксана Николаевна. 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ab/>
        <w:t xml:space="preserve">На конец отчетного года в отделении ранней профилактике семейного неблагополучия  по пос. </w:t>
      </w:r>
      <w:proofErr w:type="spellStart"/>
      <w:r w:rsidRPr="009B0B56">
        <w:rPr>
          <w:rFonts w:ascii="Arial" w:hAnsi="Arial" w:cs="Arial"/>
          <w:szCs w:val="24"/>
        </w:rPr>
        <w:t>Михайлов</w:t>
      </w:r>
      <w:proofErr w:type="gramStart"/>
      <w:r w:rsidRPr="009B0B56">
        <w:rPr>
          <w:rFonts w:ascii="Arial" w:hAnsi="Arial" w:cs="Arial"/>
          <w:szCs w:val="24"/>
        </w:rPr>
        <w:t>о</w:t>
      </w:r>
      <w:proofErr w:type="spellEnd"/>
      <w:r w:rsidRPr="009B0B56">
        <w:rPr>
          <w:rFonts w:ascii="Arial" w:hAnsi="Arial" w:cs="Arial"/>
          <w:szCs w:val="24"/>
        </w:rPr>
        <w:t>-</w:t>
      </w:r>
      <w:proofErr w:type="gramEnd"/>
      <w:r w:rsidRPr="009B0B56">
        <w:rPr>
          <w:rFonts w:ascii="Arial" w:hAnsi="Arial" w:cs="Arial"/>
          <w:szCs w:val="24"/>
        </w:rPr>
        <w:t xml:space="preserve"> Ярцевское  состоят 5 семей/10 детей. 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>- Получают социальные услуги по индивидуальной программе (ИППСУ)- 11 семей/37 детей.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>-Договор социального патроната заключен с 2 семьи/3 детей.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>- В комиссии по делам несовершеннолетних состоят на учете- 5 семей/10детей.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b/>
          <w:szCs w:val="24"/>
        </w:rPr>
        <w:t xml:space="preserve"> </w:t>
      </w:r>
      <w:r w:rsidRPr="009B0B56">
        <w:rPr>
          <w:rFonts w:ascii="Arial" w:hAnsi="Arial" w:cs="Arial"/>
          <w:b/>
          <w:szCs w:val="24"/>
        </w:rPr>
        <w:tab/>
      </w:r>
      <w:r w:rsidRPr="009B0B56">
        <w:rPr>
          <w:rFonts w:ascii="Arial" w:hAnsi="Arial" w:cs="Arial"/>
          <w:szCs w:val="24"/>
        </w:rPr>
        <w:t xml:space="preserve"> В </w:t>
      </w:r>
      <w:proofErr w:type="gramStart"/>
      <w:r w:rsidRPr="009B0B56">
        <w:rPr>
          <w:rFonts w:ascii="Arial" w:hAnsi="Arial" w:cs="Arial"/>
          <w:szCs w:val="24"/>
        </w:rPr>
        <w:t>отношении</w:t>
      </w:r>
      <w:proofErr w:type="gramEnd"/>
      <w:r w:rsidRPr="009B0B56">
        <w:rPr>
          <w:rFonts w:ascii="Arial" w:hAnsi="Arial" w:cs="Arial"/>
          <w:szCs w:val="24"/>
        </w:rPr>
        <w:t xml:space="preserve"> каждой семьи реализуется комплекс мероприятий, направленных на поддержание жизненных ресурсов семьи и решение их проблем. 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b/>
          <w:szCs w:val="24"/>
        </w:rPr>
        <w:t xml:space="preserve"> </w:t>
      </w:r>
      <w:r w:rsidRPr="009B0B56">
        <w:rPr>
          <w:rFonts w:ascii="Arial" w:hAnsi="Arial" w:cs="Arial"/>
          <w:b/>
          <w:szCs w:val="24"/>
        </w:rPr>
        <w:tab/>
      </w:r>
      <w:r w:rsidRPr="009B0B56">
        <w:rPr>
          <w:rFonts w:ascii="Arial" w:hAnsi="Arial" w:cs="Arial"/>
          <w:szCs w:val="24"/>
        </w:rPr>
        <w:t xml:space="preserve"> Это психологические консультации (98), социально-педагогические консультации (160); оказывалась  благотворительная помощь (вещевая, продуктовая) 13 семьям /42 детям. Охват культурно-досуговыми мероприятиями для семей с детьми -100%,(16 семей /47 детей).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 </w:t>
      </w:r>
      <w:r w:rsidRPr="009B0B56">
        <w:rPr>
          <w:rFonts w:ascii="Arial" w:hAnsi="Arial" w:cs="Arial"/>
          <w:szCs w:val="24"/>
        </w:rPr>
        <w:tab/>
        <w:t>Путевки в оздоровительные лагеря и санатории предоставлены –1 семье/1 ребенку.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 </w:t>
      </w:r>
      <w:r w:rsidRPr="009B0B56">
        <w:rPr>
          <w:rFonts w:ascii="Arial" w:hAnsi="Arial" w:cs="Arial"/>
          <w:szCs w:val="24"/>
        </w:rPr>
        <w:tab/>
        <w:t xml:space="preserve">  </w:t>
      </w:r>
      <w:proofErr w:type="gramStart"/>
      <w:r w:rsidRPr="009B0B56">
        <w:rPr>
          <w:rFonts w:ascii="Arial" w:hAnsi="Arial" w:cs="Arial"/>
          <w:szCs w:val="24"/>
        </w:rPr>
        <w:t>В рамках городской программы  «Родительская приемная» и окружной технологии «Соц</w:t>
      </w:r>
      <w:r w:rsidRPr="009B0B56">
        <w:rPr>
          <w:rFonts w:ascii="Arial" w:hAnsi="Arial" w:cs="Arial"/>
          <w:szCs w:val="24"/>
          <w:lang w:val="en-US"/>
        </w:rPr>
        <w:t>Bus</w:t>
      </w:r>
      <w:r w:rsidRPr="009B0B56">
        <w:rPr>
          <w:rFonts w:ascii="Arial" w:hAnsi="Arial" w:cs="Arial"/>
          <w:szCs w:val="24"/>
        </w:rPr>
        <w:t xml:space="preserve">»  специалисты отделения ранней профилактики семейного неблагополучия проводили мероприятия, на которых предоставляют  социально - педагогические и социально - психологические услуги, организовывают </w:t>
      </w:r>
      <w:r w:rsidRPr="009B0B56">
        <w:rPr>
          <w:rFonts w:ascii="Arial" w:hAnsi="Arial" w:cs="Arial"/>
          <w:szCs w:val="24"/>
        </w:rPr>
        <w:lastRenderedPageBreak/>
        <w:t xml:space="preserve">творческие мастер-классы, подвижные игры и оказывают благотворительную помощь. </w:t>
      </w:r>
      <w:proofErr w:type="gramEnd"/>
    </w:p>
    <w:p w:rsidR="009B0B56" w:rsidRPr="009B0B56" w:rsidRDefault="009B0B56" w:rsidP="009B0B56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ab/>
        <w:t>Ко Дню знаний была проведена акция «Соберем ребенка в школу»  и  выдано детям</w:t>
      </w:r>
      <w:r w:rsidRPr="009B0B56">
        <w:rPr>
          <w:rFonts w:ascii="Arial" w:hAnsi="Arial" w:cs="Arial"/>
          <w:b/>
          <w:szCs w:val="24"/>
        </w:rPr>
        <w:t xml:space="preserve"> </w:t>
      </w:r>
      <w:r w:rsidRPr="009B0B56">
        <w:rPr>
          <w:rFonts w:ascii="Arial" w:hAnsi="Arial" w:cs="Arial"/>
          <w:szCs w:val="24"/>
        </w:rPr>
        <w:t>льготных категорий школьного возраста наборы письменных принадлежностей.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Увеличение  продолжительности жизни - общемировая  тенденция. Пожилого населения становиться больше. «Активное долголетие» - это  городская программа, которую в 2016 году инициировали Общественная палата Москвы, Мосгордума, и Департамент труда и социальной защиты населения г. Москвы. Программа направлена на то, чтобы в Москве создать новые комфортные условия для  повышения качества жизни горожан старшего возраста. Ежегодно программу </w:t>
      </w:r>
      <w:proofErr w:type="gramStart"/>
      <w:r w:rsidRPr="009B0B56">
        <w:rPr>
          <w:rFonts w:ascii="Arial" w:hAnsi="Arial" w:cs="Arial"/>
          <w:szCs w:val="24"/>
        </w:rPr>
        <w:t>расширяют и дополняют</w:t>
      </w:r>
      <w:proofErr w:type="gramEnd"/>
      <w:r w:rsidRPr="009B0B56">
        <w:rPr>
          <w:rFonts w:ascii="Arial" w:hAnsi="Arial" w:cs="Arial"/>
          <w:szCs w:val="24"/>
        </w:rPr>
        <w:t xml:space="preserve"> различными вариантами дополнительного образования, развлечений и общения. 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proofErr w:type="gramStart"/>
      <w:r w:rsidRPr="009B0B56">
        <w:rPr>
          <w:rFonts w:ascii="Arial" w:hAnsi="Arial" w:cs="Arial"/>
          <w:szCs w:val="24"/>
        </w:rPr>
        <w:t>В текущем году с 1 ноября в столице  стартовал образовательный  проект, для пожилых людей  на базе Московского городского  педагогического университета    «Серебряный университет» с целью создания условий для профессионального и творческого долголетия, социально - культурного развития и расширения круга общения граждан пожилого возраста.</w:t>
      </w:r>
      <w:proofErr w:type="gramEnd"/>
      <w:r w:rsidRPr="009B0B56">
        <w:rPr>
          <w:rFonts w:ascii="Arial" w:hAnsi="Arial" w:cs="Arial"/>
          <w:szCs w:val="24"/>
        </w:rPr>
        <w:t xml:space="preserve"> У пенсионеров появилась  возможность изучить иностранные языки, основы  финансовой и правовой грамотности, а также получить профессию няни, изготовление кукол или озеленителя городских территорий.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В рамках этой программы  жители поселения серебряного возраста успешно окончили курсы компьютерной грамотности среди старшего поколения и получили сертификаты </w:t>
      </w:r>
      <w:proofErr w:type="gramStart"/>
      <w:r w:rsidRPr="009B0B56">
        <w:rPr>
          <w:rFonts w:ascii="Arial" w:hAnsi="Arial" w:cs="Arial"/>
          <w:szCs w:val="24"/>
        </w:rPr>
        <w:t>о</w:t>
      </w:r>
      <w:proofErr w:type="gramEnd"/>
      <w:r w:rsidRPr="009B0B56">
        <w:rPr>
          <w:rFonts w:ascii="Arial" w:hAnsi="Arial" w:cs="Arial"/>
          <w:szCs w:val="24"/>
        </w:rPr>
        <w:t xml:space="preserve"> их прохождении. Познакомились   с выбранной программой « Еда вместо лекарств ».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  Прошли обучение основам «Скандинавской ходьбы» в отделении дневного пребывания. </w:t>
      </w:r>
    </w:p>
    <w:p w:rsidR="009B0B56" w:rsidRPr="009B0B56" w:rsidRDefault="009B0B56" w:rsidP="009B0B5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Для жителей поселения пенсионного возраста появилась возможность заниматься фитнесом бесплатно. В </w:t>
      </w:r>
      <w:proofErr w:type="gramStart"/>
      <w:r w:rsidRPr="009B0B56">
        <w:rPr>
          <w:rFonts w:ascii="Arial" w:hAnsi="Arial" w:cs="Arial"/>
          <w:szCs w:val="24"/>
        </w:rPr>
        <w:t>рамках</w:t>
      </w:r>
      <w:proofErr w:type="gramEnd"/>
      <w:r w:rsidRPr="009B0B56">
        <w:rPr>
          <w:rFonts w:ascii="Arial" w:hAnsi="Arial" w:cs="Arial"/>
          <w:szCs w:val="24"/>
        </w:rPr>
        <w:t xml:space="preserve"> программы «Активное долголетие» для всех жителей поселения пенсионного возраста организованы с ноября 2017 года по настоящее  время  занятия  «Фитнес-</w:t>
      </w:r>
      <w:proofErr w:type="spellStart"/>
      <w:r w:rsidRPr="009B0B56">
        <w:rPr>
          <w:rFonts w:ascii="Arial" w:hAnsi="Arial" w:cs="Arial"/>
          <w:szCs w:val="24"/>
        </w:rPr>
        <w:t>Зумба</w:t>
      </w:r>
      <w:proofErr w:type="spellEnd"/>
      <w:r w:rsidRPr="009B0B56">
        <w:rPr>
          <w:rFonts w:ascii="Arial" w:hAnsi="Arial" w:cs="Arial"/>
          <w:szCs w:val="24"/>
        </w:rPr>
        <w:t>». Это танцевальная программа на основе популярных латиноамериканских ритмов позволит  людям старшего поколения  поддерживать  свое физическое состояние  в тонусе. Движение – это жизнь!!! С большим желанием  хорошим и бодрым настроением   наши жительницы посещают занятия</w:t>
      </w:r>
      <w:proofErr w:type="gramStart"/>
      <w:r w:rsidRPr="009B0B56">
        <w:rPr>
          <w:rFonts w:ascii="Arial" w:hAnsi="Arial" w:cs="Arial"/>
          <w:szCs w:val="24"/>
        </w:rPr>
        <w:t xml:space="preserve"> .</w:t>
      </w:r>
      <w:proofErr w:type="gramEnd"/>
    </w:p>
    <w:p w:rsidR="009B0B56" w:rsidRPr="009B0B56" w:rsidRDefault="009B0B56" w:rsidP="009B0B5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Пенсионеры поселения также принимают активное участие во множественных мероприятиях проводимых ДТСЗН, префектурой, </w:t>
      </w:r>
      <w:proofErr w:type="gramStart"/>
      <w:r w:rsidRPr="009B0B56">
        <w:rPr>
          <w:rFonts w:ascii="Arial" w:hAnsi="Arial" w:cs="Arial"/>
          <w:szCs w:val="24"/>
        </w:rPr>
        <w:t>окружным</w:t>
      </w:r>
      <w:proofErr w:type="gramEnd"/>
      <w:r w:rsidRPr="009B0B56">
        <w:rPr>
          <w:rFonts w:ascii="Arial" w:hAnsi="Arial" w:cs="Arial"/>
          <w:szCs w:val="24"/>
        </w:rPr>
        <w:t xml:space="preserve">   УСЗН  ТиНАО г. Москвы и муниципальными  учреждениями: Фору</w:t>
      </w:r>
      <w:proofErr w:type="gramStart"/>
      <w:r w:rsidRPr="009B0B56">
        <w:rPr>
          <w:rFonts w:ascii="Arial" w:hAnsi="Arial" w:cs="Arial"/>
          <w:szCs w:val="24"/>
        </w:rPr>
        <w:t>м-</w:t>
      </w:r>
      <w:proofErr w:type="gramEnd"/>
      <w:r w:rsidRPr="009B0B56">
        <w:rPr>
          <w:rFonts w:ascii="Arial" w:hAnsi="Arial" w:cs="Arial"/>
          <w:szCs w:val="24"/>
        </w:rPr>
        <w:t xml:space="preserve"> выставка в Экспоцентре на Красной Пресне «Все плюсы зрелого возраста 50+», в общегородском вокальном и танцевальном конкурсе «Возраст НЕТ», конкурсах « </w:t>
      </w:r>
      <w:proofErr w:type="spellStart"/>
      <w:r w:rsidRPr="009B0B56">
        <w:rPr>
          <w:rFonts w:ascii="Arial" w:hAnsi="Arial" w:cs="Arial"/>
          <w:szCs w:val="24"/>
        </w:rPr>
        <w:t>Супербабушек</w:t>
      </w:r>
      <w:proofErr w:type="spellEnd"/>
      <w:r w:rsidRPr="009B0B56">
        <w:rPr>
          <w:rFonts w:ascii="Arial" w:hAnsi="Arial" w:cs="Arial"/>
          <w:szCs w:val="24"/>
        </w:rPr>
        <w:t>» и «</w:t>
      </w:r>
      <w:proofErr w:type="spellStart"/>
      <w:r w:rsidRPr="009B0B56">
        <w:rPr>
          <w:rFonts w:ascii="Arial" w:hAnsi="Arial" w:cs="Arial"/>
          <w:szCs w:val="24"/>
        </w:rPr>
        <w:t>Супердедушек</w:t>
      </w:r>
      <w:proofErr w:type="spellEnd"/>
      <w:r w:rsidRPr="009B0B56">
        <w:rPr>
          <w:rFonts w:ascii="Arial" w:hAnsi="Arial" w:cs="Arial"/>
          <w:szCs w:val="24"/>
        </w:rPr>
        <w:t>» в Лужниках, посещают театры и концерты.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b/>
          <w:szCs w:val="24"/>
        </w:rPr>
        <w:t xml:space="preserve">  </w:t>
      </w:r>
      <w:r w:rsidRPr="009B0B56">
        <w:rPr>
          <w:rFonts w:ascii="Arial" w:hAnsi="Arial" w:cs="Arial"/>
          <w:b/>
          <w:szCs w:val="24"/>
        </w:rPr>
        <w:tab/>
      </w:r>
      <w:r w:rsidRPr="009B0B56">
        <w:rPr>
          <w:rFonts w:ascii="Arial" w:hAnsi="Arial" w:cs="Arial"/>
          <w:szCs w:val="24"/>
        </w:rPr>
        <w:t xml:space="preserve"> Сотрудники </w:t>
      </w:r>
      <w:proofErr w:type="gramStart"/>
      <w:r w:rsidRPr="009B0B56">
        <w:rPr>
          <w:rFonts w:ascii="Arial" w:hAnsi="Arial" w:cs="Arial"/>
          <w:szCs w:val="24"/>
        </w:rPr>
        <w:t>Клиентской</w:t>
      </w:r>
      <w:proofErr w:type="gramEnd"/>
      <w:r w:rsidRPr="009B0B56">
        <w:rPr>
          <w:rFonts w:ascii="Arial" w:hAnsi="Arial" w:cs="Arial"/>
          <w:szCs w:val="24"/>
        </w:rPr>
        <w:t xml:space="preserve"> службы непосредственно учувствуют в акциях, форумах, встречах, мероприятиях: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 xml:space="preserve">    </w:t>
      </w:r>
      <w:r w:rsidRPr="009B0B56">
        <w:rPr>
          <w:rFonts w:ascii="Arial" w:hAnsi="Arial" w:cs="Arial"/>
          <w:szCs w:val="24"/>
        </w:rPr>
        <w:tab/>
        <w:t xml:space="preserve">- при активном </w:t>
      </w:r>
      <w:proofErr w:type="gramStart"/>
      <w:r w:rsidRPr="009B0B56">
        <w:rPr>
          <w:rFonts w:ascii="Arial" w:hAnsi="Arial" w:cs="Arial"/>
          <w:szCs w:val="24"/>
        </w:rPr>
        <w:t>содействии</w:t>
      </w:r>
      <w:proofErr w:type="gramEnd"/>
      <w:r w:rsidRPr="009B0B56">
        <w:rPr>
          <w:rFonts w:ascii="Arial" w:hAnsi="Arial" w:cs="Arial"/>
          <w:szCs w:val="24"/>
        </w:rPr>
        <w:t xml:space="preserve"> органов исполнительной власти поселения   принимали  участие в  мероприятиях в связи с празднованием 72-годовщины Победы в Великой Отечественной войне, Дня поселка и города;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b/>
          <w:szCs w:val="24"/>
        </w:rPr>
        <w:t xml:space="preserve"> </w:t>
      </w:r>
      <w:r w:rsidRPr="009B0B56">
        <w:rPr>
          <w:rFonts w:ascii="Arial" w:hAnsi="Arial" w:cs="Arial"/>
          <w:b/>
          <w:szCs w:val="24"/>
        </w:rPr>
        <w:tab/>
      </w:r>
      <w:r w:rsidRPr="009B0B56">
        <w:rPr>
          <w:rFonts w:ascii="Arial" w:hAnsi="Arial" w:cs="Arial"/>
          <w:szCs w:val="24"/>
        </w:rPr>
        <w:t xml:space="preserve"> -на традиционных </w:t>
      </w:r>
      <w:proofErr w:type="gramStart"/>
      <w:r w:rsidRPr="009B0B56">
        <w:rPr>
          <w:rFonts w:ascii="Arial" w:hAnsi="Arial" w:cs="Arial"/>
          <w:szCs w:val="24"/>
        </w:rPr>
        <w:t>встречах</w:t>
      </w:r>
      <w:proofErr w:type="gramEnd"/>
      <w:r w:rsidRPr="009B0B56">
        <w:rPr>
          <w:rFonts w:ascii="Arial" w:hAnsi="Arial" w:cs="Arial"/>
          <w:szCs w:val="24"/>
        </w:rPr>
        <w:t xml:space="preserve"> населения с  главой  администрации поселения Д.В. </w:t>
      </w:r>
      <w:proofErr w:type="spellStart"/>
      <w:r w:rsidRPr="009B0B56">
        <w:rPr>
          <w:rFonts w:ascii="Arial" w:hAnsi="Arial" w:cs="Arial"/>
          <w:szCs w:val="24"/>
        </w:rPr>
        <w:t>Верещаком</w:t>
      </w:r>
      <w:proofErr w:type="spellEnd"/>
      <w:r w:rsidRPr="009B0B56">
        <w:rPr>
          <w:rFonts w:ascii="Arial" w:hAnsi="Arial" w:cs="Arial"/>
          <w:szCs w:val="24"/>
        </w:rPr>
        <w:t xml:space="preserve"> по вопросу социального обслуживания граждан и  мерам социальной поддержки.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ab/>
        <w:t xml:space="preserve">Стало доброй традицией проводить ежеквартальные  встречи с членами  Совета ветеранов поселения по актуальным   вопросам  социальной защиты в связи с изменениями  в законодательстве. 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lastRenderedPageBreak/>
        <w:tab/>
        <w:t xml:space="preserve">В праздновании пятилетия образования  ТиНАО,  в мероприятии </w:t>
      </w:r>
      <w:proofErr w:type="gramStart"/>
      <w:r w:rsidRPr="009B0B56">
        <w:rPr>
          <w:rFonts w:ascii="Arial" w:hAnsi="Arial" w:cs="Arial"/>
          <w:szCs w:val="24"/>
        </w:rPr>
        <w:t>к</w:t>
      </w:r>
      <w:proofErr w:type="gramEnd"/>
      <w:r w:rsidRPr="009B0B56">
        <w:rPr>
          <w:rFonts w:ascii="Arial" w:hAnsi="Arial" w:cs="Arial"/>
          <w:szCs w:val="24"/>
        </w:rPr>
        <w:t xml:space="preserve"> Дню социального работника,   в праздновании  870-летия образования города Москвы, Дня народного единства, в праздничном концерте в Лужниках </w:t>
      </w:r>
    </w:p>
    <w:p w:rsidR="009B0B56" w:rsidRPr="009B0B56" w:rsidRDefault="009B0B56" w:rsidP="009B0B56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ab/>
      </w:r>
      <w:proofErr w:type="gramStart"/>
      <w:r w:rsidRPr="009B0B56">
        <w:rPr>
          <w:rFonts w:ascii="Arial" w:hAnsi="Arial" w:cs="Arial"/>
          <w:szCs w:val="24"/>
        </w:rPr>
        <w:t xml:space="preserve">На мероприятиях посвященных Дню России и Дню поселка, главы администраций поселений вручили Благодарственные письма за добросовестный и профессиональный труд в решении социальных вопросов поселении сотрудникам  Клиентской службы Решетовой О.В, Филимоновой М.Ю..   Социальным работник  отделения срочного социального обслуживания №6 - </w:t>
      </w:r>
      <w:proofErr w:type="spellStart"/>
      <w:r w:rsidRPr="009B0B56">
        <w:rPr>
          <w:rFonts w:ascii="Arial" w:hAnsi="Arial" w:cs="Arial"/>
          <w:szCs w:val="24"/>
        </w:rPr>
        <w:t>Вакарь</w:t>
      </w:r>
      <w:proofErr w:type="spellEnd"/>
      <w:r w:rsidRPr="009B0B56">
        <w:rPr>
          <w:rFonts w:ascii="Arial" w:hAnsi="Arial" w:cs="Arial"/>
          <w:szCs w:val="24"/>
        </w:rPr>
        <w:t xml:space="preserve"> Л.Ю., Мамонова О.В., Абросимова Е.В. и  </w:t>
      </w:r>
      <w:proofErr w:type="spellStart"/>
      <w:r w:rsidRPr="009B0B56">
        <w:rPr>
          <w:rFonts w:ascii="Arial" w:hAnsi="Arial" w:cs="Arial"/>
          <w:szCs w:val="24"/>
        </w:rPr>
        <w:t>Кострикина</w:t>
      </w:r>
      <w:proofErr w:type="spellEnd"/>
      <w:r w:rsidRPr="009B0B56">
        <w:rPr>
          <w:rFonts w:ascii="Arial" w:hAnsi="Arial" w:cs="Arial"/>
          <w:szCs w:val="24"/>
        </w:rPr>
        <w:t xml:space="preserve"> М.Л. </w:t>
      </w:r>
      <w:proofErr w:type="gramEnd"/>
    </w:p>
    <w:p w:rsidR="006F5D78" w:rsidRPr="009B0B56" w:rsidRDefault="009B0B56" w:rsidP="009B0B56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right="19"/>
        <w:jc w:val="both"/>
        <w:rPr>
          <w:rFonts w:ascii="Arial" w:hAnsi="Arial" w:cs="Arial"/>
          <w:szCs w:val="24"/>
        </w:rPr>
      </w:pPr>
      <w:r w:rsidRPr="009B0B56">
        <w:rPr>
          <w:rFonts w:ascii="Arial" w:hAnsi="Arial" w:cs="Arial"/>
          <w:szCs w:val="24"/>
        </w:rPr>
        <w:tab/>
        <w:t xml:space="preserve"> В целях повышения профессионального уровня сотрудники </w:t>
      </w:r>
      <w:proofErr w:type="gramStart"/>
      <w:r w:rsidRPr="009B0B56">
        <w:rPr>
          <w:rFonts w:ascii="Arial" w:hAnsi="Arial" w:cs="Arial"/>
          <w:szCs w:val="24"/>
        </w:rPr>
        <w:t>Клиентской</w:t>
      </w:r>
      <w:proofErr w:type="gramEnd"/>
      <w:r w:rsidRPr="009B0B56">
        <w:rPr>
          <w:rFonts w:ascii="Arial" w:hAnsi="Arial" w:cs="Arial"/>
          <w:szCs w:val="24"/>
        </w:rPr>
        <w:t xml:space="preserve"> службы проходят обучение в профильном институте г. Москвы.</w:t>
      </w:r>
    </w:p>
    <w:p w:rsidR="006F5D78" w:rsidRPr="009B0B56" w:rsidRDefault="006F5D78">
      <w:pPr>
        <w:rPr>
          <w:rFonts w:ascii="Arial" w:hAnsi="Arial" w:cs="Arial"/>
          <w:szCs w:val="24"/>
        </w:rPr>
      </w:pPr>
    </w:p>
    <w:sectPr w:rsidR="006F5D78" w:rsidRPr="009B0B56" w:rsidSect="001A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0DFC"/>
    <w:multiLevelType w:val="hybridMultilevel"/>
    <w:tmpl w:val="6DBC51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A7528C"/>
    <w:multiLevelType w:val="hybridMultilevel"/>
    <w:tmpl w:val="267A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D85DFB"/>
    <w:multiLevelType w:val="hybridMultilevel"/>
    <w:tmpl w:val="78B42ED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9314445"/>
    <w:multiLevelType w:val="hybridMultilevel"/>
    <w:tmpl w:val="9DC041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EE40057"/>
    <w:multiLevelType w:val="hybridMultilevel"/>
    <w:tmpl w:val="92FC60B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68"/>
    <w:rsid w:val="00047060"/>
    <w:rsid w:val="00185B1A"/>
    <w:rsid w:val="001A309A"/>
    <w:rsid w:val="001C28D2"/>
    <w:rsid w:val="00234877"/>
    <w:rsid w:val="002A2ACC"/>
    <w:rsid w:val="004277CA"/>
    <w:rsid w:val="00472DD8"/>
    <w:rsid w:val="0056491F"/>
    <w:rsid w:val="005878CE"/>
    <w:rsid w:val="005963F7"/>
    <w:rsid w:val="006C101A"/>
    <w:rsid w:val="006F5D78"/>
    <w:rsid w:val="007232F9"/>
    <w:rsid w:val="008E5B0C"/>
    <w:rsid w:val="009423DA"/>
    <w:rsid w:val="009B0B56"/>
    <w:rsid w:val="00A3640F"/>
    <w:rsid w:val="00C35129"/>
    <w:rsid w:val="00DB27F5"/>
    <w:rsid w:val="00DE2C9B"/>
    <w:rsid w:val="00FA05AC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2017-03-17T07:10:00Z</cp:lastPrinted>
  <dcterms:created xsi:type="dcterms:W3CDTF">2013-02-27T06:34:00Z</dcterms:created>
  <dcterms:modified xsi:type="dcterms:W3CDTF">2018-03-12T08:15:00Z</dcterms:modified>
</cp:coreProperties>
</file>