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4C4599FE" w:rsidR="00772103" w:rsidRPr="00E705A7" w:rsidRDefault="00E705A7" w:rsidP="00E705A7">
      <w:pPr>
        <w:pStyle w:val="a3"/>
        <w:tabs>
          <w:tab w:val="center" w:pos="4677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7EE08D87"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2B1AA593" w:rsidR="00772103" w:rsidRPr="0099030B" w:rsidRDefault="00AE0AA4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15 апреля</w:t>
      </w:r>
      <w:r w:rsidR="00E705A7">
        <w:rPr>
          <w:bCs/>
          <w:sz w:val="28"/>
          <w:szCs w:val="28"/>
        </w:rPr>
        <w:t xml:space="preserve"> 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E705A7">
        <w:rPr>
          <w:bCs/>
          <w:sz w:val="28"/>
          <w:szCs w:val="28"/>
        </w:rPr>
        <w:t>8/4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319D0EA5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7F6FF635" w14:textId="2D6AB703" w:rsidR="008C7BBB" w:rsidRDefault="008C7BBB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A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96DCB">
        <w:rPr>
          <w:sz w:val="28"/>
          <w:szCs w:val="28"/>
        </w:rPr>
        <w:t>п</w:t>
      </w:r>
      <w:r w:rsidR="00696DCB" w:rsidRPr="0099030B">
        <w:rPr>
          <w:sz w:val="28"/>
          <w:szCs w:val="28"/>
        </w:rPr>
        <w:t xml:space="preserve">риложение </w:t>
      </w:r>
      <w:r w:rsidR="00696DCB">
        <w:rPr>
          <w:sz w:val="28"/>
          <w:szCs w:val="28"/>
        </w:rPr>
        <w:t>6</w:t>
      </w:r>
      <w:r w:rsidR="00696DCB" w:rsidRPr="0099030B">
        <w:rPr>
          <w:sz w:val="28"/>
          <w:szCs w:val="28"/>
        </w:rPr>
        <w:t xml:space="preserve"> </w:t>
      </w:r>
      <w:r w:rsidR="006630F2">
        <w:rPr>
          <w:sz w:val="28"/>
          <w:szCs w:val="28"/>
        </w:rPr>
        <w:t xml:space="preserve">к решению </w:t>
      </w:r>
      <w:r w:rsidR="00696DCB">
        <w:rPr>
          <w:sz w:val="28"/>
          <w:szCs w:val="28"/>
        </w:rPr>
        <w:t xml:space="preserve">изложить в редакции </w:t>
      </w:r>
      <w:r w:rsidR="0051149A">
        <w:rPr>
          <w:sz w:val="28"/>
          <w:szCs w:val="28"/>
        </w:rPr>
        <w:t>согласно</w:t>
      </w:r>
      <w:r w:rsidR="006630F2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п</w:t>
      </w:r>
      <w:r w:rsidR="00696DCB">
        <w:rPr>
          <w:sz w:val="28"/>
          <w:szCs w:val="28"/>
        </w:rPr>
        <w:t>риложени</w:t>
      </w:r>
      <w:r w:rsidR="00240A5B">
        <w:rPr>
          <w:sz w:val="28"/>
          <w:szCs w:val="28"/>
        </w:rPr>
        <w:t>ю</w:t>
      </w:r>
      <w:r w:rsidR="00696DCB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к настоящему решению.</w:t>
      </w:r>
    </w:p>
    <w:p w14:paraId="38668BD5" w14:textId="7CE1BBB7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 xml:space="preserve"> 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r w:rsidR="000F5868">
        <w:rPr>
          <w:sz w:val="28"/>
          <w:szCs w:val="28"/>
        </w:rPr>
        <w:t>Михайлово – Ярцевское</w:t>
      </w:r>
      <w:bookmarkStart w:id="0" w:name="_GoBack"/>
      <w:bookmarkEnd w:id="0"/>
      <w:r w:rsidR="000F5868">
        <w:rPr>
          <w:sz w:val="28"/>
          <w:szCs w:val="28"/>
        </w:rPr>
        <w:t xml:space="preserve">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51F19817" w:rsidR="009D4E4F" w:rsidRDefault="007A2D55" w:rsidP="007B71A0">
                            <w:r>
                              <w:t>Приложение</w:t>
                            </w:r>
                          </w:p>
                          <w:p w14:paraId="39ED94D1" w14:textId="61DE15F9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6316AFBB" w:rsidR="009D4E4F" w:rsidRDefault="009D4E4F" w:rsidP="007B71A0">
                            <w:r>
                              <w:t xml:space="preserve">от </w:t>
                            </w:r>
                            <w:r w:rsidR="00E705A7">
                              <w:t>15 апреля 2021</w:t>
                            </w:r>
                            <w:r w:rsidR="00A031BD">
                              <w:t>г.</w:t>
                            </w:r>
                            <w:r w:rsidR="0013522E">
                              <w:t>№8/4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51F19817" w:rsidR="009D4E4F" w:rsidRDefault="007A2D55" w:rsidP="007B71A0">
                      <w:r>
                        <w:t>Приложение</w:t>
                      </w:r>
                    </w:p>
                    <w:p w14:paraId="39ED94D1" w14:textId="61DE15F9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6316AFBB" w:rsidR="009D4E4F" w:rsidRDefault="009D4E4F" w:rsidP="007B71A0">
                      <w:r>
                        <w:t xml:space="preserve">от </w:t>
                      </w:r>
                      <w:r w:rsidR="00E705A7">
                        <w:t>15 апреля 2021</w:t>
                      </w:r>
                      <w:r w:rsidR="00A031BD">
                        <w:t>г.</w:t>
                      </w:r>
                      <w:r w:rsidR="0013522E">
                        <w:t>№8/4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02AAA7A8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71A97">
                              <w:t>6</w:t>
                            </w:r>
                          </w:p>
                          <w:p w14:paraId="48BF177E" w14:textId="77777777" w:rsidR="009D4E4F" w:rsidRDefault="009D4E4F" w:rsidP="00696DC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Default="009D4E4F" w:rsidP="00696DCB">
                            <w:r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Default="009D4E4F" w:rsidP="00696DCB">
                            <w:r>
                              <w:t xml:space="preserve">от </w:t>
                            </w:r>
                            <w:r w:rsidR="00B71A97">
                              <w:t>05</w:t>
                            </w:r>
                            <w:r>
                              <w:t>.</w:t>
                            </w:r>
                            <w:r w:rsidR="00B71A97">
                              <w:t>11</w:t>
                            </w:r>
                            <w:r>
                              <w:t>.20</w:t>
                            </w:r>
                            <w:r w:rsidR="00B71A97">
                              <w:t>20</w:t>
                            </w:r>
                            <w:r>
                              <w:t xml:space="preserve"> №</w:t>
                            </w:r>
                            <w:r w:rsidR="00B71A97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02AAA7A8" w:rsidR="009D4E4F" w:rsidRPr="00E37CC4" w:rsidRDefault="008C7BBB" w:rsidP="00696DCB">
                      <w:r>
                        <w:t xml:space="preserve">Приложение </w:t>
                      </w:r>
                      <w:r w:rsidR="00B71A97">
                        <w:t>6</w:t>
                      </w:r>
                    </w:p>
                    <w:p w14:paraId="48BF177E" w14:textId="77777777" w:rsidR="009D4E4F" w:rsidRDefault="009D4E4F" w:rsidP="00696DCB">
                      <w:r>
                        <w:t xml:space="preserve">к решению Совета депутатов поселения </w:t>
                      </w:r>
                    </w:p>
                    <w:p w14:paraId="65F5273F" w14:textId="77777777" w:rsidR="009D4E4F" w:rsidRDefault="009D4E4F" w:rsidP="00696DCB">
                      <w:r>
                        <w:t xml:space="preserve">Михайлово-Ярцевское в городе Москве </w:t>
                      </w:r>
                    </w:p>
                    <w:p w14:paraId="08EF7A00" w14:textId="66769476" w:rsidR="009D4E4F" w:rsidRDefault="009D4E4F" w:rsidP="00696DCB">
                      <w:r>
                        <w:t xml:space="preserve">от </w:t>
                      </w:r>
                      <w:r w:rsidR="00B71A97">
                        <w:t>05</w:t>
                      </w:r>
                      <w:r>
                        <w:t>.</w:t>
                      </w:r>
                      <w:r w:rsidR="00B71A97">
                        <w:t>11</w:t>
                      </w:r>
                      <w:r>
                        <w:t>.20</w:t>
                      </w:r>
                      <w:r w:rsidR="00B71A97">
                        <w:t>20</w:t>
                      </w:r>
                      <w:r>
                        <w:t xml:space="preserve"> №</w:t>
                      </w:r>
                      <w:r w:rsidR="00B71A97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266E96" w14:textId="77777777" w:rsidR="00B71A97" w:rsidRPr="00B71A97" w:rsidRDefault="00B71A97" w:rsidP="00B71A97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3F6D52B9" w14:textId="77777777" w:rsidR="00B71A97" w:rsidRPr="00B71A97" w:rsidRDefault="00B71A97" w:rsidP="00B71A97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600B6211" w14:textId="77777777" w:rsidR="00B71A97" w:rsidRPr="00B71A97" w:rsidRDefault="00B71A97" w:rsidP="00B71A97">
      <w:pPr>
        <w:jc w:val="center"/>
        <w:rPr>
          <w:b/>
          <w:szCs w:val="24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"/>
        <w:gridCol w:w="22"/>
        <w:gridCol w:w="3970"/>
        <w:gridCol w:w="43"/>
        <w:gridCol w:w="9453"/>
      </w:tblGrid>
      <w:tr w:rsidR="00B71A97" w:rsidRPr="00B71A97" w14:paraId="5D216BD8" w14:textId="77777777" w:rsidTr="00FE259A">
        <w:trPr>
          <w:trHeight w:val="65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BDFE5E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D42DF9" w14:textId="77777777" w:rsidR="00B71A97" w:rsidRPr="00B71A97" w:rsidRDefault="00B71A97" w:rsidP="00FE259A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34F46A6C" w14:textId="77777777" w:rsidR="00B71A97" w:rsidRPr="00B71A97" w:rsidRDefault="00B71A97" w:rsidP="00FE259A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A37738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71A97" w:rsidRPr="00B71A97" w14:paraId="29F46764" w14:textId="77777777" w:rsidTr="00FE259A">
        <w:trPr>
          <w:trHeight w:val="260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3328C4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AFC53D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д.22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2E8D6E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71A97" w:rsidRPr="00B71A97" w14:paraId="2016DAF9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02F242C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8B7257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AE62F3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дорожно-тропиночной сети </w:t>
            </w:r>
          </w:p>
        </w:tc>
      </w:tr>
      <w:tr w:rsidR="00B71A97" w:rsidRPr="00B71A97" w14:paraId="12BA61B2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7DB3C01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9B906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5BD9AC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71A97" w:rsidRPr="00B71A97" w14:paraId="430611EF" w14:textId="77777777" w:rsidTr="00FE259A">
        <w:trPr>
          <w:trHeight w:val="252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342A4B6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B592AF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д.50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C94919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71A97" w:rsidRPr="00B71A97" w14:paraId="7D561554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AEACD19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CB18A9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7E10C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71A97" w:rsidRPr="00B71A97" w14:paraId="5BABE9F9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A7D2775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5F9BBA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E621D0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71A97" w:rsidRPr="00B71A97" w14:paraId="644A535D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D3BE53F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D6A264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209D96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71A97" w:rsidRPr="00B71A97" w14:paraId="4827D017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26D08C1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F59227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F4CB4C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скамеек, урн, установка ограждения</w:t>
            </w:r>
          </w:p>
        </w:tc>
      </w:tr>
      <w:tr w:rsidR="00B71A97" w:rsidRPr="00B71A97" w14:paraId="5B79A323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A66E603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892CAE6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7E89CF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71A97" w:rsidRPr="00B71A97" w14:paraId="6659286F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47466DB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AC409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5F7D5D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71A97" w:rsidRPr="00B71A97" w14:paraId="31129924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5710764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352B5E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CD9D2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71A97" w:rsidRPr="00B71A97" w14:paraId="1A6CD6C0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89C7EE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C7C4BD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D340E1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71A97" w:rsidRPr="00B71A97" w14:paraId="215800FD" w14:textId="77777777" w:rsidTr="00FE259A">
        <w:trPr>
          <w:trHeight w:val="252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C774383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65E888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Акулово, д.8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96917B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резиновое покрытие на детской площадке</w:t>
            </w:r>
          </w:p>
        </w:tc>
      </w:tr>
      <w:tr w:rsidR="00B71A97" w:rsidRPr="00B71A97" w14:paraId="36CD628E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82AB391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378A5C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C3A63D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71A97" w:rsidRPr="00B71A97" w14:paraId="42A0A327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04AA6C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EBB9F7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4A04A2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71A97" w:rsidRPr="00B71A97" w14:paraId="2723486B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9FE304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BD4CDBF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E5E230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71A97" w:rsidRPr="00B71A97" w14:paraId="510FDEB9" w14:textId="77777777" w:rsidTr="00FE259A">
        <w:trPr>
          <w:trHeight w:val="252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F9E09D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EB3B57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СНТ «Красная Пахра», вблизи д.Дровнино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505D16" w14:textId="71478F41" w:rsidR="00B71A97" w:rsidRPr="00B71A97" w:rsidRDefault="00B71A97" w:rsidP="00B7440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покрытия, устройство ограждения на детской площадке</w:t>
            </w:r>
          </w:p>
        </w:tc>
      </w:tr>
      <w:tr w:rsidR="00B71A97" w:rsidRPr="00B71A97" w14:paraId="63791D55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8E02EDB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72649E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8AF22A" w14:textId="77777777" w:rsidR="00B71A97" w:rsidRPr="00B71A97" w:rsidRDefault="00B71A97" w:rsidP="00FE259A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дорожно-тропиночной сети</w:t>
            </w:r>
          </w:p>
        </w:tc>
      </w:tr>
      <w:tr w:rsidR="00B71A97" w:rsidRPr="00B71A97" w14:paraId="4188D96C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672B42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F35399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DAFF81" w14:textId="77777777" w:rsidR="00B71A97" w:rsidRPr="00B71A97" w:rsidRDefault="00B71A97" w:rsidP="00FE259A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B71A97" w:rsidRPr="00B71A97" w14:paraId="489D95A8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09CABE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B3B1F1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 15а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BE3901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B71A97" w:rsidRPr="00B71A97" w14:paraId="359ADE89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833402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6F12BC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542E8040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Исаково д.24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FAFBCE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71A97" w:rsidRPr="00B71A97" w14:paraId="127B6B12" w14:textId="77777777" w:rsidTr="00FE259A">
        <w:trPr>
          <w:trHeight w:val="252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157F94D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03B60B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6BB13D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B71A97" w:rsidRPr="00B71A97" w14:paraId="47119BA1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3C75953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1BA7914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C3C962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71A97" w:rsidRPr="00B71A97" w14:paraId="632D20E5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98C3FF7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47E9D5A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676F7E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71A97" w:rsidRPr="00B71A97" w14:paraId="646BADE8" w14:textId="77777777" w:rsidTr="00FE259A">
        <w:trPr>
          <w:trHeight w:val="252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5553CF27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3EDC78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9C9E2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B71A97" w:rsidRPr="00B71A97" w14:paraId="21D573D6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FB8D87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712B43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5A48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71A97" w:rsidRPr="00B71A97" w14:paraId="1F227BF6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C99357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625BC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д.Плесково-ТСХ, вблизи МКД влд.9, к.1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82487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71A97" w:rsidRPr="00B71A97" w14:paraId="2F8F21B3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FA3C7A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EEB8F7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3A8864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71A97" w:rsidRPr="00B71A97" w14:paraId="16EDDAE9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10C9171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A34657A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стр.28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25F9D2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71A97" w:rsidRPr="00B71A97" w14:paraId="6610410D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DF3EC85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1C575EB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499CC7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71A97" w:rsidRPr="00B71A97" w14:paraId="52DED2CE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89C89DC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861733F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стр.31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8F05D0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71A97" w:rsidRPr="00B71A97" w14:paraId="5ABC6813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494A054C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7BA13FE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д.22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9DD9E0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71A97" w:rsidRPr="00B71A97" w14:paraId="05C6BD1D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8F18AEE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56B80C3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д.16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378A6F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B71A97" w:rsidRPr="00B71A97" w14:paraId="3CD9C862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51AD85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7A92B2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д.21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5A862A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71A97" w:rsidRPr="00B71A97" w14:paraId="05E06758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9E92A4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1069A23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541619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71A97" w:rsidRPr="00B71A97" w14:paraId="4BF24222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CE95F88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0029F99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Дешино, д.20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B19D74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71A97" w:rsidRPr="00B71A97" w14:paraId="43DFA498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DFE7C6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CB4D1A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59C4CC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71A97" w:rsidRPr="00B71A97" w14:paraId="069101F2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BA36EE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DA2EE4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д.Акулово, д.Дешино, пос.д/о Плесково, д.Дровнино, д.Заболотье, д.исаково, д.Конаково, д.Лужки, пос.Михайловского Лесничества, с.Михайловское, д.Новомихайловское, д.Пудово-Сипягино, пос.Секерино, д.Сенькино-Секерино, д.Терехово, д.Ярцево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459FFE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E17B1D5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E0E1B0F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0E30F0C2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71A97" w:rsidRPr="00B71A97" w14:paraId="0CA8E1F2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044EA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48FBF6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F6C9CE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71A97" w:rsidRPr="00B71A97" w14:paraId="29EB42BC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F0A90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9045A8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дер.Исаково, ул.Исаково-2, д.103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CD2403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водопереливной трубы</w:t>
            </w:r>
          </w:p>
        </w:tc>
      </w:tr>
      <w:tr w:rsidR="00B71A97" w:rsidRPr="00B71A97" w14:paraId="030B294D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6BF040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ECABCD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87CE88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71A97" w:rsidRPr="00B71A97" w14:paraId="12CE41E1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3C260B" w14:textId="77777777" w:rsidR="00B71A97" w:rsidRPr="00B71A97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8C613E" w14:textId="77777777" w:rsidR="00B71A97" w:rsidRPr="00B71A97" w:rsidRDefault="00B71A97" w:rsidP="00FE259A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7B71EC" w14:textId="77777777" w:rsidR="00B71A97" w:rsidRPr="00B71A97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71A97" w:rsidRPr="00B71A97" w14:paraId="2D93266D" w14:textId="77777777" w:rsidTr="00FE259A">
        <w:trPr>
          <w:trHeight w:val="25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C211BC" w14:textId="77777777" w:rsidR="00B71A97" w:rsidRPr="008B5486" w:rsidRDefault="00B71A97" w:rsidP="00FE25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2F073A" w14:textId="24C47598" w:rsidR="00B71A97" w:rsidRPr="008B5486" w:rsidRDefault="005575A5" w:rsidP="00FE259A">
            <w:pPr>
              <w:rPr>
                <w:bCs/>
                <w:color w:val="000000"/>
                <w:szCs w:val="24"/>
              </w:rPr>
            </w:pPr>
            <w:r w:rsidRPr="008B5486">
              <w:rPr>
                <w:bCs/>
                <w:color w:val="000000"/>
                <w:szCs w:val="24"/>
              </w:rPr>
              <w:t>п</w:t>
            </w:r>
            <w:r w:rsidR="00B71A97" w:rsidRPr="008B5486">
              <w:rPr>
                <w:bCs/>
                <w:color w:val="000000"/>
                <w:szCs w:val="24"/>
              </w:rPr>
              <w:t>ос</w:t>
            </w:r>
            <w:r w:rsidRPr="008B5486">
              <w:rPr>
                <w:bCs/>
                <w:color w:val="000000"/>
                <w:szCs w:val="24"/>
              </w:rPr>
              <w:t>.</w:t>
            </w:r>
            <w:r w:rsidR="00B71A97" w:rsidRPr="008B5486">
              <w:rPr>
                <w:bCs/>
                <w:color w:val="000000"/>
                <w:szCs w:val="24"/>
              </w:rPr>
              <w:t>Шишкин Лес, стр.40</w:t>
            </w:r>
          </w:p>
        </w:tc>
        <w:tc>
          <w:tcPr>
            <w:tcW w:w="9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35232C" w14:textId="6F68A617" w:rsidR="00B71A97" w:rsidRPr="008B5486" w:rsidRDefault="00B71A97" w:rsidP="00FE259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памятных знаков «Капсула времени» и «Аллея Победы» на территории поселения Михайлово-Ярцевское</w:t>
            </w:r>
          </w:p>
        </w:tc>
      </w:tr>
      <w:tr w:rsidR="00FE259A" w:rsidRPr="003B2808" w14:paraId="6E95B62D" w14:textId="081ACFD1" w:rsidTr="00FE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687" w:type="dxa"/>
          </w:tcPr>
          <w:p w14:paraId="67EC4812" w14:textId="161057B8" w:rsidR="00FE259A" w:rsidRPr="003B2808" w:rsidRDefault="00FE259A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lastRenderedPageBreak/>
              <w:t>26</w:t>
            </w:r>
          </w:p>
        </w:tc>
        <w:tc>
          <w:tcPr>
            <w:tcW w:w="4035" w:type="dxa"/>
            <w:gridSpan w:val="3"/>
          </w:tcPr>
          <w:p w14:paraId="6F80EF35" w14:textId="16307960" w:rsidR="00FE259A" w:rsidRPr="003B2808" w:rsidRDefault="008B5486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>д.Новомихайловское (общественное пространство)</w:t>
            </w:r>
          </w:p>
        </w:tc>
        <w:tc>
          <w:tcPr>
            <w:tcW w:w="9453" w:type="dxa"/>
          </w:tcPr>
          <w:p w14:paraId="07A32BF8" w14:textId="49C26A32" w:rsidR="00FE259A" w:rsidRPr="003B2808" w:rsidRDefault="00530CE4" w:rsidP="00FE259A">
            <w:pPr>
              <w:rPr>
                <w:b/>
                <w:szCs w:val="24"/>
              </w:rPr>
            </w:pPr>
            <w:r w:rsidRPr="003B2808">
              <w:rPr>
                <w:szCs w:val="24"/>
              </w:rPr>
              <w:t>Проектирование навеса над площадкой для игры в городки</w:t>
            </w:r>
          </w:p>
        </w:tc>
      </w:tr>
      <w:tr w:rsidR="003B2808" w:rsidRPr="003B2808" w14:paraId="6DC0F8C7" w14:textId="77777777" w:rsidTr="00FE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687" w:type="dxa"/>
          </w:tcPr>
          <w:p w14:paraId="7978EC57" w14:textId="1D7A516D" w:rsidR="003B2808" w:rsidRPr="003B2808" w:rsidRDefault="003B2808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>27</w:t>
            </w:r>
          </w:p>
        </w:tc>
        <w:tc>
          <w:tcPr>
            <w:tcW w:w="4035" w:type="dxa"/>
            <w:gridSpan w:val="3"/>
          </w:tcPr>
          <w:p w14:paraId="2F0FB04E" w14:textId="6B8D1073" w:rsidR="003B2808" w:rsidRPr="003B2808" w:rsidRDefault="003B2808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Михайлово-Ярцевское, пос. Шишкин Лес, стр.40 </w:t>
            </w:r>
          </w:p>
        </w:tc>
        <w:tc>
          <w:tcPr>
            <w:tcW w:w="9453" w:type="dxa"/>
          </w:tcPr>
          <w:p w14:paraId="07EB6CFE" w14:textId="7A107999" w:rsidR="003B2808" w:rsidRPr="003B2808" w:rsidRDefault="003B2808" w:rsidP="003B280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3B2808" w:rsidRPr="003B2808" w14:paraId="79F96692" w14:textId="77777777" w:rsidTr="00FE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687" w:type="dxa"/>
          </w:tcPr>
          <w:p w14:paraId="182C8C5A" w14:textId="1748B399" w:rsidR="003B2808" w:rsidRPr="003B2808" w:rsidRDefault="003B2808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>28</w:t>
            </w:r>
          </w:p>
        </w:tc>
        <w:tc>
          <w:tcPr>
            <w:tcW w:w="4035" w:type="dxa"/>
            <w:gridSpan w:val="3"/>
          </w:tcPr>
          <w:p w14:paraId="00110488" w14:textId="1C3CF125" w:rsidR="003B2808" w:rsidRPr="003B2808" w:rsidRDefault="003B2808" w:rsidP="003B2808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пос. Шишкин Лес, дер. Сенькино-Секерино</w:t>
            </w:r>
          </w:p>
        </w:tc>
        <w:tc>
          <w:tcPr>
            <w:tcW w:w="9453" w:type="dxa"/>
          </w:tcPr>
          <w:p w14:paraId="27E792D9" w14:textId="08874954" w:rsidR="003B2808" w:rsidRPr="003B2808" w:rsidRDefault="003B2808" w:rsidP="003B280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3B2808" w14:paraId="5D11ACF2" w14:textId="77777777" w:rsidTr="00FE2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687" w:type="dxa"/>
          </w:tcPr>
          <w:p w14:paraId="1DAB2BBD" w14:textId="2C1CDB5A" w:rsidR="003B2808" w:rsidRPr="003B2808" w:rsidRDefault="003B2808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>29</w:t>
            </w:r>
          </w:p>
        </w:tc>
        <w:tc>
          <w:tcPr>
            <w:tcW w:w="4035" w:type="dxa"/>
            <w:gridSpan w:val="3"/>
          </w:tcPr>
          <w:p w14:paraId="4AB9A1FD" w14:textId="5CCDEDC0" w:rsidR="003B2808" w:rsidRPr="003B2808" w:rsidRDefault="003B2808" w:rsidP="003B2808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пос. Шишкин Лес, с. Михайловское</w:t>
            </w:r>
          </w:p>
        </w:tc>
        <w:tc>
          <w:tcPr>
            <w:tcW w:w="9453" w:type="dxa"/>
          </w:tcPr>
          <w:p w14:paraId="4E8846D1" w14:textId="3032140F" w:rsidR="003B2808" w:rsidRPr="003B2808" w:rsidRDefault="003B2808" w:rsidP="00FE259A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</w:tbl>
    <w:p w14:paraId="03394C96" w14:textId="77777777" w:rsidR="008C7BBB" w:rsidRPr="00B71A97" w:rsidRDefault="008C7BBB" w:rsidP="00B71A97">
      <w:pPr>
        <w:rPr>
          <w:b/>
          <w:szCs w:val="24"/>
        </w:rPr>
      </w:pPr>
    </w:p>
    <w:sectPr w:rsidR="008C7BBB" w:rsidRPr="00B71A9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B88B6" w14:textId="77777777" w:rsidR="008A2183" w:rsidRDefault="008A2183" w:rsidP="003C474A">
      <w:r>
        <w:separator/>
      </w:r>
    </w:p>
  </w:endnote>
  <w:endnote w:type="continuationSeparator" w:id="0">
    <w:p w14:paraId="6D44FF80" w14:textId="77777777" w:rsidR="008A2183" w:rsidRDefault="008A2183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6682" w14:textId="789981AE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F5868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209B" w14:textId="77777777" w:rsidR="008A2183" w:rsidRDefault="008A2183" w:rsidP="003C474A">
      <w:r>
        <w:separator/>
      </w:r>
    </w:p>
  </w:footnote>
  <w:footnote w:type="continuationSeparator" w:id="0">
    <w:p w14:paraId="71F5AC63" w14:textId="77777777" w:rsidR="008A2183" w:rsidRDefault="008A2183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45686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50AA"/>
    <w:rsid w:val="00240A5B"/>
    <w:rsid w:val="00241E64"/>
    <w:rsid w:val="00242728"/>
    <w:rsid w:val="00263CA2"/>
    <w:rsid w:val="00264A3C"/>
    <w:rsid w:val="00267E9F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30CE4"/>
    <w:rsid w:val="005469C7"/>
    <w:rsid w:val="00551234"/>
    <w:rsid w:val="005575A5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5380E"/>
    <w:rsid w:val="006630F2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5D0B"/>
    <w:rsid w:val="00847120"/>
    <w:rsid w:val="008674B1"/>
    <w:rsid w:val="00887051"/>
    <w:rsid w:val="008907F1"/>
    <w:rsid w:val="00890AAC"/>
    <w:rsid w:val="008918D8"/>
    <w:rsid w:val="008A2183"/>
    <w:rsid w:val="008A32EF"/>
    <w:rsid w:val="008A5771"/>
    <w:rsid w:val="008B5486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D4E4F"/>
    <w:rsid w:val="009E3677"/>
    <w:rsid w:val="00A0202B"/>
    <w:rsid w:val="00A031BD"/>
    <w:rsid w:val="00A10FC1"/>
    <w:rsid w:val="00A12393"/>
    <w:rsid w:val="00A13EDE"/>
    <w:rsid w:val="00A3039E"/>
    <w:rsid w:val="00A34B33"/>
    <w:rsid w:val="00A35064"/>
    <w:rsid w:val="00A417B7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0AA4"/>
    <w:rsid w:val="00AE397E"/>
    <w:rsid w:val="00AE489F"/>
    <w:rsid w:val="00AF051F"/>
    <w:rsid w:val="00AF5F7A"/>
    <w:rsid w:val="00B073AD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1A97"/>
    <w:rsid w:val="00B72A4A"/>
    <w:rsid w:val="00B74408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2C15"/>
    <w:rsid w:val="00C155C2"/>
    <w:rsid w:val="00C35553"/>
    <w:rsid w:val="00C369F5"/>
    <w:rsid w:val="00C4402A"/>
    <w:rsid w:val="00C445FF"/>
    <w:rsid w:val="00C47F0C"/>
    <w:rsid w:val="00C51AA1"/>
    <w:rsid w:val="00C52DF3"/>
    <w:rsid w:val="00C67179"/>
    <w:rsid w:val="00C74AC2"/>
    <w:rsid w:val="00C878F4"/>
    <w:rsid w:val="00CA0836"/>
    <w:rsid w:val="00CA3822"/>
    <w:rsid w:val="00CA5084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3FCF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6E246DE2-6382-4CE9-AD20-DB9A7B43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rsid w:val="00AB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locked/>
    <w:rsid w:val="008E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8044-A9F4-4A95-A20C-8FEFB99A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2021-04-21T14:50:00Z</cp:lastPrinted>
  <dcterms:created xsi:type="dcterms:W3CDTF">2021-04-02T12:15:00Z</dcterms:created>
  <dcterms:modified xsi:type="dcterms:W3CDTF">2021-04-21T14:50:00Z</dcterms:modified>
</cp:coreProperties>
</file>