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EC" w:rsidRDefault="00337A17" w:rsidP="00337A17">
      <w:pPr>
        <w:jc w:val="center"/>
        <w:rPr>
          <w:b/>
          <w:sz w:val="72"/>
          <w:szCs w:val="72"/>
        </w:rPr>
      </w:pPr>
      <w:r w:rsidRPr="00337A17">
        <w:rPr>
          <w:b/>
          <w:sz w:val="72"/>
          <w:szCs w:val="72"/>
        </w:rPr>
        <w:t>ОБЪЯВЛЕНИЕ</w:t>
      </w:r>
    </w:p>
    <w:p w:rsidR="00337A17" w:rsidRPr="00337A17" w:rsidRDefault="00C9744A" w:rsidP="00337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Уважаемые</w:t>
      </w:r>
      <w:r w:rsidR="002D58EC">
        <w:rPr>
          <w:b/>
          <w:sz w:val="72"/>
          <w:szCs w:val="72"/>
        </w:rPr>
        <w:t xml:space="preserve"> жители </w:t>
      </w:r>
      <w:r w:rsidR="00DB5881">
        <w:rPr>
          <w:b/>
          <w:sz w:val="72"/>
          <w:szCs w:val="72"/>
          <w:u w:val="single"/>
        </w:rPr>
        <w:t>п</w:t>
      </w:r>
      <w:r w:rsidR="00656F3E">
        <w:rPr>
          <w:b/>
          <w:sz w:val="72"/>
          <w:szCs w:val="72"/>
          <w:u w:val="single"/>
        </w:rPr>
        <w:t>.Михайловско</w:t>
      </w:r>
      <w:r w:rsidR="00DB5881">
        <w:rPr>
          <w:b/>
          <w:sz w:val="72"/>
          <w:szCs w:val="72"/>
          <w:u w:val="single"/>
        </w:rPr>
        <w:t xml:space="preserve">го </w:t>
      </w:r>
      <w:proofErr w:type="gramStart"/>
      <w:r w:rsidR="00DB5881">
        <w:rPr>
          <w:b/>
          <w:sz w:val="72"/>
          <w:szCs w:val="72"/>
          <w:u w:val="single"/>
        </w:rPr>
        <w:t>лесничества</w:t>
      </w:r>
      <w:r>
        <w:rPr>
          <w:b/>
          <w:sz w:val="72"/>
          <w:szCs w:val="72"/>
        </w:rPr>
        <w:t xml:space="preserve"> !</w:t>
      </w:r>
      <w:proofErr w:type="gramEnd"/>
    </w:p>
    <w:p w:rsidR="00512DFB" w:rsidRDefault="00512DFB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06 мая 2023</w:t>
      </w:r>
      <w:r w:rsidR="009C66DE">
        <w:rPr>
          <w:b/>
          <w:sz w:val="72"/>
          <w:szCs w:val="72"/>
        </w:rPr>
        <w:t xml:space="preserve"> г. </w:t>
      </w:r>
    </w:p>
    <w:p w:rsidR="00683BC0" w:rsidRDefault="009C66DE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</w:t>
      </w:r>
      <w:r w:rsidR="00512DFB">
        <w:rPr>
          <w:b/>
          <w:sz w:val="72"/>
          <w:szCs w:val="72"/>
        </w:rPr>
        <w:t xml:space="preserve"> 10-0</w:t>
      </w:r>
      <w:r w:rsidR="00C9744A">
        <w:rPr>
          <w:b/>
          <w:sz w:val="72"/>
          <w:szCs w:val="72"/>
        </w:rPr>
        <w:t>0</w:t>
      </w:r>
      <w:r w:rsidR="004F2200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до </w:t>
      </w:r>
      <w:r w:rsidR="00512DFB">
        <w:rPr>
          <w:b/>
          <w:sz w:val="72"/>
          <w:szCs w:val="72"/>
        </w:rPr>
        <w:t>10-3</w:t>
      </w:r>
      <w:bookmarkStart w:id="0" w:name="_GoBack"/>
      <w:bookmarkEnd w:id="0"/>
      <w:r w:rsidR="00EB6452">
        <w:rPr>
          <w:b/>
          <w:sz w:val="72"/>
          <w:szCs w:val="72"/>
        </w:rPr>
        <w:t>0</w:t>
      </w:r>
      <w:r w:rsidR="008743D6">
        <w:rPr>
          <w:b/>
          <w:sz w:val="72"/>
          <w:szCs w:val="72"/>
        </w:rPr>
        <w:t xml:space="preserve"> </w:t>
      </w:r>
      <w:r w:rsidR="00EB6452">
        <w:rPr>
          <w:b/>
          <w:sz w:val="72"/>
          <w:szCs w:val="72"/>
        </w:rPr>
        <w:t xml:space="preserve">ч </w:t>
      </w:r>
    </w:p>
    <w:p w:rsidR="00A45F83" w:rsidRPr="00337A17" w:rsidRDefault="00A45F83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будет проводиться </w:t>
      </w:r>
      <w:r w:rsidR="00C9744A">
        <w:rPr>
          <w:b/>
          <w:sz w:val="72"/>
          <w:szCs w:val="72"/>
        </w:rPr>
        <w:t>плановая ежегодная</w:t>
      </w:r>
      <w:r>
        <w:rPr>
          <w:b/>
          <w:sz w:val="72"/>
          <w:szCs w:val="72"/>
        </w:rPr>
        <w:t xml:space="preserve"> </w:t>
      </w:r>
      <w:r w:rsidR="00337A17" w:rsidRPr="00337A17">
        <w:rPr>
          <w:b/>
          <w:sz w:val="72"/>
          <w:szCs w:val="72"/>
        </w:rPr>
        <w:t>вакцинация</w:t>
      </w:r>
      <w:r>
        <w:rPr>
          <w:b/>
          <w:sz w:val="72"/>
          <w:szCs w:val="72"/>
        </w:rPr>
        <w:t xml:space="preserve"> собак и кошек против</w:t>
      </w:r>
      <w:r w:rsidR="00C9744A">
        <w:rPr>
          <w:b/>
          <w:sz w:val="72"/>
          <w:szCs w:val="72"/>
        </w:rPr>
        <w:t xml:space="preserve"> бешенства</w:t>
      </w:r>
      <w:r>
        <w:rPr>
          <w:b/>
          <w:sz w:val="72"/>
          <w:szCs w:val="72"/>
        </w:rPr>
        <w:t>.</w:t>
      </w:r>
    </w:p>
    <w:p w:rsidR="004F2200" w:rsidRPr="004F2200" w:rsidRDefault="00337A17" w:rsidP="004F2200">
      <w:pPr>
        <w:jc w:val="right"/>
        <w:rPr>
          <w:b/>
          <w:sz w:val="48"/>
          <w:szCs w:val="48"/>
        </w:rPr>
      </w:pPr>
      <w:proofErr w:type="spellStart"/>
      <w:r w:rsidRPr="004F2200">
        <w:rPr>
          <w:b/>
          <w:sz w:val="48"/>
          <w:szCs w:val="48"/>
        </w:rPr>
        <w:t>Вет.</w:t>
      </w:r>
      <w:r w:rsidR="004F2200" w:rsidRPr="004F2200">
        <w:rPr>
          <w:b/>
          <w:sz w:val="48"/>
          <w:szCs w:val="48"/>
        </w:rPr>
        <w:t>участок</w:t>
      </w:r>
      <w:proofErr w:type="spellEnd"/>
      <w:r w:rsidR="004F2200" w:rsidRPr="004F2200">
        <w:rPr>
          <w:b/>
          <w:sz w:val="48"/>
          <w:szCs w:val="48"/>
        </w:rPr>
        <w:t xml:space="preserve"> «Красная Пахра»</w:t>
      </w:r>
    </w:p>
    <w:p w:rsidR="002F6D88" w:rsidRDefault="002F6D88" w:rsidP="004F2200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2F6D88" w:rsidSect="00A3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17"/>
    <w:rsid w:val="000019A8"/>
    <w:rsid w:val="000124DC"/>
    <w:rsid w:val="000409AC"/>
    <w:rsid w:val="000F55E8"/>
    <w:rsid w:val="0019474E"/>
    <w:rsid w:val="00222DDD"/>
    <w:rsid w:val="002D58EC"/>
    <w:rsid w:val="002E3BA4"/>
    <w:rsid w:val="002F6D88"/>
    <w:rsid w:val="0032348B"/>
    <w:rsid w:val="00337A17"/>
    <w:rsid w:val="003779E3"/>
    <w:rsid w:val="003829B1"/>
    <w:rsid w:val="004431E6"/>
    <w:rsid w:val="004B102C"/>
    <w:rsid w:val="004B1072"/>
    <w:rsid w:val="004F2200"/>
    <w:rsid w:val="00512DFB"/>
    <w:rsid w:val="00552CAD"/>
    <w:rsid w:val="005B3049"/>
    <w:rsid w:val="005E0539"/>
    <w:rsid w:val="00633FAD"/>
    <w:rsid w:val="00646555"/>
    <w:rsid w:val="00656F3E"/>
    <w:rsid w:val="006705AB"/>
    <w:rsid w:val="006721FB"/>
    <w:rsid w:val="00683BC0"/>
    <w:rsid w:val="00742E75"/>
    <w:rsid w:val="00743D33"/>
    <w:rsid w:val="007A10BD"/>
    <w:rsid w:val="00814C09"/>
    <w:rsid w:val="00857F5F"/>
    <w:rsid w:val="008743D6"/>
    <w:rsid w:val="00886A4D"/>
    <w:rsid w:val="009425AB"/>
    <w:rsid w:val="0097236C"/>
    <w:rsid w:val="009C66DE"/>
    <w:rsid w:val="00A30E4F"/>
    <w:rsid w:val="00A45F83"/>
    <w:rsid w:val="00B17B99"/>
    <w:rsid w:val="00B375D2"/>
    <w:rsid w:val="00B578AE"/>
    <w:rsid w:val="00B73B54"/>
    <w:rsid w:val="00B90181"/>
    <w:rsid w:val="00B9599F"/>
    <w:rsid w:val="00C6019E"/>
    <w:rsid w:val="00C9744A"/>
    <w:rsid w:val="00D94C4F"/>
    <w:rsid w:val="00DB5881"/>
    <w:rsid w:val="00DC0883"/>
    <w:rsid w:val="00E04D9A"/>
    <w:rsid w:val="00EB6452"/>
    <w:rsid w:val="00F367C1"/>
    <w:rsid w:val="00F90472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E801"/>
  <w15:docId w15:val="{693AD0E1-5957-4B8E-ABEA-B5B70E0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2016-03-09T09:12:00Z</cp:lastPrinted>
  <dcterms:created xsi:type="dcterms:W3CDTF">2023-05-02T09:17:00Z</dcterms:created>
  <dcterms:modified xsi:type="dcterms:W3CDTF">2023-05-02T09:17:00Z</dcterms:modified>
</cp:coreProperties>
</file>