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3" name="Рисунок 3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CB49CF" w:rsidRPr="00232B93" w:rsidRDefault="003C7C3A" w:rsidP="00232B93">
      <w:pPr>
        <w:pStyle w:val="a3"/>
        <w:tabs>
          <w:tab w:val="left" w:pos="5700"/>
        </w:tabs>
        <w:jc w:val="right"/>
        <w:rPr>
          <w:rFonts w:ascii="Arial" w:hAnsi="Arial" w:cs="Arial"/>
          <w:sz w:val="24"/>
          <w:szCs w:val="24"/>
          <w:u w:val="none"/>
        </w:rPr>
      </w:pPr>
      <w:r w:rsidRPr="003C7C3A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</w:t>
      </w:r>
      <w:r w:rsidRPr="00232B93">
        <w:rPr>
          <w:rFonts w:ascii="Arial" w:hAnsi="Arial" w:cs="Arial"/>
          <w:sz w:val="24"/>
          <w:szCs w:val="24"/>
          <w:u w:val="none"/>
        </w:rPr>
        <w:t xml:space="preserve">          </w:t>
      </w:r>
    </w:p>
    <w:p w:rsidR="00CB49CF" w:rsidRPr="003C7C3A" w:rsidRDefault="00CB49CF" w:rsidP="00CB49CF">
      <w:pPr>
        <w:jc w:val="center"/>
        <w:rPr>
          <w:rFonts w:ascii="Arial" w:hAnsi="Arial" w:cs="Arial"/>
          <w:sz w:val="24"/>
          <w:szCs w:val="24"/>
        </w:rPr>
      </w:pPr>
    </w:p>
    <w:p w:rsidR="00CB49CF" w:rsidRPr="00701025" w:rsidRDefault="00CB49CF" w:rsidP="00CB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B49CF" w:rsidRPr="00701025" w:rsidRDefault="00CB49CF" w:rsidP="00CB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 xml:space="preserve"> ПОСЕЛЕНИЯ МИХАЙЛОВО-ЯРЦЕВСКОЕ  В </w:t>
      </w:r>
      <w:proofErr w:type="gramStart"/>
      <w:r w:rsidRPr="00701025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Pr="00701025"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</w:p>
    <w:p w:rsidR="00CB49CF" w:rsidRPr="00701025" w:rsidRDefault="00CB49CF" w:rsidP="00CB49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701025">
        <w:rPr>
          <w:rFonts w:ascii="Arial" w:hAnsi="Arial" w:cs="Arial"/>
          <w:b/>
          <w:sz w:val="24"/>
          <w:szCs w:val="24"/>
        </w:rPr>
        <w:t>Р</w:t>
      </w:r>
      <w:proofErr w:type="gramEnd"/>
      <w:r w:rsidRPr="0070102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CB49CF" w:rsidRPr="00EA05D7" w:rsidRDefault="00E81087" w:rsidP="00CB4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B07AB4">
        <w:rPr>
          <w:rFonts w:ascii="Arial" w:hAnsi="Arial" w:cs="Arial"/>
          <w:sz w:val="24"/>
          <w:szCs w:val="24"/>
        </w:rPr>
        <w:t xml:space="preserve"> марта 2017</w:t>
      </w:r>
      <w:r w:rsidR="00CB49CF" w:rsidRPr="00EA05D7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FD7A9A">
        <w:rPr>
          <w:rFonts w:ascii="Arial" w:hAnsi="Arial" w:cs="Arial"/>
          <w:sz w:val="24"/>
          <w:szCs w:val="24"/>
        </w:rPr>
        <w:t xml:space="preserve">       </w:t>
      </w:r>
      <w:r w:rsidR="00B07AB4">
        <w:rPr>
          <w:rFonts w:ascii="Arial" w:hAnsi="Arial" w:cs="Arial"/>
          <w:sz w:val="24"/>
          <w:szCs w:val="24"/>
        </w:rPr>
        <w:t xml:space="preserve">                 </w:t>
      </w:r>
      <w:r w:rsidR="00B07AB4">
        <w:rPr>
          <w:rFonts w:ascii="Arial" w:hAnsi="Arial" w:cs="Arial"/>
          <w:sz w:val="24"/>
          <w:szCs w:val="24"/>
        </w:rPr>
        <w:tab/>
      </w:r>
      <w:r w:rsidR="00B07AB4">
        <w:rPr>
          <w:rFonts w:ascii="Arial" w:hAnsi="Arial" w:cs="Arial"/>
          <w:sz w:val="24"/>
          <w:szCs w:val="24"/>
        </w:rPr>
        <w:tab/>
        <w:t xml:space="preserve">           №1</w:t>
      </w:r>
      <w:r w:rsidR="003C7C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</w:t>
      </w:r>
    </w:p>
    <w:p w:rsidR="00CB49CF" w:rsidRPr="00EA05D7" w:rsidRDefault="00CB49CF" w:rsidP="00CB49CF">
      <w:pPr>
        <w:jc w:val="both"/>
        <w:rPr>
          <w:rFonts w:ascii="Arial" w:hAnsi="Arial" w:cs="Arial"/>
          <w:sz w:val="24"/>
          <w:szCs w:val="24"/>
        </w:rPr>
      </w:pPr>
    </w:p>
    <w:p w:rsidR="00CB49CF" w:rsidRPr="00EA05D7" w:rsidRDefault="003C7C3A" w:rsidP="00E07C10">
      <w:pPr>
        <w:tabs>
          <w:tab w:val="left" w:pos="3686"/>
        </w:tabs>
        <w:spacing w:after="0" w:line="240" w:lineRule="auto"/>
        <w:ind w:right="45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Отчёт Главы администрации</w:t>
      </w:r>
      <w:r w:rsidR="00846A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CB49CF" w:rsidRPr="00EA05D7">
        <w:rPr>
          <w:rFonts w:ascii="Arial" w:hAnsi="Arial" w:cs="Arial"/>
          <w:color w:val="000000"/>
          <w:sz w:val="24"/>
          <w:szCs w:val="24"/>
        </w:rPr>
        <w:t xml:space="preserve">Михайлово-Ярцевское </w:t>
      </w:r>
      <w:r w:rsidR="00E07C10" w:rsidRPr="00AD26E1">
        <w:rPr>
          <w:rFonts w:ascii="Arial" w:hAnsi="Arial" w:cs="Arial"/>
          <w:sz w:val="24"/>
          <w:szCs w:val="24"/>
        </w:rPr>
        <w:t>о результатах своей деятельности и деятельности администрации</w:t>
      </w:r>
      <w:r w:rsidR="00E07C1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 w:rsidR="007773B1">
        <w:rPr>
          <w:rFonts w:ascii="Arial" w:hAnsi="Arial" w:cs="Arial"/>
          <w:color w:val="000000"/>
          <w:sz w:val="24"/>
          <w:szCs w:val="24"/>
        </w:rPr>
        <w:t xml:space="preserve"> </w:t>
      </w:r>
      <w:r w:rsidR="00B07AB4">
        <w:rPr>
          <w:rFonts w:ascii="Arial" w:hAnsi="Arial" w:cs="Arial"/>
          <w:color w:val="000000"/>
          <w:sz w:val="24"/>
          <w:szCs w:val="24"/>
        </w:rPr>
        <w:t>2016</w:t>
      </w:r>
      <w:r w:rsidR="00CB49CF" w:rsidRPr="00EA05D7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CB49CF" w:rsidRPr="00EA05D7" w:rsidRDefault="00CB49CF" w:rsidP="00CB49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744F" w:rsidRPr="00EA05D7" w:rsidRDefault="00AA744F" w:rsidP="00CB49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49CF" w:rsidRPr="00EA05D7" w:rsidRDefault="00CB49CF" w:rsidP="00510FA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ab/>
      </w:r>
      <w:proofErr w:type="gramStart"/>
      <w:r w:rsidR="007F7410">
        <w:rPr>
          <w:rFonts w:ascii="Arial" w:hAnsi="Arial" w:cs="Arial"/>
          <w:sz w:val="24"/>
          <w:szCs w:val="24"/>
        </w:rPr>
        <w:t>В соответствии с п.13.1 ст.16 Закона города Москвы от 06.11.2002</w:t>
      </w:r>
      <w:r w:rsidR="00701025">
        <w:rPr>
          <w:rFonts w:ascii="Arial" w:hAnsi="Arial" w:cs="Arial"/>
          <w:sz w:val="24"/>
          <w:szCs w:val="24"/>
        </w:rPr>
        <w:t>г.</w:t>
      </w:r>
      <w:r w:rsidR="007F7410">
        <w:rPr>
          <w:rFonts w:ascii="Arial" w:hAnsi="Arial" w:cs="Arial"/>
          <w:sz w:val="24"/>
          <w:szCs w:val="24"/>
        </w:rPr>
        <w:t xml:space="preserve"> №56            «Об организации местного самоуправления в городе Москве», п.1 ст.16 Устава поселения Михайлово-Ярцевское в городе Москве, з</w:t>
      </w:r>
      <w:r w:rsidRPr="00EA05D7">
        <w:rPr>
          <w:rFonts w:ascii="Arial" w:hAnsi="Arial" w:cs="Arial"/>
          <w:sz w:val="24"/>
          <w:szCs w:val="24"/>
        </w:rPr>
        <w:t xml:space="preserve">аслушав и обсудив </w:t>
      </w:r>
      <w:r w:rsidR="003C7C3A">
        <w:rPr>
          <w:rFonts w:ascii="Arial" w:hAnsi="Arial" w:cs="Arial"/>
          <w:color w:val="000000"/>
          <w:sz w:val="24"/>
          <w:szCs w:val="24"/>
        </w:rPr>
        <w:t>отчёт Главы администрации</w:t>
      </w:r>
      <w:r w:rsidRPr="00EA05D7">
        <w:rPr>
          <w:rFonts w:ascii="Arial" w:hAnsi="Arial" w:cs="Arial"/>
          <w:color w:val="000000"/>
          <w:sz w:val="24"/>
          <w:szCs w:val="24"/>
        </w:rPr>
        <w:t xml:space="preserve"> </w:t>
      </w:r>
      <w:r w:rsidR="003C7C3A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Pr="00EA05D7">
        <w:rPr>
          <w:rFonts w:ascii="Arial" w:hAnsi="Arial" w:cs="Arial"/>
          <w:color w:val="000000"/>
          <w:sz w:val="24"/>
          <w:szCs w:val="24"/>
        </w:rPr>
        <w:t xml:space="preserve">Михайлово-Ярцевское </w:t>
      </w:r>
      <w:proofErr w:type="spellStart"/>
      <w:r w:rsidR="007F7410">
        <w:rPr>
          <w:rFonts w:ascii="Arial" w:hAnsi="Arial" w:cs="Arial"/>
          <w:color w:val="000000"/>
          <w:sz w:val="24"/>
          <w:szCs w:val="24"/>
        </w:rPr>
        <w:t>Д.В.Верещака</w:t>
      </w:r>
      <w:proofErr w:type="spellEnd"/>
      <w:r w:rsidR="007F7410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510FAA" w:rsidRPr="00AD26E1">
        <w:rPr>
          <w:rFonts w:ascii="Arial" w:hAnsi="Arial" w:cs="Arial"/>
          <w:sz w:val="24"/>
          <w:szCs w:val="24"/>
        </w:rPr>
        <w:t>о результатах своей деятельности и деятельности администрации</w:t>
      </w:r>
      <w:r w:rsidR="00B07AB4">
        <w:rPr>
          <w:rFonts w:ascii="Arial" w:hAnsi="Arial" w:cs="Arial"/>
          <w:color w:val="000000"/>
          <w:sz w:val="24"/>
          <w:szCs w:val="24"/>
        </w:rPr>
        <w:t xml:space="preserve"> за 2016</w:t>
      </w:r>
      <w:r w:rsidR="00510FAA" w:rsidRPr="00EA05D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EA05D7">
        <w:rPr>
          <w:rFonts w:ascii="Arial" w:hAnsi="Arial" w:cs="Arial"/>
          <w:color w:val="000000"/>
          <w:sz w:val="24"/>
          <w:szCs w:val="24"/>
        </w:rPr>
        <w:t>,</w:t>
      </w:r>
      <w:proofErr w:type="gramEnd"/>
    </w:p>
    <w:p w:rsidR="00CB49CF" w:rsidRPr="00EA05D7" w:rsidRDefault="00CB49CF" w:rsidP="00CB4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9CF" w:rsidRPr="00EA05D7" w:rsidRDefault="00CB49CF" w:rsidP="00CB49CF">
      <w:pPr>
        <w:jc w:val="center"/>
        <w:rPr>
          <w:rFonts w:ascii="Arial" w:hAnsi="Arial" w:cs="Arial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 xml:space="preserve">Совет депутатов </w:t>
      </w:r>
      <w:r w:rsidR="00701025">
        <w:rPr>
          <w:rFonts w:ascii="Arial" w:hAnsi="Arial" w:cs="Arial"/>
          <w:sz w:val="24"/>
          <w:szCs w:val="24"/>
        </w:rPr>
        <w:t>поселения Михайлово-Ярцевское</w:t>
      </w:r>
    </w:p>
    <w:p w:rsidR="00CB49CF" w:rsidRPr="00EA05D7" w:rsidRDefault="00CB49CF" w:rsidP="00CB49CF">
      <w:pPr>
        <w:jc w:val="center"/>
        <w:rPr>
          <w:rFonts w:ascii="Arial" w:hAnsi="Arial" w:cs="Arial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>РЕШИЛ:</w:t>
      </w:r>
    </w:p>
    <w:p w:rsidR="00E07C10" w:rsidRDefault="00C11FD8" w:rsidP="004B585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49CF" w:rsidRPr="00EA05D7">
        <w:rPr>
          <w:rFonts w:ascii="Arial" w:hAnsi="Arial" w:cs="Arial"/>
          <w:sz w:val="24"/>
          <w:szCs w:val="24"/>
        </w:rPr>
        <w:t xml:space="preserve">1. </w:t>
      </w:r>
      <w:r w:rsidR="009E5261">
        <w:rPr>
          <w:rFonts w:ascii="Arial" w:hAnsi="Arial" w:cs="Arial"/>
          <w:sz w:val="24"/>
          <w:szCs w:val="24"/>
        </w:rPr>
        <w:t>Принять к сведению</w:t>
      </w:r>
      <w:r w:rsidR="00E07C10" w:rsidRPr="004B5853">
        <w:rPr>
          <w:rFonts w:ascii="Arial" w:hAnsi="Arial" w:cs="Arial"/>
          <w:sz w:val="24"/>
          <w:szCs w:val="24"/>
        </w:rPr>
        <w:t xml:space="preserve"> </w:t>
      </w:r>
      <w:r w:rsidR="00CB49CF" w:rsidRPr="004B5853">
        <w:rPr>
          <w:rFonts w:ascii="Arial" w:hAnsi="Arial" w:cs="Arial"/>
          <w:sz w:val="24"/>
          <w:szCs w:val="24"/>
        </w:rPr>
        <w:t xml:space="preserve"> </w:t>
      </w:r>
      <w:r w:rsidR="003C7C3A" w:rsidRPr="004B5853">
        <w:rPr>
          <w:rFonts w:ascii="Arial" w:hAnsi="Arial" w:cs="Arial"/>
          <w:color w:val="000000"/>
          <w:sz w:val="24"/>
          <w:szCs w:val="24"/>
        </w:rPr>
        <w:t>отчёт Главы администрации поселения</w:t>
      </w:r>
      <w:r w:rsidR="00CB49CF" w:rsidRPr="004B5853">
        <w:rPr>
          <w:rFonts w:ascii="Arial" w:hAnsi="Arial" w:cs="Arial"/>
          <w:color w:val="000000"/>
          <w:sz w:val="24"/>
          <w:szCs w:val="24"/>
        </w:rPr>
        <w:t xml:space="preserve"> Михайлово-Ярцевское </w:t>
      </w:r>
      <w:r w:rsidR="00E07C10" w:rsidRPr="004B5853">
        <w:rPr>
          <w:rFonts w:ascii="Arial" w:hAnsi="Arial" w:cs="Arial"/>
          <w:sz w:val="24"/>
          <w:szCs w:val="24"/>
        </w:rPr>
        <w:t>о результатах своей деятельности и деятельности администрации</w:t>
      </w:r>
      <w:r w:rsidR="00B07AB4">
        <w:rPr>
          <w:rFonts w:ascii="Arial" w:hAnsi="Arial" w:cs="Arial"/>
          <w:color w:val="000000"/>
          <w:sz w:val="24"/>
          <w:szCs w:val="24"/>
        </w:rPr>
        <w:t xml:space="preserve"> за 2016</w:t>
      </w:r>
      <w:r w:rsidR="00E07C10" w:rsidRPr="004B5853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AA744F" w:rsidRPr="004B5853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="004B5853">
        <w:rPr>
          <w:rFonts w:ascii="Arial" w:hAnsi="Arial" w:cs="Arial"/>
          <w:color w:val="000000"/>
          <w:sz w:val="24"/>
          <w:szCs w:val="24"/>
        </w:rPr>
        <w:t>.</w:t>
      </w:r>
    </w:p>
    <w:p w:rsidR="00C11FD8" w:rsidRPr="00C11FD8" w:rsidRDefault="00C11FD8" w:rsidP="004B58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1FD8">
        <w:rPr>
          <w:rFonts w:ascii="Arial" w:hAnsi="Arial" w:cs="Arial"/>
          <w:color w:val="000000"/>
          <w:sz w:val="24"/>
          <w:szCs w:val="24"/>
        </w:rPr>
        <w:tab/>
      </w:r>
      <w:r w:rsidRPr="00C11FD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Р</w:t>
      </w:r>
      <w:r w:rsidRPr="00C11FD8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 xml:space="preserve">настоящее  решение </w:t>
      </w:r>
      <w:r w:rsidRPr="00C11FD8">
        <w:rPr>
          <w:rFonts w:ascii="Arial" w:hAnsi="Arial" w:cs="Arial"/>
          <w:sz w:val="24"/>
          <w:szCs w:val="24"/>
        </w:rPr>
        <w:t xml:space="preserve">на официальном </w:t>
      </w:r>
      <w:proofErr w:type="gramStart"/>
      <w:r w:rsidRPr="00C11FD8">
        <w:rPr>
          <w:rFonts w:ascii="Arial" w:hAnsi="Arial" w:cs="Arial"/>
          <w:sz w:val="24"/>
          <w:szCs w:val="24"/>
        </w:rPr>
        <w:t>сайте</w:t>
      </w:r>
      <w:proofErr w:type="gramEnd"/>
      <w:r w:rsidRPr="00C11FD8">
        <w:rPr>
          <w:rFonts w:ascii="Arial" w:hAnsi="Arial" w:cs="Arial"/>
          <w:sz w:val="24"/>
          <w:szCs w:val="24"/>
        </w:rPr>
        <w:t xml:space="preserve"> администрации поселения Михайлово-Ярцевское в информационно-телекоммуникационной сети «Интернет».                 </w:t>
      </w:r>
    </w:p>
    <w:p w:rsidR="00C11FD8" w:rsidRPr="00C11FD8" w:rsidRDefault="00C11FD8" w:rsidP="00C11FD8">
      <w:pPr>
        <w:jc w:val="both"/>
        <w:rPr>
          <w:rFonts w:ascii="Arial" w:hAnsi="Arial" w:cs="Arial"/>
          <w:sz w:val="24"/>
          <w:szCs w:val="24"/>
        </w:rPr>
      </w:pPr>
      <w:r w:rsidRPr="00C11FD8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C11F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1FD8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701025">
        <w:rPr>
          <w:rFonts w:ascii="Arial" w:hAnsi="Arial" w:cs="Arial"/>
          <w:sz w:val="24"/>
          <w:szCs w:val="24"/>
        </w:rPr>
        <w:t>Г.К. Загорского</w:t>
      </w:r>
      <w:r w:rsidRPr="00C11FD8">
        <w:rPr>
          <w:rFonts w:ascii="Arial" w:hAnsi="Arial" w:cs="Arial"/>
          <w:sz w:val="24"/>
          <w:szCs w:val="24"/>
        </w:rPr>
        <w:t>.</w:t>
      </w:r>
    </w:p>
    <w:p w:rsidR="00C11FD8" w:rsidRPr="00C11FD8" w:rsidRDefault="00C11FD8" w:rsidP="00CB49CF">
      <w:pPr>
        <w:jc w:val="both"/>
        <w:rPr>
          <w:rFonts w:ascii="Arial" w:hAnsi="Arial" w:cs="Arial"/>
          <w:sz w:val="24"/>
          <w:szCs w:val="24"/>
        </w:rPr>
      </w:pPr>
    </w:p>
    <w:p w:rsidR="00CB49CF" w:rsidRPr="00EA05D7" w:rsidRDefault="00CB49CF" w:rsidP="00CB49CF">
      <w:pPr>
        <w:jc w:val="center"/>
        <w:rPr>
          <w:rFonts w:ascii="Arial" w:hAnsi="Arial" w:cs="Arial"/>
          <w:sz w:val="24"/>
          <w:szCs w:val="24"/>
        </w:rPr>
      </w:pPr>
    </w:p>
    <w:p w:rsidR="00CB49CF" w:rsidRDefault="00CB49CF" w:rsidP="00CB49CF">
      <w:pPr>
        <w:jc w:val="center"/>
        <w:rPr>
          <w:rFonts w:ascii="Arial" w:hAnsi="Arial" w:cs="Arial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 xml:space="preserve">Глава  поселения           </w:t>
      </w:r>
      <w:r w:rsidR="003C7C3A">
        <w:rPr>
          <w:rFonts w:ascii="Arial" w:hAnsi="Arial" w:cs="Arial"/>
          <w:sz w:val="24"/>
          <w:szCs w:val="24"/>
        </w:rPr>
        <w:t xml:space="preserve">                               Г.К</w:t>
      </w:r>
      <w:r w:rsidRPr="00EA05D7">
        <w:rPr>
          <w:rFonts w:ascii="Arial" w:hAnsi="Arial" w:cs="Arial"/>
          <w:sz w:val="24"/>
          <w:szCs w:val="24"/>
        </w:rPr>
        <w:t>.</w:t>
      </w:r>
      <w:r w:rsidR="00EA05D7">
        <w:rPr>
          <w:rFonts w:ascii="Arial" w:hAnsi="Arial" w:cs="Arial"/>
          <w:sz w:val="24"/>
          <w:szCs w:val="24"/>
        </w:rPr>
        <w:t xml:space="preserve"> </w:t>
      </w:r>
      <w:r w:rsidR="003C7C3A">
        <w:rPr>
          <w:rFonts w:ascii="Arial" w:hAnsi="Arial" w:cs="Arial"/>
          <w:sz w:val="24"/>
          <w:szCs w:val="24"/>
        </w:rPr>
        <w:t>Загорский</w:t>
      </w: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81A53" w:rsidRDefault="00181A53" w:rsidP="00181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bookmarkStart w:id="0" w:name="_GoBack"/>
      <w:bookmarkEnd w:id="0"/>
    </w:p>
    <w:sectPr w:rsidR="00181A53" w:rsidSect="00F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7311AE2"/>
    <w:multiLevelType w:val="hybridMultilevel"/>
    <w:tmpl w:val="0A26CB10"/>
    <w:lvl w:ilvl="0" w:tplc="ACC8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6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2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5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1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027A2A"/>
    <w:multiLevelType w:val="hybridMultilevel"/>
    <w:tmpl w:val="7CF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40211"/>
    <w:multiLevelType w:val="hybridMultilevel"/>
    <w:tmpl w:val="06A2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B25"/>
    <w:multiLevelType w:val="hybridMultilevel"/>
    <w:tmpl w:val="816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D31"/>
    <w:multiLevelType w:val="hybridMultilevel"/>
    <w:tmpl w:val="576AE4F0"/>
    <w:lvl w:ilvl="0" w:tplc="3572DB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E522F8E"/>
    <w:multiLevelType w:val="multilevel"/>
    <w:tmpl w:val="E1980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35152A39"/>
    <w:multiLevelType w:val="hybridMultilevel"/>
    <w:tmpl w:val="FD7C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538A"/>
    <w:multiLevelType w:val="hybridMultilevel"/>
    <w:tmpl w:val="49F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653AF"/>
    <w:multiLevelType w:val="hybridMultilevel"/>
    <w:tmpl w:val="68B6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361939"/>
    <w:multiLevelType w:val="hybridMultilevel"/>
    <w:tmpl w:val="651A0FC0"/>
    <w:lvl w:ilvl="0" w:tplc="451E12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E706B7"/>
    <w:multiLevelType w:val="hybridMultilevel"/>
    <w:tmpl w:val="96DC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30234"/>
    <w:multiLevelType w:val="hybridMultilevel"/>
    <w:tmpl w:val="848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B19AC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80B15"/>
    <w:multiLevelType w:val="hybridMultilevel"/>
    <w:tmpl w:val="9ECEB308"/>
    <w:lvl w:ilvl="0" w:tplc="CD94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0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FE4415"/>
    <w:multiLevelType w:val="hybridMultilevel"/>
    <w:tmpl w:val="4EBA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76CD5"/>
    <w:multiLevelType w:val="hybridMultilevel"/>
    <w:tmpl w:val="01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04285"/>
    <w:multiLevelType w:val="hybridMultilevel"/>
    <w:tmpl w:val="5F02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50545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5322"/>
    <w:multiLevelType w:val="hybridMultilevel"/>
    <w:tmpl w:val="2E5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9"/>
  </w:num>
  <w:num w:numId="10">
    <w:abstractNumId w:val="20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9"/>
  </w:num>
  <w:num w:numId="16">
    <w:abstractNumId w:val="18"/>
  </w:num>
  <w:num w:numId="17">
    <w:abstractNumId w:val="6"/>
  </w:num>
  <w:num w:numId="18">
    <w:abstractNumId w:val="3"/>
  </w:num>
  <w:num w:numId="19">
    <w:abstractNumId w:val="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CF"/>
    <w:rsid w:val="00160380"/>
    <w:rsid w:val="00181A53"/>
    <w:rsid w:val="00232B93"/>
    <w:rsid w:val="003C7C3A"/>
    <w:rsid w:val="004516A9"/>
    <w:rsid w:val="004B5853"/>
    <w:rsid w:val="00510FAA"/>
    <w:rsid w:val="006C101A"/>
    <w:rsid w:val="00701025"/>
    <w:rsid w:val="007232F9"/>
    <w:rsid w:val="00764F6A"/>
    <w:rsid w:val="007773B1"/>
    <w:rsid w:val="007D2D93"/>
    <w:rsid w:val="007E6F86"/>
    <w:rsid w:val="007F7410"/>
    <w:rsid w:val="00846AE5"/>
    <w:rsid w:val="009E5261"/>
    <w:rsid w:val="00A91E7F"/>
    <w:rsid w:val="00AA744F"/>
    <w:rsid w:val="00B07AB4"/>
    <w:rsid w:val="00C11FD8"/>
    <w:rsid w:val="00C23B49"/>
    <w:rsid w:val="00C36506"/>
    <w:rsid w:val="00C57A30"/>
    <w:rsid w:val="00CB49CF"/>
    <w:rsid w:val="00D06CE9"/>
    <w:rsid w:val="00E07C10"/>
    <w:rsid w:val="00E81087"/>
    <w:rsid w:val="00EA05D7"/>
    <w:rsid w:val="00F706DA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2016-03-14T14:14:00Z</cp:lastPrinted>
  <dcterms:created xsi:type="dcterms:W3CDTF">2013-01-24T05:25:00Z</dcterms:created>
  <dcterms:modified xsi:type="dcterms:W3CDTF">2017-03-29T08:45:00Z</dcterms:modified>
</cp:coreProperties>
</file>