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7B09" w:rsidRDefault="00200124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BAA0E4" wp14:editId="6DBAF622">
            <wp:simplePos x="0" y="0"/>
            <wp:positionH relativeFrom="column">
              <wp:posOffset>2691765</wp:posOffset>
            </wp:positionH>
            <wp:positionV relativeFrom="paragraph">
              <wp:posOffset>-184785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43D" w:rsidRDefault="00F6243D" w:rsidP="00F6243D">
      <w:pPr>
        <w:pStyle w:val="4"/>
      </w:pPr>
    </w:p>
    <w:p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F6243D" w:rsidRDefault="00977D87" w:rsidP="00977D87">
      <w:pPr>
        <w:tabs>
          <w:tab w:val="left" w:pos="80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6243D" w:rsidRPr="00977D87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  <w:r w:rsidRPr="00977D87">
        <w:rPr>
          <w:rFonts w:ascii="Times New Roman" w:hAnsi="Times New Roman"/>
          <w:b/>
          <w:sz w:val="28"/>
          <w:szCs w:val="28"/>
        </w:rPr>
        <w:t>Р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>Е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>Ш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>Е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>Н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>И</w:t>
      </w:r>
      <w:r w:rsidR="0045059F" w:rsidRPr="00977D87">
        <w:rPr>
          <w:rFonts w:ascii="Times New Roman" w:hAnsi="Times New Roman"/>
          <w:b/>
          <w:sz w:val="28"/>
          <w:szCs w:val="28"/>
        </w:rPr>
        <w:t xml:space="preserve"> </w:t>
      </w:r>
      <w:r w:rsidRPr="00977D87">
        <w:rPr>
          <w:rFonts w:ascii="Times New Roman" w:hAnsi="Times New Roman"/>
          <w:b/>
          <w:sz w:val="28"/>
          <w:szCs w:val="28"/>
        </w:rPr>
        <w:t xml:space="preserve">Е </w:t>
      </w:r>
    </w:p>
    <w:p w:rsidR="00F6243D" w:rsidRPr="00977D87" w:rsidRDefault="00977D87" w:rsidP="00982C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6243D" w:rsidRPr="00977D87">
        <w:rPr>
          <w:rFonts w:ascii="Times New Roman" w:hAnsi="Times New Roman"/>
          <w:sz w:val="28"/>
          <w:szCs w:val="28"/>
        </w:rPr>
        <w:t xml:space="preserve"> </w:t>
      </w:r>
      <w:r w:rsidR="00992430" w:rsidRPr="00977D87">
        <w:rPr>
          <w:rFonts w:ascii="Times New Roman" w:hAnsi="Times New Roman"/>
          <w:sz w:val="28"/>
          <w:szCs w:val="28"/>
        </w:rPr>
        <w:t>октября</w:t>
      </w:r>
      <w:r w:rsidR="009249C0" w:rsidRPr="00977D87">
        <w:rPr>
          <w:rFonts w:ascii="Times New Roman" w:hAnsi="Times New Roman"/>
          <w:sz w:val="28"/>
          <w:szCs w:val="28"/>
        </w:rPr>
        <w:t xml:space="preserve"> </w:t>
      </w:r>
      <w:r w:rsidR="00B77867" w:rsidRPr="00977D87">
        <w:rPr>
          <w:rFonts w:ascii="Times New Roman" w:hAnsi="Times New Roman"/>
          <w:sz w:val="28"/>
          <w:szCs w:val="28"/>
        </w:rPr>
        <w:t>20</w:t>
      </w:r>
      <w:r w:rsidR="00AB2360" w:rsidRPr="00977D87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249C0" w:rsidRPr="00977D87">
        <w:rPr>
          <w:rFonts w:ascii="Times New Roman" w:hAnsi="Times New Roman"/>
          <w:sz w:val="28"/>
          <w:szCs w:val="28"/>
        </w:rPr>
        <w:tab/>
      </w:r>
      <w:r w:rsidR="009249C0" w:rsidRPr="00977D87">
        <w:rPr>
          <w:rFonts w:ascii="Times New Roman" w:hAnsi="Times New Roman"/>
          <w:sz w:val="28"/>
          <w:szCs w:val="28"/>
        </w:rPr>
        <w:tab/>
      </w:r>
      <w:r w:rsidR="009249C0" w:rsidRPr="00977D87">
        <w:rPr>
          <w:rFonts w:ascii="Times New Roman" w:hAnsi="Times New Roman"/>
          <w:sz w:val="28"/>
          <w:szCs w:val="28"/>
        </w:rPr>
        <w:tab/>
      </w:r>
      <w:r w:rsidR="009249C0" w:rsidRPr="00977D87">
        <w:rPr>
          <w:rFonts w:ascii="Times New Roman" w:hAnsi="Times New Roman"/>
          <w:sz w:val="28"/>
          <w:szCs w:val="28"/>
        </w:rPr>
        <w:tab/>
      </w:r>
      <w:r w:rsidR="009249C0" w:rsidRPr="00977D87">
        <w:rPr>
          <w:rFonts w:ascii="Times New Roman" w:hAnsi="Times New Roman"/>
          <w:sz w:val="28"/>
          <w:szCs w:val="28"/>
        </w:rPr>
        <w:tab/>
      </w:r>
      <w:r w:rsidR="009249C0" w:rsidRPr="00977D87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F6243D" w:rsidRPr="00977D87">
        <w:rPr>
          <w:rFonts w:ascii="Times New Roman" w:hAnsi="Times New Roman"/>
          <w:sz w:val="28"/>
          <w:szCs w:val="28"/>
        </w:rPr>
        <w:t xml:space="preserve">     </w:t>
      </w:r>
      <w:r w:rsidR="00982C79" w:rsidRPr="00977D87">
        <w:rPr>
          <w:rFonts w:ascii="Times New Roman" w:hAnsi="Times New Roman"/>
          <w:sz w:val="28"/>
          <w:szCs w:val="28"/>
        </w:rPr>
        <w:t xml:space="preserve">     </w:t>
      </w:r>
      <w:r w:rsidR="001107DF" w:rsidRPr="00977D87">
        <w:rPr>
          <w:rFonts w:ascii="Times New Roman" w:hAnsi="Times New Roman"/>
          <w:sz w:val="28"/>
          <w:szCs w:val="28"/>
        </w:rPr>
        <w:t xml:space="preserve">  </w:t>
      </w:r>
      <w:r w:rsidR="00982C79" w:rsidRPr="00977D87">
        <w:rPr>
          <w:rFonts w:ascii="Times New Roman" w:hAnsi="Times New Roman"/>
          <w:sz w:val="28"/>
          <w:szCs w:val="28"/>
        </w:rPr>
        <w:t xml:space="preserve"> </w:t>
      </w:r>
      <w:r w:rsidR="00807576" w:rsidRPr="00977D87">
        <w:rPr>
          <w:rFonts w:ascii="Times New Roman" w:hAnsi="Times New Roman"/>
          <w:sz w:val="28"/>
          <w:szCs w:val="28"/>
        </w:rPr>
        <w:t>№</w:t>
      </w:r>
      <w:r w:rsidR="00C817E1">
        <w:rPr>
          <w:rFonts w:ascii="Times New Roman" w:hAnsi="Times New Roman"/>
          <w:sz w:val="28"/>
          <w:szCs w:val="28"/>
        </w:rPr>
        <w:t>6</w:t>
      </w:r>
      <w:r w:rsidR="00982C79" w:rsidRPr="00977D87">
        <w:rPr>
          <w:rFonts w:ascii="Times New Roman" w:hAnsi="Times New Roman"/>
          <w:sz w:val="28"/>
          <w:szCs w:val="28"/>
        </w:rPr>
        <w:t>/</w:t>
      </w:r>
      <w:r w:rsidR="00C817E1">
        <w:rPr>
          <w:rFonts w:ascii="Times New Roman" w:hAnsi="Times New Roman"/>
          <w:sz w:val="28"/>
          <w:szCs w:val="28"/>
        </w:rPr>
        <w:t>12</w:t>
      </w:r>
    </w:p>
    <w:p w:rsidR="00F6243D" w:rsidRPr="00977D87" w:rsidRDefault="00F6243D" w:rsidP="00201848">
      <w:pPr>
        <w:pStyle w:val="a3"/>
        <w:tabs>
          <w:tab w:val="left" w:pos="4395"/>
        </w:tabs>
        <w:spacing w:before="0" w:beforeAutospacing="0" w:after="0" w:afterAutospacing="0"/>
        <w:ind w:right="4677"/>
        <w:jc w:val="both"/>
        <w:rPr>
          <w:sz w:val="28"/>
          <w:szCs w:val="28"/>
        </w:rPr>
      </w:pPr>
      <w:r w:rsidRPr="00977D87">
        <w:rPr>
          <w:sz w:val="28"/>
          <w:szCs w:val="28"/>
        </w:rPr>
        <w:t>О</w:t>
      </w:r>
      <w:r w:rsidR="00960E5B" w:rsidRPr="00977D87">
        <w:rPr>
          <w:sz w:val="28"/>
          <w:szCs w:val="28"/>
        </w:rPr>
        <w:t xml:space="preserve"> </w:t>
      </w:r>
      <w:r w:rsidR="00A77CE4" w:rsidRPr="00977D87">
        <w:rPr>
          <w:sz w:val="28"/>
          <w:szCs w:val="28"/>
        </w:rPr>
        <w:t xml:space="preserve"> </w:t>
      </w:r>
      <w:r w:rsidRPr="00977D87">
        <w:rPr>
          <w:sz w:val="28"/>
          <w:szCs w:val="28"/>
        </w:rPr>
        <w:t xml:space="preserve"> </w:t>
      </w:r>
      <w:r w:rsidR="00201848" w:rsidRPr="00977D87">
        <w:rPr>
          <w:sz w:val="28"/>
          <w:szCs w:val="28"/>
        </w:rPr>
        <w:t>предложении</w:t>
      </w:r>
      <w:r w:rsidR="00200124" w:rsidRPr="00977D87">
        <w:rPr>
          <w:sz w:val="28"/>
          <w:szCs w:val="28"/>
        </w:rPr>
        <w:t xml:space="preserve"> </w:t>
      </w:r>
      <w:r w:rsidR="00A77CE4" w:rsidRPr="00977D87">
        <w:rPr>
          <w:sz w:val="28"/>
          <w:szCs w:val="28"/>
        </w:rPr>
        <w:t xml:space="preserve"> </w:t>
      </w:r>
      <w:r w:rsidR="00A45ED8" w:rsidRPr="00977D87">
        <w:rPr>
          <w:sz w:val="28"/>
          <w:szCs w:val="28"/>
        </w:rPr>
        <w:t xml:space="preserve"> </w:t>
      </w:r>
      <w:r w:rsidR="00A77CE4" w:rsidRPr="00977D87">
        <w:rPr>
          <w:sz w:val="28"/>
          <w:szCs w:val="28"/>
        </w:rPr>
        <w:t xml:space="preserve"> </w:t>
      </w:r>
      <w:r w:rsidR="00200124" w:rsidRPr="00977D87">
        <w:rPr>
          <w:sz w:val="28"/>
          <w:szCs w:val="28"/>
        </w:rPr>
        <w:t>кандидатур</w:t>
      </w:r>
      <w:r w:rsidR="003A67EE" w:rsidRPr="00977D87">
        <w:rPr>
          <w:sz w:val="28"/>
          <w:szCs w:val="28"/>
        </w:rPr>
        <w:t xml:space="preserve"> </w:t>
      </w:r>
      <w:r w:rsidR="00A45ED8" w:rsidRPr="00977D87">
        <w:rPr>
          <w:sz w:val="28"/>
          <w:szCs w:val="28"/>
        </w:rPr>
        <w:t xml:space="preserve">  </w:t>
      </w:r>
      <w:r w:rsidR="00201848" w:rsidRPr="00977D87">
        <w:rPr>
          <w:sz w:val="28"/>
          <w:szCs w:val="28"/>
        </w:rPr>
        <w:t>для назначения</w:t>
      </w:r>
      <w:r w:rsidR="00A45ED8" w:rsidRPr="00977D87">
        <w:rPr>
          <w:sz w:val="28"/>
          <w:szCs w:val="28"/>
        </w:rPr>
        <w:t xml:space="preserve"> </w:t>
      </w:r>
      <w:r w:rsidR="00201848" w:rsidRPr="00977D87">
        <w:rPr>
          <w:sz w:val="28"/>
          <w:szCs w:val="28"/>
        </w:rPr>
        <w:t xml:space="preserve">в </w:t>
      </w:r>
      <w:r w:rsidR="009D0B1A" w:rsidRPr="00977D87">
        <w:rPr>
          <w:sz w:val="28"/>
          <w:szCs w:val="28"/>
        </w:rPr>
        <w:t>состав</w:t>
      </w:r>
      <w:r w:rsidR="0028471B" w:rsidRPr="00977D87">
        <w:rPr>
          <w:sz w:val="28"/>
          <w:szCs w:val="28"/>
        </w:rPr>
        <w:t xml:space="preserve"> </w:t>
      </w:r>
      <w:r w:rsidR="003A67EE" w:rsidRPr="00977D87">
        <w:rPr>
          <w:sz w:val="28"/>
          <w:szCs w:val="28"/>
        </w:rPr>
        <w:t xml:space="preserve">участковых </w:t>
      </w:r>
      <w:r w:rsidR="00A45ED8" w:rsidRPr="00977D87">
        <w:rPr>
          <w:sz w:val="28"/>
          <w:szCs w:val="28"/>
        </w:rPr>
        <w:t xml:space="preserve">   </w:t>
      </w:r>
      <w:r w:rsidR="0028471B" w:rsidRPr="00977D87">
        <w:rPr>
          <w:sz w:val="28"/>
          <w:szCs w:val="28"/>
        </w:rPr>
        <w:t>избирательных</w:t>
      </w:r>
      <w:r w:rsidR="00A45ED8" w:rsidRPr="00977D87">
        <w:rPr>
          <w:sz w:val="28"/>
          <w:szCs w:val="28"/>
        </w:rPr>
        <w:t xml:space="preserve">   </w:t>
      </w:r>
      <w:r w:rsidR="0028471B" w:rsidRPr="00977D87">
        <w:rPr>
          <w:sz w:val="28"/>
          <w:szCs w:val="28"/>
        </w:rPr>
        <w:t xml:space="preserve"> комиссий</w:t>
      </w:r>
      <w:r w:rsidR="00960E5B" w:rsidRPr="00977D87">
        <w:rPr>
          <w:sz w:val="28"/>
          <w:szCs w:val="28"/>
        </w:rPr>
        <w:t xml:space="preserve"> </w:t>
      </w:r>
      <w:r w:rsidR="00201848" w:rsidRPr="00977D87">
        <w:rPr>
          <w:sz w:val="28"/>
          <w:szCs w:val="28"/>
        </w:rPr>
        <w:t>избирательных участков №3380, 3381</w:t>
      </w:r>
      <w:r w:rsidR="00A77CE4" w:rsidRPr="00977D87">
        <w:rPr>
          <w:sz w:val="28"/>
          <w:szCs w:val="28"/>
        </w:rPr>
        <w:t xml:space="preserve">   </w:t>
      </w:r>
      <w:r w:rsidR="00201848" w:rsidRPr="00977D87">
        <w:rPr>
          <w:sz w:val="28"/>
          <w:szCs w:val="28"/>
        </w:rPr>
        <w:t xml:space="preserve">поселения </w:t>
      </w:r>
      <w:proofErr w:type="spellStart"/>
      <w:r w:rsidR="00201848" w:rsidRPr="00977D87">
        <w:rPr>
          <w:sz w:val="28"/>
          <w:szCs w:val="28"/>
        </w:rPr>
        <w:t>Михайлово</w:t>
      </w:r>
      <w:proofErr w:type="spellEnd"/>
      <w:r w:rsidR="00201848" w:rsidRPr="00977D87">
        <w:rPr>
          <w:sz w:val="28"/>
          <w:szCs w:val="28"/>
        </w:rPr>
        <w:t xml:space="preserve">-Ярцевское </w:t>
      </w:r>
    </w:p>
    <w:p w:rsidR="007F7D6C" w:rsidRPr="00977D87" w:rsidRDefault="00F6243D" w:rsidP="00977D87">
      <w:pPr>
        <w:pStyle w:val="a4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  <w:r w:rsidRPr="00977D87">
        <w:rPr>
          <w:b w:val="0"/>
          <w:color w:val="000000"/>
          <w:szCs w:val="28"/>
          <w:lang w:val="ru-RU"/>
        </w:rPr>
        <w:tab/>
      </w:r>
    </w:p>
    <w:p w:rsidR="00F23A46" w:rsidRPr="00977D87" w:rsidRDefault="00527661" w:rsidP="00F23A46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977D87">
        <w:rPr>
          <w:sz w:val="28"/>
          <w:szCs w:val="28"/>
        </w:rPr>
        <w:t xml:space="preserve"> </w:t>
      </w:r>
      <w:r w:rsidR="00F23A46" w:rsidRPr="00977D87">
        <w:rPr>
          <w:sz w:val="28"/>
          <w:szCs w:val="28"/>
        </w:rPr>
        <w:t xml:space="preserve">На основании </w:t>
      </w:r>
      <w:r w:rsidR="0028471B" w:rsidRPr="00977D87">
        <w:rPr>
          <w:sz w:val="28"/>
          <w:szCs w:val="28"/>
        </w:rPr>
        <w:t>п</w:t>
      </w:r>
      <w:r w:rsidR="00031C84" w:rsidRPr="00977D87">
        <w:rPr>
          <w:sz w:val="28"/>
          <w:szCs w:val="28"/>
        </w:rPr>
        <w:t xml:space="preserve">ункта </w:t>
      </w:r>
      <w:r w:rsidR="0028471B" w:rsidRPr="00977D87">
        <w:rPr>
          <w:sz w:val="28"/>
          <w:szCs w:val="28"/>
        </w:rPr>
        <w:t>4 статьи 27 Ф</w:t>
      </w:r>
      <w:r w:rsidR="009D0B1A" w:rsidRPr="00977D87">
        <w:rPr>
          <w:sz w:val="28"/>
          <w:szCs w:val="28"/>
        </w:rPr>
        <w:t>едерального закона</w:t>
      </w:r>
      <w:r w:rsidR="0028471B" w:rsidRPr="00977D87">
        <w:rPr>
          <w:sz w:val="28"/>
          <w:szCs w:val="28"/>
        </w:rPr>
        <w:t xml:space="preserve"> «Об основных гарантиях</w:t>
      </w:r>
      <w:r w:rsidR="009D0B1A" w:rsidRPr="00977D87">
        <w:rPr>
          <w:sz w:val="28"/>
          <w:szCs w:val="28"/>
        </w:rPr>
        <w:t xml:space="preserve"> </w:t>
      </w:r>
      <w:r w:rsidR="0028471B" w:rsidRPr="00977D87">
        <w:rPr>
          <w:sz w:val="28"/>
          <w:szCs w:val="28"/>
        </w:rPr>
        <w:t>избирательных</w:t>
      </w:r>
      <w:r w:rsidR="009D0B1A" w:rsidRPr="00977D87">
        <w:rPr>
          <w:sz w:val="28"/>
          <w:szCs w:val="28"/>
        </w:rPr>
        <w:t xml:space="preserve"> </w:t>
      </w:r>
      <w:r w:rsidR="0028471B" w:rsidRPr="00977D87">
        <w:rPr>
          <w:sz w:val="28"/>
          <w:szCs w:val="28"/>
        </w:rPr>
        <w:t xml:space="preserve">прав </w:t>
      </w:r>
      <w:r w:rsidR="00031C84" w:rsidRPr="00977D87">
        <w:rPr>
          <w:sz w:val="28"/>
          <w:szCs w:val="28"/>
        </w:rPr>
        <w:t xml:space="preserve">и права </w:t>
      </w:r>
      <w:r w:rsidR="0028471B" w:rsidRPr="00977D87">
        <w:rPr>
          <w:sz w:val="28"/>
          <w:szCs w:val="28"/>
        </w:rPr>
        <w:t>на</w:t>
      </w:r>
      <w:r w:rsidR="009D0B1A" w:rsidRPr="00977D87">
        <w:rPr>
          <w:sz w:val="28"/>
          <w:szCs w:val="28"/>
        </w:rPr>
        <w:t xml:space="preserve"> </w:t>
      </w:r>
      <w:r w:rsidR="0028471B" w:rsidRPr="00977D87">
        <w:rPr>
          <w:sz w:val="28"/>
          <w:szCs w:val="28"/>
        </w:rPr>
        <w:t xml:space="preserve">участие в референдуме граждан </w:t>
      </w:r>
      <w:r w:rsidR="00031C84" w:rsidRPr="00977D87">
        <w:rPr>
          <w:sz w:val="28"/>
          <w:szCs w:val="28"/>
        </w:rPr>
        <w:t>Российской Федерации</w:t>
      </w:r>
      <w:r w:rsidR="0028471B" w:rsidRPr="00977D87">
        <w:rPr>
          <w:sz w:val="28"/>
          <w:szCs w:val="28"/>
        </w:rPr>
        <w:t>»</w:t>
      </w:r>
      <w:r w:rsidR="009D0B1A" w:rsidRPr="00977D87">
        <w:rPr>
          <w:sz w:val="28"/>
          <w:szCs w:val="28"/>
        </w:rPr>
        <w:t xml:space="preserve"> </w:t>
      </w:r>
      <w:r w:rsidR="0028471B" w:rsidRPr="00977D87">
        <w:rPr>
          <w:sz w:val="28"/>
          <w:szCs w:val="28"/>
        </w:rPr>
        <w:t xml:space="preserve">и </w:t>
      </w:r>
      <w:r w:rsidR="009D0B1A" w:rsidRPr="00977D87">
        <w:rPr>
          <w:sz w:val="28"/>
          <w:szCs w:val="28"/>
        </w:rPr>
        <w:t>ст.16</w:t>
      </w:r>
      <w:r w:rsidR="00F23A46" w:rsidRPr="00977D87">
        <w:rPr>
          <w:sz w:val="28"/>
          <w:szCs w:val="28"/>
        </w:rPr>
        <w:t xml:space="preserve"> Закона города Москвы «Избирательный кодекс города Москвы», заслушав и обсудив предложение </w:t>
      </w:r>
      <w:r w:rsidR="00031C84" w:rsidRPr="00977D87">
        <w:rPr>
          <w:sz w:val="28"/>
          <w:szCs w:val="28"/>
        </w:rPr>
        <w:t xml:space="preserve">кандидатур для назначения в состав участковых избирательных комиссий избирательных участков №3380, №3381 поселения </w:t>
      </w:r>
      <w:proofErr w:type="spellStart"/>
      <w:r w:rsidR="00031C84" w:rsidRPr="00977D87">
        <w:rPr>
          <w:sz w:val="28"/>
          <w:szCs w:val="28"/>
        </w:rPr>
        <w:t>Михайлово</w:t>
      </w:r>
      <w:proofErr w:type="spellEnd"/>
      <w:r w:rsidR="00031C84" w:rsidRPr="00977D87">
        <w:rPr>
          <w:sz w:val="28"/>
          <w:szCs w:val="28"/>
        </w:rPr>
        <w:t>-Ярцевское с правом решающего голоса</w:t>
      </w:r>
      <w:r w:rsidR="00960E5B" w:rsidRPr="00977D87">
        <w:rPr>
          <w:sz w:val="28"/>
          <w:szCs w:val="28"/>
        </w:rPr>
        <w:t>,</w:t>
      </w:r>
    </w:p>
    <w:p w:rsidR="007F7D6C" w:rsidRPr="00977D87" w:rsidRDefault="00F23A46" w:rsidP="00960E5B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977D87">
        <w:rPr>
          <w:sz w:val="28"/>
          <w:szCs w:val="28"/>
        </w:rPr>
        <w:t xml:space="preserve"> </w:t>
      </w:r>
    </w:p>
    <w:p w:rsidR="00977D87" w:rsidRDefault="00977D87" w:rsidP="00F6243D">
      <w:pPr>
        <w:jc w:val="center"/>
        <w:rPr>
          <w:rFonts w:ascii="Times New Roman" w:hAnsi="Times New Roman"/>
          <w:sz w:val="28"/>
          <w:szCs w:val="28"/>
        </w:rPr>
      </w:pPr>
      <w:r w:rsidRPr="00977D87">
        <w:rPr>
          <w:rFonts w:ascii="Times New Roman" w:hAnsi="Times New Roman"/>
          <w:sz w:val="28"/>
          <w:szCs w:val="28"/>
        </w:rPr>
        <w:t xml:space="preserve">СОВЕТ ДЕПУТАТОВ ПОСЕЛЕНИЯ МИХАЙЛОВО-ЯРЦЕВСКОЕ </w:t>
      </w:r>
    </w:p>
    <w:p w:rsidR="00F6243D" w:rsidRPr="00977D87" w:rsidRDefault="00F6243D" w:rsidP="00F6243D">
      <w:pPr>
        <w:jc w:val="center"/>
        <w:rPr>
          <w:rFonts w:ascii="Times New Roman" w:hAnsi="Times New Roman"/>
          <w:sz w:val="28"/>
          <w:szCs w:val="28"/>
        </w:rPr>
      </w:pPr>
      <w:r w:rsidRPr="00977D87">
        <w:rPr>
          <w:rFonts w:ascii="Times New Roman" w:hAnsi="Times New Roman"/>
          <w:sz w:val="28"/>
          <w:szCs w:val="28"/>
        </w:rPr>
        <w:t>РЕШИЛ:</w:t>
      </w:r>
    </w:p>
    <w:p w:rsidR="00E80DF1" w:rsidRPr="00977D87" w:rsidRDefault="00A24C8C" w:rsidP="00E80DF1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977D87">
        <w:rPr>
          <w:color w:val="000000" w:themeColor="text1"/>
          <w:sz w:val="28"/>
          <w:szCs w:val="28"/>
        </w:rPr>
        <w:t xml:space="preserve">  </w:t>
      </w:r>
      <w:r w:rsidR="00F6243D" w:rsidRPr="00977D87">
        <w:rPr>
          <w:color w:val="000000" w:themeColor="text1"/>
          <w:sz w:val="28"/>
          <w:szCs w:val="28"/>
        </w:rPr>
        <w:t>1.</w:t>
      </w:r>
      <w:r w:rsidR="00D109C6" w:rsidRPr="00977D87">
        <w:rPr>
          <w:color w:val="000000" w:themeColor="text1"/>
          <w:sz w:val="28"/>
          <w:szCs w:val="28"/>
        </w:rPr>
        <w:t xml:space="preserve"> </w:t>
      </w:r>
      <w:r w:rsidR="00E80DF1" w:rsidRPr="00977D87">
        <w:rPr>
          <w:color w:val="000000" w:themeColor="text1"/>
          <w:sz w:val="28"/>
          <w:szCs w:val="28"/>
        </w:rPr>
        <w:t xml:space="preserve">Предложить для назначения в состав участковых избирательных комиссий избирательных участков №3380, №3381 поселения </w:t>
      </w:r>
      <w:proofErr w:type="spellStart"/>
      <w:r w:rsidR="00E80DF1" w:rsidRPr="00977D87">
        <w:rPr>
          <w:color w:val="000000" w:themeColor="text1"/>
          <w:sz w:val="28"/>
          <w:szCs w:val="28"/>
        </w:rPr>
        <w:t>Михайлово</w:t>
      </w:r>
      <w:proofErr w:type="spellEnd"/>
      <w:r w:rsidR="00E80DF1" w:rsidRPr="00977D87">
        <w:rPr>
          <w:color w:val="000000" w:themeColor="text1"/>
          <w:sz w:val="28"/>
          <w:szCs w:val="28"/>
        </w:rPr>
        <w:t>-Ярцевское с правом решающего голоса следующие кандидатуры:</w:t>
      </w:r>
    </w:p>
    <w:p w:rsidR="00E80DF1" w:rsidRPr="00977D87" w:rsidRDefault="00E80DF1" w:rsidP="00E80DF1">
      <w:pPr>
        <w:pStyle w:val="a6"/>
        <w:jc w:val="both"/>
        <w:rPr>
          <w:color w:val="000000" w:themeColor="text1"/>
          <w:sz w:val="28"/>
          <w:szCs w:val="28"/>
        </w:rPr>
      </w:pPr>
      <w:r w:rsidRPr="00977D87">
        <w:rPr>
          <w:i/>
          <w:color w:val="000000" w:themeColor="text1"/>
          <w:sz w:val="28"/>
          <w:szCs w:val="28"/>
        </w:rPr>
        <w:tab/>
      </w:r>
      <w:r w:rsidRPr="00977D87">
        <w:rPr>
          <w:color w:val="000000" w:themeColor="text1"/>
          <w:sz w:val="28"/>
          <w:szCs w:val="28"/>
        </w:rPr>
        <w:t>1.1. УИК №33</w:t>
      </w:r>
      <w:r w:rsidR="00122CF3" w:rsidRPr="00977D87">
        <w:rPr>
          <w:color w:val="000000" w:themeColor="text1"/>
          <w:sz w:val="28"/>
          <w:szCs w:val="28"/>
        </w:rPr>
        <w:t>80</w:t>
      </w:r>
      <w:r w:rsidRPr="00977D87">
        <w:rPr>
          <w:color w:val="000000" w:themeColor="text1"/>
          <w:sz w:val="28"/>
          <w:szCs w:val="28"/>
        </w:rPr>
        <w:t xml:space="preserve"> – </w:t>
      </w:r>
      <w:r w:rsidR="00122CF3" w:rsidRPr="00977D87">
        <w:rPr>
          <w:color w:val="000000" w:themeColor="text1"/>
          <w:sz w:val="28"/>
          <w:szCs w:val="28"/>
        </w:rPr>
        <w:t>Шевелева Надежда Николаевна</w:t>
      </w:r>
      <w:r w:rsidRPr="00977D87">
        <w:rPr>
          <w:color w:val="000000" w:themeColor="text1"/>
          <w:sz w:val="28"/>
          <w:szCs w:val="28"/>
        </w:rPr>
        <w:t xml:space="preserve">, </w:t>
      </w:r>
      <w:r w:rsidR="00122CF3" w:rsidRPr="00977D87">
        <w:rPr>
          <w:color w:val="000000" w:themeColor="text1"/>
          <w:sz w:val="28"/>
          <w:szCs w:val="28"/>
        </w:rPr>
        <w:t>28</w:t>
      </w:r>
      <w:r w:rsidRPr="00977D87">
        <w:rPr>
          <w:color w:val="000000" w:themeColor="text1"/>
          <w:sz w:val="28"/>
          <w:szCs w:val="28"/>
        </w:rPr>
        <w:t>.0</w:t>
      </w:r>
      <w:r w:rsidR="00122CF3" w:rsidRPr="00977D87">
        <w:rPr>
          <w:color w:val="000000" w:themeColor="text1"/>
          <w:sz w:val="28"/>
          <w:szCs w:val="28"/>
        </w:rPr>
        <w:t>9</w:t>
      </w:r>
      <w:r w:rsidRPr="00977D87">
        <w:rPr>
          <w:color w:val="000000" w:themeColor="text1"/>
          <w:sz w:val="28"/>
          <w:szCs w:val="28"/>
        </w:rPr>
        <w:t>.195</w:t>
      </w:r>
      <w:r w:rsidR="00122CF3" w:rsidRPr="00977D87">
        <w:rPr>
          <w:color w:val="000000" w:themeColor="text1"/>
          <w:sz w:val="28"/>
          <w:szCs w:val="28"/>
        </w:rPr>
        <w:t>8</w:t>
      </w:r>
      <w:r w:rsidRPr="00977D87">
        <w:rPr>
          <w:color w:val="000000" w:themeColor="text1"/>
          <w:sz w:val="28"/>
          <w:szCs w:val="28"/>
        </w:rPr>
        <w:t xml:space="preserve"> г.р.,</w:t>
      </w:r>
      <w:r w:rsidR="00122CF3" w:rsidRPr="00977D87">
        <w:rPr>
          <w:color w:val="000000" w:themeColor="text1"/>
          <w:sz w:val="28"/>
          <w:szCs w:val="28"/>
        </w:rPr>
        <w:t xml:space="preserve">                            </w:t>
      </w:r>
      <w:proofErr w:type="spellStart"/>
      <w:r w:rsidR="00122CF3" w:rsidRPr="00977D87">
        <w:rPr>
          <w:color w:val="000000" w:themeColor="text1"/>
          <w:sz w:val="28"/>
          <w:szCs w:val="28"/>
        </w:rPr>
        <w:t>г.</w:t>
      </w:r>
      <w:r w:rsidRPr="00977D87">
        <w:rPr>
          <w:color w:val="000000" w:themeColor="text1"/>
          <w:sz w:val="28"/>
          <w:szCs w:val="28"/>
        </w:rPr>
        <w:t>Москва</w:t>
      </w:r>
      <w:proofErr w:type="spellEnd"/>
      <w:r w:rsidRPr="00977D87">
        <w:rPr>
          <w:color w:val="000000" w:themeColor="text1"/>
          <w:sz w:val="28"/>
          <w:szCs w:val="28"/>
        </w:rPr>
        <w:t xml:space="preserve">, </w:t>
      </w:r>
      <w:proofErr w:type="spellStart"/>
      <w:r w:rsidRPr="00977D87">
        <w:rPr>
          <w:color w:val="000000" w:themeColor="text1"/>
          <w:sz w:val="28"/>
          <w:szCs w:val="28"/>
        </w:rPr>
        <w:t>п</w:t>
      </w:r>
      <w:r w:rsidR="00122CF3" w:rsidRPr="00977D87">
        <w:rPr>
          <w:color w:val="000000" w:themeColor="text1"/>
          <w:sz w:val="28"/>
          <w:szCs w:val="28"/>
        </w:rPr>
        <w:t>.Михайлово</w:t>
      </w:r>
      <w:proofErr w:type="spellEnd"/>
      <w:r w:rsidR="00122CF3" w:rsidRPr="00977D87">
        <w:rPr>
          <w:color w:val="000000" w:themeColor="text1"/>
          <w:sz w:val="28"/>
          <w:szCs w:val="28"/>
        </w:rPr>
        <w:t>-Ярцевское</w:t>
      </w:r>
      <w:r w:rsidRPr="00977D87">
        <w:rPr>
          <w:color w:val="000000" w:themeColor="text1"/>
          <w:sz w:val="28"/>
          <w:szCs w:val="28"/>
        </w:rPr>
        <w:t xml:space="preserve">, </w:t>
      </w:r>
      <w:proofErr w:type="spellStart"/>
      <w:r w:rsidR="00122CF3" w:rsidRPr="00977D87">
        <w:rPr>
          <w:color w:val="000000" w:themeColor="text1"/>
          <w:sz w:val="28"/>
          <w:szCs w:val="28"/>
        </w:rPr>
        <w:t>д.Новомихайловское</w:t>
      </w:r>
      <w:proofErr w:type="spellEnd"/>
      <w:r w:rsidRPr="00977D87">
        <w:rPr>
          <w:color w:val="000000" w:themeColor="text1"/>
          <w:sz w:val="28"/>
          <w:szCs w:val="28"/>
        </w:rPr>
        <w:t>, д.</w:t>
      </w:r>
      <w:r w:rsidR="00122CF3" w:rsidRPr="00977D87">
        <w:rPr>
          <w:color w:val="000000" w:themeColor="text1"/>
          <w:sz w:val="28"/>
          <w:szCs w:val="28"/>
        </w:rPr>
        <w:t>36А</w:t>
      </w:r>
      <w:r w:rsidR="009B5839" w:rsidRPr="00977D87">
        <w:rPr>
          <w:color w:val="000000" w:themeColor="text1"/>
          <w:sz w:val="28"/>
          <w:szCs w:val="28"/>
        </w:rPr>
        <w:t>,</w:t>
      </w:r>
    </w:p>
    <w:p w:rsidR="00E80DF1" w:rsidRPr="00977D87" w:rsidRDefault="00E80DF1" w:rsidP="00E80DF1">
      <w:pPr>
        <w:pStyle w:val="a6"/>
        <w:jc w:val="both"/>
        <w:rPr>
          <w:color w:val="000000" w:themeColor="text1"/>
          <w:sz w:val="28"/>
          <w:szCs w:val="28"/>
        </w:rPr>
      </w:pPr>
      <w:r w:rsidRPr="00977D87">
        <w:rPr>
          <w:color w:val="000000" w:themeColor="text1"/>
          <w:sz w:val="28"/>
          <w:szCs w:val="28"/>
        </w:rPr>
        <w:tab/>
        <w:t>1.2. УИК №33</w:t>
      </w:r>
      <w:r w:rsidR="00122CF3" w:rsidRPr="00977D87">
        <w:rPr>
          <w:color w:val="000000" w:themeColor="text1"/>
          <w:sz w:val="28"/>
          <w:szCs w:val="28"/>
        </w:rPr>
        <w:t>81</w:t>
      </w:r>
      <w:r w:rsidRPr="00977D87">
        <w:rPr>
          <w:color w:val="000000" w:themeColor="text1"/>
          <w:sz w:val="28"/>
          <w:szCs w:val="28"/>
        </w:rPr>
        <w:t xml:space="preserve"> – </w:t>
      </w:r>
      <w:proofErr w:type="spellStart"/>
      <w:r w:rsidR="00122CF3" w:rsidRPr="00977D87">
        <w:rPr>
          <w:color w:val="000000" w:themeColor="text1"/>
          <w:sz w:val="28"/>
          <w:szCs w:val="28"/>
        </w:rPr>
        <w:t>Влодецкая</w:t>
      </w:r>
      <w:proofErr w:type="spellEnd"/>
      <w:r w:rsidR="00122CF3" w:rsidRPr="00977D87">
        <w:rPr>
          <w:color w:val="000000" w:themeColor="text1"/>
          <w:sz w:val="28"/>
          <w:szCs w:val="28"/>
        </w:rPr>
        <w:t xml:space="preserve"> Татьяна Петровна</w:t>
      </w:r>
      <w:r w:rsidRPr="00977D87">
        <w:rPr>
          <w:color w:val="000000" w:themeColor="text1"/>
          <w:sz w:val="28"/>
          <w:szCs w:val="28"/>
        </w:rPr>
        <w:t xml:space="preserve">, </w:t>
      </w:r>
      <w:r w:rsidR="00122CF3" w:rsidRPr="00977D87">
        <w:rPr>
          <w:color w:val="000000" w:themeColor="text1"/>
          <w:sz w:val="28"/>
          <w:szCs w:val="28"/>
        </w:rPr>
        <w:t>13</w:t>
      </w:r>
      <w:r w:rsidRPr="00977D87">
        <w:rPr>
          <w:color w:val="000000" w:themeColor="text1"/>
          <w:sz w:val="28"/>
          <w:szCs w:val="28"/>
        </w:rPr>
        <w:t>.02.195</w:t>
      </w:r>
      <w:r w:rsidR="00122CF3" w:rsidRPr="00977D87">
        <w:rPr>
          <w:color w:val="000000" w:themeColor="text1"/>
          <w:sz w:val="28"/>
          <w:szCs w:val="28"/>
        </w:rPr>
        <w:t>9</w:t>
      </w:r>
      <w:r w:rsidRPr="00977D87">
        <w:rPr>
          <w:color w:val="000000" w:themeColor="text1"/>
          <w:sz w:val="28"/>
          <w:szCs w:val="28"/>
        </w:rPr>
        <w:t xml:space="preserve"> г.р., </w:t>
      </w:r>
      <w:proofErr w:type="spellStart"/>
      <w:r w:rsidR="00122CF3" w:rsidRPr="00977D87">
        <w:rPr>
          <w:color w:val="000000" w:themeColor="text1"/>
          <w:sz w:val="28"/>
          <w:szCs w:val="28"/>
        </w:rPr>
        <w:t>г.</w:t>
      </w:r>
      <w:r w:rsidRPr="00977D87">
        <w:rPr>
          <w:color w:val="000000" w:themeColor="text1"/>
          <w:sz w:val="28"/>
          <w:szCs w:val="28"/>
        </w:rPr>
        <w:t>Москва</w:t>
      </w:r>
      <w:proofErr w:type="spellEnd"/>
      <w:r w:rsidRPr="00977D87">
        <w:rPr>
          <w:color w:val="000000" w:themeColor="text1"/>
          <w:sz w:val="28"/>
          <w:szCs w:val="28"/>
        </w:rPr>
        <w:t xml:space="preserve">, </w:t>
      </w:r>
      <w:proofErr w:type="spellStart"/>
      <w:r w:rsidR="00122CF3" w:rsidRPr="00977D87">
        <w:rPr>
          <w:color w:val="000000" w:themeColor="text1"/>
          <w:sz w:val="28"/>
          <w:szCs w:val="28"/>
        </w:rPr>
        <w:t>п.Михайлово</w:t>
      </w:r>
      <w:proofErr w:type="spellEnd"/>
      <w:r w:rsidR="00122CF3" w:rsidRPr="00977D87">
        <w:rPr>
          <w:color w:val="000000" w:themeColor="text1"/>
          <w:sz w:val="28"/>
          <w:szCs w:val="28"/>
        </w:rPr>
        <w:t>-Ярцевское</w:t>
      </w:r>
      <w:r w:rsidRPr="00977D87">
        <w:rPr>
          <w:color w:val="000000" w:themeColor="text1"/>
          <w:sz w:val="28"/>
          <w:szCs w:val="28"/>
        </w:rPr>
        <w:t xml:space="preserve">, </w:t>
      </w:r>
      <w:proofErr w:type="spellStart"/>
      <w:r w:rsidR="00F073F0" w:rsidRPr="00977D87">
        <w:rPr>
          <w:color w:val="000000" w:themeColor="text1"/>
          <w:sz w:val="28"/>
          <w:szCs w:val="28"/>
        </w:rPr>
        <w:t>д.Исаково</w:t>
      </w:r>
      <w:proofErr w:type="spellEnd"/>
      <w:r w:rsidR="00F073F0" w:rsidRPr="00977D87">
        <w:rPr>
          <w:color w:val="000000" w:themeColor="text1"/>
          <w:sz w:val="28"/>
          <w:szCs w:val="28"/>
        </w:rPr>
        <w:t xml:space="preserve">, </w:t>
      </w:r>
      <w:r w:rsidRPr="00977D87">
        <w:rPr>
          <w:color w:val="000000" w:themeColor="text1"/>
          <w:sz w:val="28"/>
          <w:szCs w:val="28"/>
        </w:rPr>
        <w:t>д.</w:t>
      </w:r>
      <w:r w:rsidR="00F073F0" w:rsidRPr="00977D87">
        <w:rPr>
          <w:color w:val="000000" w:themeColor="text1"/>
          <w:sz w:val="28"/>
          <w:szCs w:val="28"/>
        </w:rPr>
        <w:t>67</w:t>
      </w:r>
      <w:r w:rsidR="004D5AA1">
        <w:rPr>
          <w:color w:val="000000" w:themeColor="text1"/>
          <w:sz w:val="28"/>
          <w:szCs w:val="28"/>
        </w:rPr>
        <w:t>.</w:t>
      </w:r>
      <w:r w:rsidRPr="00977D87">
        <w:rPr>
          <w:color w:val="000000" w:themeColor="text1"/>
          <w:sz w:val="28"/>
          <w:szCs w:val="28"/>
        </w:rPr>
        <w:t xml:space="preserve"> </w:t>
      </w:r>
    </w:p>
    <w:p w:rsidR="00E80DF1" w:rsidRPr="00977D87" w:rsidRDefault="00E80DF1" w:rsidP="00E80DF1">
      <w:pPr>
        <w:pStyle w:val="a6"/>
        <w:jc w:val="both"/>
        <w:rPr>
          <w:sz w:val="28"/>
          <w:szCs w:val="28"/>
        </w:rPr>
      </w:pPr>
      <w:r w:rsidRPr="00977D87">
        <w:rPr>
          <w:sz w:val="28"/>
          <w:szCs w:val="28"/>
        </w:rPr>
        <w:tab/>
        <w:t>2. Рекомендовать Территориальной избирательной комиссии Троицкого административного округа для назначения на должности председателей участковых избирательных комиссий избирательных участков №33</w:t>
      </w:r>
      <w:r w:rsidR="009B5839" w:rsidRPr="00977D87">
        <w:rPr>
          <w:sz w:val="28"/>
          <w:szCs w:val="28"/>
        </w:rPr>
        <w:t>80</w:t>
      </w:r>
      <w:r w:rsidRPr="00977D87">
        <w:rPr>
          <w:sz w:val="28"/>
          <w:szCs w:val="28"/>
        </w:rPr>
        <w:t>, №33</w:t>
      </w:r>
      <w:r w:rsidR="009B5839" w:rsidRPr="00977D87">
        <w:rPr>
          <w:sz w:val="28"/>
          <w:szCs w:val="28"/>
        </w:rPr>
        <w:t>81</w:t>
      </w:r>
      <w:r w:rsidRPr="00977D87">
        <w:rPr>
          <w:sz w:val="28"/>
          <w:szCs w:val="28"/>
        </w:rPr>
        <w:t xml:space="preserve"> поселения </w:t>
      </w:r>
      <w:proofErr w:type="spellStart"/>
      <w:r w:rsidR="009B5839" w:rsidRPr="00977D87">
        <w:rPr>
          <w:sz w:val="28"/>
          <w:szCs w:val="28"/>
        </w:rPr>
        <w:t>Михайлово</w:t>
      </w:r>
      <w:proofErr w:type="spellEnd"/>
      <w:r w:rsidR="009B5839" w:rsidRPr="00977D87">
        <w:rPr>
          <w:sz w:val="28"/>
          <w:szCs w:val="28"/>
        </w:rPr>
        <w:t>-Ярцевское</w:t>
      </w:r>
      <w:r w:rsidRPr="00977D87">
        <w:rPr>
          <w:sz w:val="28"/>
          <w:szCs w:val="28"/>
        </w:rPr>
        <w:t xml:space="preserve"> следующие кандидатуры:</w:t>
      </w:r>
    </w:p>
    <w:p w:rsidR="00E80DF1" w:rsidRPr="00977D87" w:rsidRDefault="00E80DF1" w:rsidP="00E80DF1">
      <w:pPr>
        <w:pStyle w:val="a6"/>
        <w:jc w:val="both"/>
        <w:rPr>
          <w:sz w:val="28"/>
          <w:szCs w:val="28"/>
        </w:rPr>
      </w:pPr>
      <w:r w:rsidRPr="00977D87">
        <w:rPr>
          <w:sz w:val="28"/>
          <w:szCs w:val="28"/>
        </w:rPr>
        <w:tab/>
        <w:t xml:space="preserve">2.1. </w:t>
      </w:r>
      <w:r w:rsidR="009B5839" w:rsidRPr="00977D87">
        <w:rPr>
          <w:sz w:val="28"/>
          <w:szCs w:val="28"/>
        </w:rPr>
        <w:t>Шевелеву Надежду Николаевну</w:t>
      </w:r>
      <w:r w:rsidRPr="00977D87">
        <w:rPr>
          <w:sz w:val="28"/>
          <w:szCs w:val="28"/>
        </w:rPr>
        <w:t xml:space="preserve"> на должность председателя участковой избирательной комиссии избирательного участка №33</w:t>
      </w:r>
      <w:r w:rsidR="009B5839" w:rsidRPr="00977D87">
        <w:rPr>
          <w:sz w:val="28"/>
          <w:szCs w:val="28"/>
        </w:rPr>
        <w:t>80</w:t>
      </w:r>
      <w:r w:rsidRPr="00977D87">
        <w:rPr>
          <w:sz w:val="28"/>
          <w:szCs w:val="28"/>
        </w:rPr>
        <w:t xml:space="preserve"> поселения </w:t>
      </w:r>
      <w:proofErr w:type="spellStart"/>
      <w:r w:rsidR="009B5839" w:rsidRPr="00977D87">
        <w:rPr>
          <w:sz w:val="28"/>
          <w:szCs w:val="28"/>
        </w:rPr>
        <w:t>Михайлово</w:t>
      </w:r>
      <w:proofErr w:type="spellEnd"/>
      <w:r w:rsidR="009B5839" w:rsidRPr="00977D87">
        <w:rPr>
          <w:sz w:val="28"/>
          <w:szCs w:val="28"/>
        </w:rPr>
        <w:t>-Ярцевское,</w:t>
      </w:r>
    </w:p>
    <w:p w:rsidR="00E80DF1" w:rsidRPr="00977D87" w:rsidRDefault="00E80DF1" w:rsidP="00E80DF1">
      <w:pPr>
        <w:pStyle w:val="a6"/>
        <w:jc w:val="both"/>
        <w:rPr>
          <w:sz w:val="28"/>
          <w:szCs w:val="28"/>
        </w:rPr>
      </w:pPr>
      <w:r w:rsidRPr="00977D87">
        <w:rPr>
          <w:sz w:val="28"/>
          <w:szCs w:val="28"/>
        </w:rPr>
        <w:tab/>
        <w:t xml:space="preserve">2.2. </w:t>
      </w:r>
      <w:proofErr w:type="spellStart"/>
      <w:r w:rsidR="009B5839" w:rsidRPr="00977D87">
        <w:rPr>
          <w:sz w:val="28"/>
          <w:szCs w:val="28"/>
        </w:rPr>
        <w:t>Влодецкую</w:t>
      </w:r>
      <w:proofErr w:type="spellEnd"/>
      <w:r w:rsidR="009B5839" w:rsidRPr="00977D87">
        <w:rPr>
          <w:sz w:val="28"/>
          <w:szCs w:val="28"/>
        </w:rPr>
        <w:t xml:space="preserve"> Татьяну Петровну</w:t>
      </w:r>
      <w:r w:rsidRPr="00977D87">
        <w:rPr>
          <w:sz w:val="28"/>
          <w:szCs w:val="28"/>
        </w:rPr>
        <w:t xml:space="preserve"> на должность председателя участковой избирательной комиссии избирательного участка №</w:t>
      </w:r>
      <w:r w:rsidR="009B5839" w:rsidRPr="00977D87">
        <w:rPr>
          <w:sz w:val="28"/>
          <w:szCs w:val="28"/>
        </w:rPr>
        <w:t>3381</w:t>
      </w:r>
      <w:r w:rsidRPr="00977D87">
        <w:rPr>
          <w:sz w:val="28"/>
          <w:szCs w:val="28"/>
        </w:rPr>
        <w:t xml:space="preserve"> поселения </w:t>
      </w:r>
      <w:proofErr w:type="spellStart"/>
      <w:r w:rsidR="009B5839" w:rsidRPr="00977D87">
        <w:rPr>
          <w:sz w:val="28"/>
          <w:szCs w:val="28"/>
        </w:rPr>
        <w:t>Михайлово</w:t>
      </w:r>
      <w:proofErr w:type="spellEnd"/>
      <w:r w:rsidR="009B5839" w:rsidRPr="00977D87">
        <w:rPr>
          <w:sz w:val="28"/>
          <w:szCs w:val="28"/>
        </w:rPr>
        <w:t>-Ярцевское.</w:t>
      </w:r>
    </w:p>
    <w:p w:rsidR="00352E8D" w:rsidRDefault="00E80DF1" w:rsidP="00E80DF1">
      <w:pPr>
        <w:pStyle w:val="a6"/>
        <w:jc w:val="both"/>
        <w:rPr>
          <w:sz w:val="28"/>
          <w:szCs w:val="28"/>
        </w:rPr>
      </w:pPr>
      <w:r w:rsidRPr="00977D87">
        <w:rPr>
          <w:sz w:val="28"/>
          <w:szCs w:val="28"/>
        </w:rPr>
        <w:lastRenderedPageBreak/>
        <w:tab/>
        <w:t xml:space="preserve"> 3. Направить настоящее решение с приложением заявлений кандидатур о согласии на назначение членом участковой избирательной комиссии избирательного участка с правом решающего голоса, зачисление в резерв составов участковых </w:t>
      </w:r>
      <w:r w:rsidR="009B5839" w:rsidRPr="00977D87">
        <w:rPr>
          <w:sz w:val="28"/>
          <w:szCs w:val="28"/>
        </w:rPr>
        <w:t xml:space="preserve">избирательных </w:t>
      </w:r>
      <w:r w:rsidRPr="00977D87">
        <w:rPr>
          <w:sz w:val="28"/>
          <w:szCs w:val="28"/>
        </w:rPr>
        <w:t xml:space="preserve">комиссий, и других требуемых документов в </w:t>
      </w:r>
      <w:r w:rsidR="009B5839" w:rsidRPr="00977D87">
        <w:rPr>
          <w:sz w:val="28"/>
          <w:szCs w:val="28"/>
        </w:rPr>
        <w:t>Т</w:t>
      </w:r>
      <w:r w:rsidRPr="00977D87">
        <w:rPr>
          <w:sz w:val="28"/>
          <w:szCs w:val="28"/>
        </w:rPr>
        <w:t>ерриториальную избирательную комиссию Троицкого административного округа</w:t>
      </w:r>
      <w:r w:rsidR="009B5839" w:rsidRPr="00977D87">
        <w:rPr>
          <w:sz w:val="28"/>
          <w:szCs w:val="28"/>
        </w:rPr>
        <w:t>.</w:t>
      </w:r>
      <w:r w:rsidRPr="00977D87">
        <w:rPr>
          <w:sz w:val="28"/>
          <w:szCs w:val="28"/>
        </w:rPr>
        <w:t xml:space="preserve"> </w:t>
      </w:r>
    </w:p>
    <w:p w:rsidR="003F2039" w:rsidRPr="00977D87" w:rsidRDefault="003F2039" w:rsidP="00E80DF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4. Решение Совета депутатов поселения </w:t>
      </w:r>
      <w:proofErr w:type="spellStart"/>
      <w:r>
        <w:rPr>
          <w:sz w:val="28"/>
          <w:szCs w:val="28"/>
        </w:rPr>
        <w:t>Михайлово</w:t>
      </w:r>
      <w:proofErr w:type="spellEnd"/>
      <w:r>
        <w:rPr>
          <w:sz w:val="28"/>
          <w:szCs w:val="28"/>
        </w:rPr>
        <w:t>-Ярцевское от 18.10.2018 №10/11 «О выдвижении кандидатур в состав участковых избирательных комиссий Территориальной избирательной комиссии Троицкого административного округа» признать утратившим силу.</w:t>
      </w:r>
    </w:p>
    <w:p w:rsidR="00687ED0" w:rsidRPr="00977D87" w:rsidRDefault="009B5839" w:rsidP="00E80DF1">
      <w:pPr>
        <w:pStyle w:val="a6"/>
        <w:jc w:val="both"/>
        <w:rPr>
          <w:sz w:val="28"/>
          <w:szCs w:val="28"/>
        </w:rPr>
      </w:pPr>
      <w:r w:rsidRPr="00977D87">
        <w:rPr>
          <w:sz w:val="28"/>
          <w:szCs w:val="28"/>
        </w:rPr>
        <w:t xml:space="preserve">           </w:t>
      </w:r>
      <w:r w:rsidR="003F2039">
        <w:rPr>
          <w:sz w:val="28"/>
          <w:szCs w:val="28"/>
        </w:rPr>
        <w:t>5</w:t>
      </w:r>
      <w:r w:rsidR="00687ED0" w:rsidRPr="00977D87">
        <w:rPr>
          <w:sz w:val="28"/>
          <w:szCs w:val="28"/>
        </w:rPr>
        <w:t>. Настоящее решение вступает в силу со дня его принятия.</w:t>
      </w:r>
    </w:p>
    <w:p w:rsidR="00687ED0" w:rsidRPr="00CD7C83" w:rsidRDefault="009B5839" w:rsidP="00CD7C83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D87">
        <w:rPr>
          <w:sz w:val="28"/>
          <w:szCs w:val="28"/>
        </w:rPr>
        <w:t xml:space="preserve"> </w:t>
      </w:r>
      <w:r w:rsidR="003F20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E3A16" w:rsidRPr="003E3A1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выполнением настоящего решения возложить на главу поселения </w:t>
      </w:r>
      <w:proofErr w:type="spellStart"/>
      <w:r w:rsidR="003E3A16" w:rsidRPr="003E3A16">
        <w:rPr>
          <w:rFonts w:ascii="Times New Roman" w:eastAsia="Times New Roman" w:hAnsi="Times New Roman"/>
          <w:sz w:val="28"/>
          <w:szCs w:val="28"/>
          <w:lang w:eastAsia="ru-RU"/>
        </w:rPr>
        <w:t>Михайлово</w:t>
      </w:r>
      <w:proofErr w:type="spellEnd"/>
      <w:r w:rsidR="003E3A16" w:rsidRPr="003E3A16">
        <w:rPr>
          <w:rFonts w:ascii="Times New Roman" w:eastAsia="Times New Roman" w:hAnsi="Times New Roman"/>
          <w:sz w:val="28"/>
          <w:szCs w:val="28"/>
          <w:lang w:eastAsia="ru-RU"/>
        </w:rPr>
        <w:t>-Ярцевское в городе Москве Г.К. Загорского.</w:t>
      </w:r>
    </w:p>
    <w:p w:rsidR="00687ED0" w:rsidRPr="00977D87" w:rsidRDefault="00687ED0" w:rsidP="001E3D1F">
      <w:pPr>
        <w:pStyle w:val="a3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687ED0" w:rsidRPr="00977D87" w:rsidRDefault="00687ED0" w:rsidP="001E3D1F">
      <w:pPr>
        <w:pStyle w:val="a6"/>
        <w:rPr>
          <w:sz w:val="28"/>
          <w:szCs w:val="28"/>
        </w:rPr>
      </w:pPr>
    </w:p>
    <w:p w:rsidR="00F6243D" w:rsidRPr="00977D87" w:rsidRDefault="00F6243D" w:rsidP="001E3D1F">
      <w:pPr>
        <w:tabs>
          <w:tab w:val="left" w:pos="709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977D87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977D87">
        <w:rPr>
          <w:rFonts w:ascii="Times New Roman" w:hAnsi="Times New Roman"/>
          <w:sz w:val="28"/>
          <w:szCs w:val="28"/>
        </w:rPr>
        <w:t xml:space="preserve">поселения  </w:t>
      </w:r>
      <w:r w:rsidRPr="00977D87">
        <w:rPr>
          <w:rFonts w:ascii="Times New Roman" w:hAnsi="Times New Roman"/>
          <w:sz w:val="28"/>
          <w:szCs w:val="28"/>
        </w:rPr>
        <w:tab/>
      </w:r>
      <w:proofErr w:type="gramEnd"/>
      <w:r w:rsidRPr="00977D87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3E3A16">
        <w:rPr>
          <w:rFonts w:ascii="Times New Roman" w:hAnsi="Times New Roman"/>
          <w:sz w:val="28"/>
          <w:szCs w:val="28"/>
        </w:rPr>
        <w:t xml:space="preserve">                      </w:t>
      </w:r>
      <w:r w:rsidRPr="00977D87">
        <w:rPr>
          <w:rFonts w:ascii="Times New Roman" w:hAnsi="Times New Roman"/>
          <w:sz w:val="28"/>
          <w:szCs w:val="28"/>
        </w:rPr>
        <w:t xml:space="preserve">       </w:t>
      </w:r>
      <w:r w:rsidR="003E3A16">
        <w:rPr>
          <w:rFonts w:ascii="Times New Roman" w:hAnsi="Times New Roman"/>
          <w:sz w:val="28"/>
          <w:szCs w:val="28"/>
        </w:rPr>
        <w:t xml:space="preserve">                   </w:t>
      </w:r>
      <w:r w:rsidRPr="00977D87">
        <w:rPr>
          <w:rFonts w:ascii="Times New Roman" w:hAnsi="Times New Roman"/>
          <w:sz w:val="28"/>
          <w:szCs w:val="28"/>
        </w:rPr>
        <w:t xml:space="preserve"> Г.К.</w:t>
      </w:r>
      <w:r w:rsidR="00CD7C83">
        <w:rPr>
          <w:rFonts w:ascii="Times New Roman" w:hAnsi="Times New Roman"/>
          <w:sz w:val="28"/>
          <w:szCs w:val="28"/>
        </w:rPr>
        <w:t xml:space="preserve"> </w:t>
      </w:r>
      <w:r w:rsidRPr="00977D87">
        <w:rPr>
          <w:rFonts w:ascii="Times New Roman" w:hAnsi="Times New Roman"/>
          <w:sz w:val="28"/>
          <w:szCs w:val="28"/>
        </w:rPr>
        <w:t>Загорский</w:t>
      </w:r>
    </w:p>
    <w:sectPr w:rsidR="00F6243D" w:rsidRPr="00977D87" w:rsidSect="00C4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57D8" w:rsidRDefault="001957D8" w:rsidP="0045059F">
      <w:pPr>
        <w:spacing w:after="0" w:line="240" w:lineRule="auto"/>
      </w:pPr>
      <w:r>
        <w:separator/>
      </w:r>
    </w:p>
  </w:endnote>
  <w:endnote w:type="continuationSeparator" w:id="0">
    <w:p w:rsidR="001957D8" w:rsidRDefault="001957D8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57D8" w:rsidRDefault="001957D8" w:rsidP="0045059F">
      <w:pPr>
        <w:spacing w:after="0" w:line="240" w:lineRule="auto"/>
      </w:pPr>
      <w:r>
        <w:separator/>
      </w:r>
    </w:p>
  </w:footnote>
  <w:footnote w:type="continuationSeparator" w:id="0">
    <w:p w:rsidR="001957D8" w:rsidRDefault="001957D8" w:rsidP="0045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43D"/>
    <w:rsid w:val="00031C84"/>
    <w:rsid w:val="00082ADB"/>
    <w:rsid w:val="00095AC1"/>
    <w:rsid w:val="001107DF"/>
    <w:rsid w:val="00122CF3"/>
    <w:rsid w:val="00123B82"/>
    <w:rsid w:val="00160654"/>
    <w:rsid w:val="00194917"/>
    <w:rsid w:val="001957D8"/>
    <w:rsid w:val="00196ADB"/>
    <w:rsid w:val="001B031C"/>
    <w:rsid w:val="001B7D18"/>
    <w:rsid w:val="001C0A1D"/>
    <w:rsid w:val="001E3D1F"/>
    <w:rsid w:val="001E74E4"/>
    <w:rsid w:val="001F1934"/>
    <w:rsid w:val="001F3FDF"/>
    <w:rsid w:val="00200124"/>
    <w:rsid w:val="00200A08"/>
    <w:rsid w:val="00201848"/>
    <w:rsid w:val="002078C5"/>
    <w:rsid w:val="00220655"/>
    <w:rsid w:val="00224109"/>
    <w:rsid w:val="00242CEF"/>
    <w:rsid w:val="0028471B"/>
    <w:rsid w:val="00294F36"/>
    <w:rsid w:val="002C4F5F"/>
    <w:rsid w:val="002D720E"/>
    <w:rsid w:val="002F36B4"/>
    <w:rsid w:val="00344692"/>
    <w:rsid w:val="00352E8D"/>
    <w:rsid w:val="00354AF9"/>
    <w:rsid w:val="003A67EE"/>
    <w:rsid w:val="003A7D55"/>
    <w:rsid w:val="003C270A"/>
    <w:rsid w:val="003C4059"/>
    <w:rsid w:val="003E3A16"/>
    <w:rsid w:val="003F2039"/>
    <w:rsid w:val="00416910"/>
    <w:rsid w:val="0045059F"/>
    <w:rsid w:val="004709AE"/>
    <w:rsid w:val="004918C6"/>
    <w:rsid w:val="004D5AA1"/>
    <w:rsid w:val="004F3755"/>
    <w:rsid w:val="004F5C9C"/>
    <w:rsid w:val="00511114"/>
    <w:rsid w:val="00527661"/>
    <w:rsid w:val="00527B09"/>
    <w:rsid w:val="00555A49"/>
    <w:rsid w:val="00581CB6"/>
    <w:rsid w:val="005A0BE5"/>
    <w:rsid w:val="005A3009"/>
    <w:rsid w:val="005A7CE8"/>
    <w:rsid w:val="005D778C"/>
    <w:rsid w:val="00626E51"/>
    <w:rsid w:val="006613E4"/>
    <w:rsid w:val="0067784E"/>
    <w:rsid w:val="00680F6F"/>
    <w:rsid w:val="00687ED0"/>
    <w:rsid w:val="006E21EE"/>
    <w:rsid w:val="00704D2B"/>
    <w:rsid w:val="00704D38"/>
    <w:rsid w:val="00711E9A"/>
    <w:rsid w:val="00725417"/>
    <w:rsid w:val="00757DFB"/>
    <w:rsid w:val="00762BBC"/>
    <w:rsid w:val="00781F5F"/>
    <w:rsid w:val="00784B90"/>
    <w:rsid w:val="007B0F13"/>
    <w:rsid w:val="007B793B"/>
    <w:rsid w:val="007C1E49"/>
    <w:rsid w:val="007C4CB9"/>
    <w:rsid w:val="007D0032"/>
    <w:rsid w:val="007D60F3"/>
    <w:rsid w:val="007F7D6C"/>
    <w:rsid w:val="00801FB8"/>
    <w:rsid w:val="00807576"/>
    <w:rsid w:val="00833E55"/>
    <w:rsid w:val="00871B90"/>
    <w:rsid w:val="008D1EB7"/>
    <w:rsid w:val="00904CE3"/>
    <w:rsid w:val="009249C0"/>
    <w:rsid w:val="00925BAC"/>
    <w:rsid w:val="00960E5B"/>
    <w:rsid w:val="00976C61"/>
    <w:rsid w:val="00977D87"/>
    <w:rsid w:val="00982C79"/>
    <w:rsid w:val="00992430"/>
    <w:rsid w:val="009A42A8"/>
    <w:rsid w:val="009B5839"/>
    <w:rsid w:val="009C62B2"/>
    <w:rsid w:val="009D0B1A"/>
    <w:rsid w:val="009D4D86"/>
    <w:rsid w:val="009E5EE6"/>
    <w:rsid w:val="009F3CD2"/>
    <w:rsid w:val="009F614D"/>
    <w:rsid w:val="00A069A0"/>
    <w:rsid w:val="00A24C8C"/>
    <w:rsid w:val="00A45ED8"/>
    <w:rsid w:val="00A77CE4"/>
    <w:rsid w:val="00AB2360"/>
    <w:rsid w:val="00AC41CE"/>
    <w:rsid w:val="00AC52BF"/>
    <w:rsid w:val="00AE50C2"/>
    <w:rsid w:val="00B102A6"/>
    <w:rsid w:val="00B77867"/>
    <w:rsid w:val="00B83868"/>
    <w:rsid w:val="00B841C4"/>
    <w:rsid w:val="00B8722C"/>
    <w:rsid w:val="00C14250"/>
    <w:rsid w:val="00C34DC7"/>
    <w:rsid w:val="00C44936"/>
    <w:rsid w:val="00C75DAF"/>
    <w:rsid w:val="00C817E1"/>
    <w:rsid w:val="00C87496"/>
    <w:rsid w:val="00C87F08"/>
    <w:rsid w:val="00CA0E1B"/>
    <w:rsid w:val="00CB6EE9"/>
    <w:rsid w:val="00CC52E0"/>
    <w:rsid w:val="00CD61BA"/>
    <w:rsid w:val="00CD7C83"/>
    <w:rsid w:val="00CF5353"/>
    <w:rsid w:val="00D0340B"/>
    <w:rsid w:val="00D109C6"/>
    <w:rsid w:val="00D13AA5"/>
    <w:rsid w:val="00D5381E"/>
    <w:rsid w:val="00D6506D"/>
    <w:rsid w:val="00D66894"/>
    <w:rsid w:val="00D73675"/>
    <w:rsid w:val="00DA5E3A"/>
    <w:rsid w:val="00DA7FB6"/>
    <w:rsid w:val="00E10A95"/>
    <w:rsid w:val="00E374D6"/>
    <w:rsid w:val="00E640C6"/>
    <w:rsid w:val="00E745A3"/>
    <w:rsid w:val="00E7494A"/>
    <w:rsid w:val="00E80DF1"/>
    <w:rsid w:val="00F073F0"/>
    <w:rsid w:val="00F23A46"/>
    <w:rsid w:val="00F4717E"/>
    <w:rsid w:val="00F6243D"/>
    <w:rsid w:val="00F72925"/>
    <w:rsid w:val="00F97AE3"/>
    <w:rsid w:val="00FC0DA7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99D1"/>
  <w15:docId w15:val="{A409DDB6-314C-4A19-81E0-F2C07C0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3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3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FAE37-6DF0-4876-8A60-712A744C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Екатерина Рогачева</cp:lastModifiedBy>
  <cp:revision>64</cp:revision>
  <cp:lastPrinted>2023-10-19T06:46:00Z</cp:lastPrinted>
  <dcterms:created xsi:type="dcterms:W3CDTF">2017-09-13T08:03:00Z</dcterms:created>
  <dcterms:modified xsi:type="dcterms:W3CDTF">2023-10-19T06:46:00Z</dcterms:modified>
</cp:coreProperties>
</file>