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03" w:rsidRDefault="00F6287F" w:rsidP="004C1F63">
      <w:pPr>
        <w:pStyle w:val="a3"/>
        <w:rPr>
          <w:rFonts w:ascii="Arial" w:hAnsi="Arial" w:cs="Arial"/>
          <w:b w:val="0"/>
          <w:sz w:val="24"/>
          <w:szCs w:val="24"/>
        </w:rPr>
      </w:pPr>
      <w:r w:rsidRPr="00F6287F">
        <w:rPr>
          <w:b w:val="0"/>
          <w:noProof/>
          <w:color w:val="00000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1" wp14:anchorId="0AA3CAF6" wp14:editId="48ADEB33">
            <wp:simplePos x="0" y="0"/>
            <wp:positionH relativeFrom="column">
              <wp:posOffset>2699553</wp:posOffset>
            </wp:positionH>
            <wp:positionV relativeFrom="paragraph">
              <wp:posOffset>-239395</wp:posOffset>
            </wp:positionV>
            <wp:extent cx="552450" cy="685800"/>
            <wp:effectExtent l="0" t="0" r="0" b="0"/>
            <wp:wrapNone/>
            <wp:docPr id="1" name="Рисунок 1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103" w:rsidRDefault="00772103" w:rsidP="004C1F63">
      <w:pPr>
        <w:jc w:val="center"/>
        <w:rPr>
          <w:rFonts w:ascii="Arial" w:hAnsi="Arial" w:cs="Arial"/>
          <w:szCs w:val="24"/>
          <w:u w:val="single"/>
        </w:rPr>
      </w:pPr>
    </w:p>
    <w:p w:rsidR="00772103" w:rsidRDefault="00772103" w:rsidP="004C1F63">
      <w:pPr>
        <w:jc w:val="center"/>
        <w:rPr>
          <w:b/>
          <w:szCs w:val="24"/>
        </w:rPr>
      </w:pPr>
    </w:p>
    <w:p w:rsidR="00772103" w:rsidRPr="00CA5084" w:rsidRDefault="00772103" w:rsidP="004C1F63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>СОВЕТ ДЕПУТАТОВ</w:t>
      </w:r>
    </w:p>
    <w:p w:rsidR="00772103" w:rsidRPr="00CA5084" w:rsidRDefault="00772103" w:rsidP="004C1F63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 xml:space="preserve"> ПОСЕЛЕНИЯ МИХАЙЛОВО-ЯРЦЕВСКОЕ  В ГОРОДЕ МОСКВЕ</w:t>
      </w:r>
    </w:p>
    <w:p w:rsidR="00772103" w:rsidRPr="00CA5084" w:rsidRDefault="00772103" w:rsidP="004C1F63">
      <w:pPr>
        <w:jc w:val="center"/>
        <w:rPr>
          <w:rFonts w:ascii="Arial" w:hAnsi="Arial" w:cs="Arial"/>
          <w:b/>
        </w:rPr>
      </w:pPr>
    </w:p>
    <w:p w:rsidR="00DA6FD8" w:rsidRDefault="00772103" w:rsidP="00CA5084">
      <w:pPr>
        <w:jc w:val="center"/>
        <w:rPr>
          <w:rFonts w:ascii="Arial" w:hAnsi="Arial" w:cs="Arial"/>
          <w:b/>
        </w:rPr>
      </w:pPr>
      <w:proofErr w:type="gramStart"/>
      <w:r w:rsidRPr="00E2246D">
        <w:rPr>
          <w:rFonts w:ascii="Arial" w:hAnsi="Arial" w:cs="Arial"/>
          <w:b/>
        </w:rPr>
        <w:t>Р</w:t>
      </w:r>
      <w:proofErr w:type="gramEnd"/>
      <w:r w:rsidRPr="00E2246D">
        <w:rPr>
          <w:rFonts w:ascii="Arial" w:hAnsi="Arial" w:cs="Arial"/>
          <w:b/>
        </w:rPr>
        <w:t xml:space="preserve"> Е Ш Е Н И Е</w:t>
      </w:r>
    </w:p>
    <w:p w:rsidR="00CA5084" w:rsidRDefault="00CA5084" w:rsidP="00CA5084">
      <w:pPr>
        <w:jc w:val="center"/>
        <w:rPr>
          <w:rFonts w:ascii="Arial" w:hAnsi="Arial" w:cs="Arial"/>
          <w:b/>
        </w:rPr>
      </w:pPr>
    </w:p>
    <w:p w:rsidR="00CA5084" w:rsidRPr="00CA5084" w:rsidRDefault="00CA5084" w:rsidP="00CA5084">
      <w:pPr>
        <w:jc w:val="center"/>
        <w:rPr>
          <w:rFonts w:ascii="Arial" w:hAnsi="Arial" w:cs="Arial"/>
          <w:b/>
        </w:rPr>
      </w:pPr>
    </w:p>
    <w:p w:rsidR="00F818F6" w:rsidRDefault="00F818F6" w:rsidP="009506DC">
      <w:pPr>
        <w:rPr>
          <w:rFonts w:ascii="Arial" w:hAnsi="Arial" w:cs="Arial"/>
          <w:bCs/>
        </w:rPr>
      </w:pPr>
    </w:p>
    <w:p w:rsidR="009506DC" w:rsidRPr="009506DC" w:rsidRDefault="00CA5084" w:rsidP="009506D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21</w:t>
      </w:r>
      <w:r w:rsidR="009506DC" w:rsidRPr="009506DC">
        <w:rPr>
          <w:rFonts w:ascii="Arial" w:hAnsi="Arial" w:cs="Arial"/>
          <w:bCs/>
        </w:rPr>
        <w:t xml:space="preserve"> </w:t>
      </w:r>
      <w:r w:rsidR="0064444E">
        <w:rPr>
          <w:rFonts w:ascii="Arial" w:hAnsi="Arial" w:cs="Arial"/>
          <w:bCs/>
        </w:rPr>
        <w:t>дека</w:t>
      </w:r>
      <w:r w:rsidR="009506DC" w:rsidRPr="009506DC">
        <w:rPr>
          <w:rFonts w:ascii="Arial" w:hAnsi="Arial" w:cs="Arial"/>
          <w:bCs/>
        </w:rPr>
        <w:t>бря 201</w:t>
      </w:r>
      <w:r>
        <w:rPr>
          <w:rFonts w:ascii="Arial" w:hAnsi="Arial" w:cs="Arial"/>
          <w:bCs/>
        </w:rPr>
        <w:t>7</w:t>
      </w:r>
      <w:r w:rsidR="00F818F6">
        <w:rPr>
          <w:rFonts w:ascii="Arial" w:hAnsi="Arial" w:cs="Arial"/>
          <w:bCs/>
        </w:rPr>
        <w:t xml:space="preserve">г.        </w:t>
      </w:r>
      <w:r w:rsidR="009506DC" w:rsidRPr="009506DC">
        <w:rPr>
          <w:rFonts w:ascii="Arial" w:hAnsi="Arial" w:cs="Arial"/>
          <w:bCs/>
        </w:rPr>
        <w:t xml:space="preserve">                                           </w:t>
      </w:r>
      <w:r w:rsidR="00E2246D">
        <w:rPr>
          <w:rFonts w:ascii="Arial" w:hAnsi="Arial" w:cs="Arial"/>
          <w:bCs/>
        </w:rPr>
        <w:t xml:space="preserve">                 </w:t>
      </w:r>
      <w:r>
        <w:rPr>
          <w:rFonts w:ascii="Arial" w:hAnsi="Arial" w:cs="Arial"/>
          <w:bCs/>
        </w:rPr>
        <w:t xml:space="preserve">                             №6</w:t>
      </w:r>
      <w:r w:rsidR="009506DC" w:rsidRPr="009506DC">
        <w:rPr>
          <w:rFonts w:ascii="Arial" w:hAnsi="Arial" w:cs="Arial"/>
          <w:bCs/>
        </w:rPr>
        <w:t>/</w:t>
      </w:r>
      <w:r w:rsidR="00E2246D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4</w:t>
      </w:r>
    </w:p>
    <w:p w:rsidR="00772103" w:rsidRPr="000950BB" w:rsidRDefault="00772103" w:rsidP="004C1F63">
      <w:pPr>
        <w:rPr>
          <w:rFonts w:ascii="Arial" w:hAnsi="Arial" w:cs="Arial"/>
        </w:rPr>
      </w:pPr>
    </w:p>
    <w:p w:rsidR="00FC1ED7" w:rsidRDefault="00FC1ED7" w:rsidP="003055E5">
      <w:pPr>
        <w:rPr>
          <w:rFonts w:ascii="Arial" w:hAnsi="Arial" w:cs="Arial"/>
        </w:rPr>
      </w:pPr>
    </w:p>
    <w:p w:rsidR="00DA6FD8" w:rsidRDefault="003055E5" w:rsidP="00F818F6">
      <w:pPr>
        <w:tabs>
          <w:tab w:val="left" w:pos="4536"/>
        </w:tabs>
        <w:ind w:right="4535"/>
        <w:rPr>
          <w:rFonts w:ascii="Arial" w:hAnsi="Arial" w:cs="Arial"/>
        </w:rPr>
      </w:pPr>
      <w:r w:rsidRPr="003055E5">
        <w:rPr>
          <w:rFonts w:ascii="Arial" w:hAnsi="Arial" w:cs="Arial"/>
        </w:rPr>
        <w:t>О</w:t>
      </w:r>
      <w:r w:rsidR="0029677E">
        <w:rPr>
          <w:rFonts w:ascii="Arial" w:hAnsi="Arial" w:cs="Arial"/>
        </w:rPr>
        <w:t xml:space="preserve"> </w:t>
      </w:r>
      <w:r w:rsidR="00E2246D">
        <w:rPr>
          <w:rFonts w:ascii="Arial" w:hAnsi="Arial" w:cs="Arial"/>
        </w:rPr>
        <w:t xml:space="preserve">   </w:t>
      </w:r>
      <w:r w:rsidR="0029677E">
        <w:rPr>
          <w:rFonts w:ascii="Arial" w:hAnsi="Arial" w:cs="Arial"/>
        </w:rPr>
        <w:t xml:space="preserve">согласовании </w:t>
      </w:r>
      <w:r w:rsidR="00E2246D">
        <w:rPr>
          <w:rFonts w:ascii="Arial" w:hAnsi="Arial" w:cs="Arial"/>
        </w:rPr>
        <w:t xml:space="preserve">  </w:t>
      </w:r>
      <w:r w:rsidR="0029677E">
        <w:rPr>
          <w:rFonts w:ascii="Arial" w:hAnsi="Arial" w:cs="Arial"/>
        </w:rPr>
        <w:t xml:space="preserve">адресного </w:t>
      </w:r>
      <w:r w:rsidR="00E2246D">
        <w:rPr>
          <w:rFonts w:ascii="Arial" w:hAnsi="Arial" w:cs="Arial"/>
        </w:rPr>
        <w:t xml:space="preserve">   </w:t>
      </w:r>
      <w:r w:rsidR="0029677E">
        <w:rPr>
          <w:rFonts w:ascii="Arial" w:hAnsi="Arial" w:cs="Arial"/>
        </w:rPr>
        <w:t xml:space="preserve">перечня </w:t>
      </w:r>
    </w:p>
    <w:p w:rsidR="00045024" w:rsidRDefault="00045024" w:rsidP="00F818F6">
      <w:pPr>
        <w:tabs>
          <w:tab w:val="left" w:pos="4536"/>
        </w:tabs>
        <w:ind w:right="4535"/>
        <w:rPr>
          <w:rFonts w:ascii="Arial" w:hAnsi="Arial" w:cs="Arial"/>
        </w:rPr>
      </w:pPr>
      <w:r>
        <w:rPr>
          <w:rFonts w:ascii="Arial" w:hAnsi="Arial" w:cs="Arial"/>
        </w:rPr>
        <w:t xml:space="preserve">объектов дорожного </w:t>
      </w:r>
      <w:r w:rsidR="00E224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хозяйства и </w:t>
      </w:r>
      <w:r w:rsidR="00E224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работ</w:t>
      </w:r>
    </w:p>
    <w:p w:rsidR="00772103" w:rsidRDefault="0029677E" w:rsidP="00F818F6">
      <w:pPr>
        <w:tabs>
          <w:tab w:val="left" w:pos="4536"/>
        </w:tabs>
        <w:ind w:right="4535"/>
        <w:rPr>
          <w:rFonts w:ascii="Arial" w:hAnsi="Arial" w:cs="Arial"/>
        </w:rPr>
      </w:pPr>
      <w:r>
        <w:rPr>
          <w:rFonts w:ascii="Arial" w:hAnsi="Arial" w:cs="Arial"/>
        </w:rPr>
        <w:t xml:space="preserve">по </w:t>
      </w:r>
      <w:r w:rsidR="00E224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благоустройству </w:t>
      </w:r>
      <w:r w:rsidR="00E224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территории </w:t>
      </w:r>
      <w:r w:rsidR="00E224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жилой застройки</w:t>
      </w:r>
      <w:r w:rsidR="00045024">
        <w:rPr>
          <w:rFonts w:ascii="Arial" w:hAnsi="Arial" w:cs="Arial"/>
        </w:rPr>
        <w:t xml:space="preserve"> </w:t>
      </w:r>
      <w:r w:rsidR="00E2246D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поселения </w:t>
      </w:r>
      <w:r w:rsidR="00E2246D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Михайлово-Ярцевское в городе Москве</w:t>
      </w:r>
      <w:r w:rsidR="00E224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</w:t>
      </w:r>
      <w:r w:rsidR="003055E5">
        <w:rPr>
          <w:rFonts w:ascii="Arial" w:hAnsi="Arial" w:cs="Arial"/>
        </w:rPr>
        <w:t>а 201</w:t>
      </w:r>
      <w:r w:rsidR="00CA5084">
        <w:rPr>
          <w:rFonts w:ascii="Arial" w:hAnsi="Arial" w:cs="Arial"/>
        </w:rPr>
        <w:t>8</w:t>
      </w:r>
      <w:r w:rsidR="003055E5">
        <w:rPr>
          <w:rFonts w:ascii="Arial" w:hAnsi="Arial" w:cs="Arial"/>
        </w:rPr>
        <w:t xml:space="preserve"> год</w:t>
      </w:r>
    </w:p>
    <w:p w:rsidR="003055E5" w:rsidRPr="00763A02" w:rsidRDefault="003055E5" w:rsidP="003055E5">
      <w:pPr>
        <w:rPr>
          <w:rFonts w:ascii="Arial" w:hAnsi="Arial" w:cs="Arial"/>
        </w:rPr>
      </w:pPr>
    </w:p>
    <w:p w:rsidR="00FC1ED7" w:rsidRDefault="00FC1ED7" w:rsidP="009A4399">
      <w:pPr>
        <w:ind w:firstLine="720"/>
        <w:jc w:val="both"/>
        <w:rPr>
          <w:rFonts w:ascii="Arial" w:hAnsi="Arial" w:cs="Arial"/>
        </w:rPr>
      </w:pPr>
    </w:p>
    <w:p w:rsidR="00FC1ED7" w:rsidRDefault="00FC1ED7" w:rsidP="009A4399">
      <w:pPr>
        <w:ind w:firstLine="720"/>
        <w:jc w:val="both"/>
        <w:rPr>
          <w:rFonts w:ascii="Arial" w:hAnsi="Arial" w:cs="Arial"/>
        </w:rPr>
      </w:pPr>
    </w:p>
    <w:p w:rsidR="009A4399" w:rsidRPr="009A4399" w:rsidRDefault="00FC1ED7" w:rsidP="009A439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 </w:t>
      </w:r>
      <w:r w:rsidR="00675735">
        <w:rPr>
          <w:rFonts w:ascii="Arial" w:hAnsi="Arial" w:cs="Arial"/>
        </w:rPr>
        <w:t>Ф</w:t>
      </w:r>
      <w:r w:rsidR="003055E5" w:rsidRPr="003055E5">
        <w:rPr>
          <w:rFonts w:ascii="Arial" w:hAnsi="Arial" w:cs="Arial"/>
        </w:rPr>
        <w:t>едеральны</w:t>
      </w:r>
      <w:r>
        <w:rPr>
          <w:rFonts w:ascii="Arial" w:hAnsi="Arial" w:cs="Arial"/>
        </w:rPr>
        <w:t>м</w:t>
      </w:r>
      <w:r w:rsidR="00675735">
        <w:rPr>
          <w:rFonts w:ascii="Arial" w:hAnsi="Arial" w:cs="Arial"/>
        </w:rPr>
        <w:t xml:space="preserve"> законам</w:t>
      </w:r>
      <w:r w:rsidR="003055E5" w:rsidRPr="003055E5">
        <w:rPr>
          <w:rFonts w:ascii="Arial" w:hAnsi="Arial" w:cs="Arial"/>
        </w:rPr>
        <w:t xml:space="preserve"> от </w:t>
      </w:r>
      <w:r w:rsidR="0029677E">
        <w:rPr>
          <w:rFonts w:ascii="Arial" w:hAnsi="Arial" w:cs="Arial"/>
        </w:rPr>
        <w:t>06.10.2003</w:t>
      </w:r>
      <w:r w:rsidR="00C369F5">
        <w:rPr>
          <w:rFonts w:ascii="Arial" w:hAnsi="Arial" w:cs="Arial"/>
        </w:rPr>
        <w:t>г.</w:t>
      </w:r>
      <w:r w:rsidR="0029677E">
        <w:rPr>
          <w:rFonts w:ascii="Arial" w:hAnsi="Arial" w:cs="Arial"/>
        </w:rPr>
        <w:t xml:space="preserve"> №131-ФЗ </w:t>
      </w:r>
      <w:r w:rsidR="003055E5" w:rsidRPr="003055E5">
        <w:rPr>
          <w:rFonts w:ascii="Arial" w:hAnsi="Arial" w:cs="Arial"/>
        </w:rPr>
        <w:t xml:space="preserve">«Об </w:t>
      </w:r>
      <w:r w:rsidR="0029677E">
        <w:rPr>
          <w:rFonts w:ascii="Arial" w:hAnsi="Arial" w:cs="Arial"/>
        </w:rPr>
        <w:t xml:space="preserve">общих принципах организации местного самоуправления в Российской Федерации», Законом города Москвы от </w:t>
      </w:r>
      <w:r w:rsidR="00C369F5">
        <w:rPr>
          <w:rFonts w:ascii="Arial" w:hAnsi="Arial" w:cs="Arial"/>
        </w:rPr>
        <w:t>06.11.</w:t>
      </w:r>
      <w:r w:rsidR="003055E5" w:rsidRPr="003055E5">
        <w:rPr>
          <w:rFonts w:ascii="Arial" w:hAnsi="Arial" w:cs="Arial"/>
        </w:rPr>
        <w:t>2002</w:t>
      </w:r>
      <w:r w:rsidR="00C369F5">
        <w:rPr>
          <w:rFonts w:ascii="Arial" w:hAnsi="Arial" w:cs="Arial"/>
        </w:rPr>
        <w:t>г.</w:t>
      </w:r>
      <w:r w:rsidR="00B51314">
        <w:rPr>
          <w:rFonts w:ascii="Arial" w:hAnsi="Arial" w:cs="Arial"/>
        </w:rPr>
        <w:t xml:space="preserve"> </w:t>
      </w:r>
      <w:r w:rsidR="00C369F5">
        <w:rPr>
          <w:rFonts w:ascii="Arial" w:hAnsi="Arial" w:cs="Arial"/>
        </w:rPr>
        <w:t>№</w:t>
      </w:r>
      <w:r w:rsidR="003055E5" w:rsidRPr="003055E5">
        <w:rPr>
          <w:rFonts w:ascii="Arial" w:hAnsi="Arial" w:cs="Arial"/>
        </w:rPr>
        <w:t xml:space="preserve">56 «Об организации местного самоуправления в городе Москве», </w:t>
      </w:r>
      <w:r w:rsidR="0029677E">
        <w:rPr>
          <w:rFonts w:ascii="Arial" w:hAnsi="Arial" w:cs="Arial"/>
        </w:rPr>
        <w:t>руководствуясь Уставом поселения Михайлово-Ярцевское в городе Москве,</w:t>
      </w:r>
    </w:p>
    <w:p w:rsidR="00772103" w:rsidRPr="00763A02" w:rsidRDefault="00772103" w:rsidP="004C1F63">
      <w:pPr>
        <w:ind w:firstLine="720"/>
        <w:jc w:val="both"/>
        <w:rPr>
          <w:rFonts w:ascii="Arial" w:hAnsi="Arial" w:cs="Arial"/>
        </w:rPr>
      </w:pPr>
    </w:p>
    <w:p w:rsidR="00772103" w:rsidRDefault="00772103" w:rsidP="004C1F6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депутато</w:t>
      </w:r>
      <w:r w:rsidR="00E2246D">
        <w:rPr>
          <w:rFonts w:ascii="Arial" w:hAnsi="Arial" w:cs="Arial"/>
        </w:rPr>
        <w:t>в поселения Михайлово-Ярцевское</w:t>
      </w:r>
    </w:p>
    <w:p w:rsidR="00772103" w:rsidRPr="00763A02" w:rsidRDefault="00772103" w:rsidP="004C1F63">
      <w:pPr>
        <w:jc w:val="center"/>
        <w:rPr>
          <w:rFonts w:ascii="Arial" w:hAnsi="Arial" w:cs="Arial"/>
        </w:rPr>
      </w:pPr>
    </w:p>
    <w:p w:rsidR="00772103" w:rsidRDefault="00772103" w:rsidP="004C1F63">
      <w:pPr>
        <w:jc w:val="center"/>
        <w:rPr>
          <w:rFonts w:ascii="Arial" w:hAnsi="Arial" w:cs="Arial"/>
        </w:rPr>
      </w:pPr>
      <w:r w:rsidRPr="00763A02">
        <w:rPr>
          <w:rFonts w:ascii="Arial" w:hAnsi="Arial" w:cs="Arial"/>
        </w:rPr>
        <w:t>РЕШИЛ:</w:t>
      </w:r>
    </w:p>
    <w:p w:rsidR="00772103" w:rsidRPr="00763A02" w:rsidRDefault="00772103" w:rsidP="004C1F63">
      <w:pPr>
        <w:jc w:val="center"/>
        <w:rPr>
          <w:rFonts w:ascii="Arial" w:hAnsi="Arial" w:cs="Arial"/>
        </w:rPr>
      </w:pPr>
    </w:p>
    <w:p w:rsidR="00045024" w:rsidRPr="00211E23" w:rsidRDefault="0029677E" w:rsidP="0004502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1C0F2A">
        <w:rPr>
          <w:rFonts w:ascii="Arial" w:hAnsi="Arial" w:cs="Arial"/>
        </w:rPr>
        <w:t xml:space="preserve">1. </w:t>
      </w:r>
      <w:r w:rsidR="00045024">
        <w:rPr>
          <w:rFonts w:ascii="Arial" w:hAnsi="Arial" w:cs="Arial"/>
          <w:szCs w:val="24"/>
        </w:rPr>
        <w:t>Согласовать Адресный перечень объектов дорожного хозяйства</w:t>
      </w:r>
      <w:r w:rsidR="00045024" w:rsidRPr="00045024">
        <w:rPr>
          <w:rFonts w:ascii="Arial" w:hAnsi="Arial" w:cs="Arial"/>
        </w:rPr>
        <w:t xml:space="preserve"> </w:t>
      </w:r>
      <w:r w:rsidR="00201472">
        <w:rPr>
          <w:rFonts w:ascii="Arial" w:hAnsi="Arial" w:cs="Arial"/>
        </w:rPr>
        <w:t>поселения Михайлово-Ярцевское в городе Москве</w:t>
      </w:r>
      <w:r w:rsidR="00CA5084">
        <w:rPr>
          <w:rFonts w:ascii="Arial" w:hAnsi="Arial" w:cs="Arial"/>
        </w:rPr>
        <w:t>, подлежащих ремонту в 2018</w:t>
      </w:r>
      <w:r w:rsidR="00045024">
        <w:rPr>
          <w:rFonts w:ascii="Arial" w:hAnsi="Arial" w:cs="Arial"/>
        </w:rPr>
        <w:t xml:space="preserve"> году, согласно приложению №1.</w:t>
      </w:r>
      <w:r w:rsidR="00045024">
        <w:rPr>
          <w:rFonts w:ascii="Arial" w:hAnsi="Arial" w:cs="Arial"/>
          <w:szCs w:val="24"/>
        </w:rPr>
        <w:t xml:space="preserve"> </w:t>
      </w:r>
    </w:p>
    <w:p w:rsidR="00675735" w:rsidRPr="00211E23" w:rsidRDefault="00675735" w:rsidP="000E625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2. </w:t>
      </w:r>
      <w:r w:rsidR="00045024">
        <w:rPr>
          <w:rFonts w:ascii="Arial" w:hAnsi="Arial" w:cs="Arial"/>
        </w:rPr>
        <w:t xml:space="preserve">Согласовать Адресный перечень по благоустройству территории жилой застройки </w:t>
      </w:r>
      <w:r w:rsidR="00510142">
        <w:rPr>
          <w:rFonts w:ascii="Arial" w:hAnsi="Arial" w:cs="Arial"/>
        </w:rPr>
        <w:t>поселения Михайлово-Ярцевское</w:t>
      </w:r>
      <w:r w:rsidR="00201472">
        <w:rPr>
          <w:rFonts w:ascii="Arial" w:hAnsi="Arial" w:cs="Arial"/>
        </w:rPr>
        <w:t xml:space="preserve"> в городе Москве</w:t>
      </w:r>
      <w:r w:rsidR="00045024">
        <w:rPr>
          <w:rFonts w:ascii="Arial" w:hAnsi="Arial" w:cs="Arial"/>
        </w:rPr>
        <w:t xml:space="preserve"> </w:t>
      </w:r>
      <w:r w:rsidR="004843F8">
        <w:rPr>
          <w:rFonts w:ascii="Arial" w:hAnsi="Arial" w:cs="Arial"/>
        </w:rPr>
        <w:t xml:space="preserve">на </w:t>
      </w:r>
      <w:r w:rsidR="00CA5084">
        <w:rPr>
          <w:rFonts w:ascii="Arial" w:hAnsi="Arial" w:cs="Arial"/>
        </w:rPr>
        <w:t>2018</w:t>
      </w:r>
      <w:r w:rsidR="00045024">
        <w:rPr>
          <w:rFonts w:ascii="Arial" w:hAnsi="Arial" w:cs="Arial"/>
        </w:rPr>
        <w:t xml:space="preserve"> год, согласно</w:t>
      </w:r>
      <w:r w:rsidR="00201472">
        <w:rPr>
          <w:rFonts w:ascii="Arial" w:hAnsi="Arial" w:cs="Arial"/>
        </w:rPr>
        <w:t xml:space="preserve"> </w:t>
      </w:r>
      <w:r w:rsidR="00045024">
        <w:rPr>
          <w:rFonts w:ascii="Arial" w:hAnsi="Arial" w:cs="Arial"/>
        </w:rPr>
        <w:t>приложению №2</w:t>
      </w:r>
      <w:r w:rsidR="00045024">
        <w:rPr>
          <w:rFonts w:ascii="Arial" w:hAnsi="Arial" w:cs="Arial"/>
          <w:szCs w:val="24"/>
        </w:rPr>
        <w:t>.</w:t>
      </w:r>
    </w:p>
    <w:p w:rsidR="002F6372" w:rsidRPr="009506DC" w:rsidRDefault="00675735" w:rsidP="00DA6FD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3</w:t>
      </w:r>
      <w:r w:rsidR="001C0F2A">
        <w:rPr>
          <w:rFonts w:ascii="Arial" w:hAnsi="Arial" w:cs="Arial"/>
          <w:szCs w:val="24"/>
        </w:rPr>
        <w:t xml:space="preserve">. </w:t>
      </w:r>
      <w:r w:rsidR="002F6372">
        <w:rPr>
          <w:rFonts w:ascii="Arial" w:hAnsi="Arial" w:cs="Arial"/>
          <w:szCs w:val="24"/>
        </w:rPr>
        <w:t>Настоящее р</w:t>
      </w:r>
      <w:r w:rsidR="002F6372" w:rsidRPr="009506DC">
        <w:rPr>
          <w:rFonts w:ascii="Arial" w:hAnsi="Arial" w:cs="Arial"/>
          <w:szCs w:val="24"/>
        </w:rPr>
        <w:t>ешение вступает в силу с</w:t>
      </w:r>
      <w:r w:rsidR="00E9250A">
        <w:rPr>
          <w:rFonts w:ascii="Arial" w:hAnsi="Arial" w:cs="Arial"/>
          <w:szCs w:val="24"/>
        </w:rPr>
        <w:t>о дня его опубликования</w:t>
      </w:r>
      <w:r w:rsidR="00263CA2">
        <w:rPr>
          <w:rFonts w:ascii="Arial" w:hAnsi="Arial" w:cs="Arial"/>
          <w:szCs w:val="24"/>
        </w:rPr>
        <w:t>.</w:t>
      </w:r>
    </w:p>
    <w:p w:rsidR="002F6372" w:rsidRPr="009506DC" w:rsidRDefault="00675735" w:rsidP="00DA6FD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4</w:t>
      </w:r>
      <w:r w:rsidR="001C0F2A">
        <w:rPr>
          <w:rFonts w:ascii="Arial" w:hAnsi="Arial" w:cs="Arial"/>
          <w:szCs w:val="24"/>
        </w:rPr>
        <w:t xml:space="preserve">. </w:t>
      </w:r>
      <w:r w:rsidR="002F6372">
        <w:rPr>
          <w:rFonts w:ascii="Arial" w:hAnsi="Arial" w:cs="Arial"/>
          <w:szCs w:val="24"/>
        </w:rPr>
        <w:t>Опубликовать настоящее  решение  в бюллетене  «Московский муниципальный  вестник»  и разместить на официальном сайте администрации поселения Михайлово-Ярцевское в информационно-телекоммуникационной сети «Интернет».</w:t>
      </w:r>
      <w:r w:rsidR="002F6372" w:rsidRPr="009506DC">
        <w:rPr>
          <w:rFonts w:ascii="Arial" w:hAnsi="Arial" w:cs="Arial"/>
          <w:szCs w:val="24"/>
        </w:rPr>
        <w:t xml:space="preserve">                 </w:t>
      </w:r>
    </w:p>
    <w:p w:rsidR="002F6372" w:rsidRPr="009506DC" w:rsidRDefault="00675735" w:rsidP="00DA6FD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5</w:t>
      </w:r>
      <w:r w:rsidR="001C0F2A">
        <w:rPr>
          <w:rFonts w:ascii="Arial" w:hAnsi="Arial" w:cs="Arial"/>
          <w:szCs w:val="24"/>
        </w:rPr>
        <w:t xml:space="preserve">. </w:t>
      </w:r>
      <w:proofErr w:type="gramStart"/>
      <w:r w:rsidR="002F6372" w:rsidRPr="009506DC">
        <w:rPr>
          <w:rFonts w:ascii="Arial" w:hAnsi="Arial" w:cs="Arial"/>
          <w:szCs w:val="24"/>
        </w:rPr>
        <w:t>Контроль за</w:t>
      </w:r>
      <w:proofErr w:type="gramEnd"/>
      <w:r w:rsidR="002F6372" w:rsidRPr="009506DC">
        <w:rPr>
          <w:rFonts w:ascii="Arial" w:hAnsi="Arial" w:cs="Arial"/>
          <w:szCs w:val="24"/>
        </w:rPr>
        <w:t xml:space="preserve"> выполнением настоящего </w:t>
      </w:r>
      <w:r w:rsidR="002F6372">
        <w:rPr>
          <w:rFonts w:ascii="Arial" w:hAnsi="Arial" w:cs="Arial"/>
          <w:szCs w:val="24"/>
        </w:rPr>
        <w:t>р</w:t>
      </w:r>
      <w:r w:rsidR="002F6372" w:rsidRPr="009506DC">
        <w:rPr>
          <w:rFonts w:ascii="Arial" w:hAnsi="Arial" w:cs="Arial"/>
          <w:szCs w:val="24"/>
        </w:rPr>
        <w:t xml:space="preserve">ешения возложить на </w:t>
      </w:r>
      <w:r w:rsidR="00E12369">
        <w:rPr>
          <w:rFonts w:ascii="Arial" w:hAnsi="Arial" w:cs="Arial"/>
          <w:szCs w:val="24"/>
        </w:rPr>
        <w:t xml:space="preserve">Главу </w:t>
      </w:r>
      <w:r w:rsidR="00F818F6">
        <w:rPr>
          <w:rFonts w:ascii="Arial" w:hAnsi="Arial" w:cs="Arial"/>
          <w:szCs w:val="24"/>
        </w:rPr>
        <w:t>поселения Г.К. Загорского</w:t>
      </w:r>
      <w:r w:rsidR="002F6372" w:rsidRPr="009506DC">
        <w:rPr>
          <w:rFonts w:ascii="Arial" w:hAnsi="Arial" w:cs="Arial"/>
          <w:szCs w:val="24"/>
        </w:rPr>
        <w:t>.</w:t>
      </w:r>
    </w:p>
    <w:p w:rsidR="00772103" w:rsidRPr="00591B7E" w:rsidRDefault="00772103" w:rsidP="009506DC">
      <w:pPr>
        <w:jc w:val="both"/>
        <w:rPr>
          <w:rFonts w:ascii="Arial" w:hAnsi="Arial" w:cs="Arial"/>
        </w:rPr>
      </w:pPr>
    </w:p>
    <w:p w:rsidR="000E6256" w:rsidRDefault="000E6256" w:rsidP="00263CA2">
      <w:pPr>
        <w:jc w:val="center"/>
        <w:rPr>
          <w:rFonts w:ascii="Arial" w:hAnsi="Arial" w:cs="Arial"/>
        </w:rPr>
      </w:pPr>
    </w:p>
    <w:p w:rsidR="00E23BF5" w:rsidRDefault="00772103" w:rsidP="00263CA2">
      <w:pPr>
        <w:jc w:val="center"/>
        <w:rPr>
          <w:rFonts w:ascii="Arial" w:hAnsi="Arial" w:cs="Arial"/>
        </w:rPr>
      </w:pPr>
      <w:r w:rsidRPr="00591B7E">
        <w:rPr>
          <w:rFonts w:ascii="Arial" w:hAnsi="Arial" w:cs="Arial"/>
        </w:rPr>
        <w:t xml:space="preserve">Глава поселения                   </w:t>
      </w:r>
      <w:r w:rsidR="00DA6FD8">
        <w:rPr>
          <w:rFonts w:ascii="Arial" w:hAnsi="Arial" w:cs="Arial"/>
        </w:rPr>
        <w:t xml:space="preserve">     </w:t>
      </w:r>
      <w:r w:rsidRPr="00591B7E">
        <w:rPr>
          <w:rFonts w:ascii="Arial" w:hAnsi="Arial" w:cs="Arial"/>
        </w:rPr>
        <w:t xml:space="preserve">                       </w:t>
      </w:r>
      <w:r w:rsidR="00E9250A">
        <w:rPr>
          <w:rFonts w:ascii="Arial" w:hAnsi="Arial" w:cs="Arial"/>
        </w:rPr>
        <w:t>Г.К</w:t>
      </w:r>
      <w:r w:rsidRPr="00591B7E">
        <w:rPr>
          <w:rFonts w:ascii="Arial" w:hAnsi="Arial" w:cs="Arial"/>
        </w:rPr>
        <w:t>.</w:t>
      </w:r>
      <w:r w:rsidR="00FA35CB">
        <w:rPr>
          <w:rFonts w:ascii="Arial" w:hAnsi="Arial" w:cs="Arial"/>
        </w:rPr>
        <w:t xml:space="preserve"> </w:t>
      </w:r>
      <w:r w:rsidR="00E9250A">
        <w:rPr>
          <w:rFonts w:ascii="Arial" w:hAnsi="Arial" w:cs="Arial"/>
        </w:rPr>
        <w:t>Загорский</w:t>
      </w:r>
    </w:p>
    <w:p w:rsidR="00FE6918" w:rsidRDefault="00FE6918" w:rsidP="00263CA2">
      <w:pPr>
        <w:jc w:val="center"/>
        <w:rPr>
          <w:rFonts w:ascii="Arial" w:hAnsi="Arial" w:cs="Arial"/>
        </w:rPr>
      </w:pPr>
    </w:p>
    <w:p w:rsidR="00FE6918" w:rsidRDefault="00FE6918" w:rsidP="00263CA2">
      <w:pPr>
        <w:jc w:val="center"/>
        <w:rPr>
          <w:rFonts w:ascii="Arial" w:hAnsi="Arial" w:cs="Arial"/>
        </w:rPr>
      </w:pPr>
    </w:p>
    <w:p w:rsidR="00FE6918" w:rsidRDefault="00FE6918" w:rsidP="00263CA2">
      <w:pPr>
        <w:jc w:val="center"/>
        <w:rPr>
          <w:rFonts w:ascii="Arial" w:hAnsi="Arial" w:cs="Arial"/>
        </w:rPr>
      </w:pPr>
    </w:p>
    <w:p w:rsidR="00FE6918" w:rsidRDefault="00FE6918" w:rsidP="00263CA2">
      <w:pPr>
        <w:jc w:val="center"/>
        <w:rPr>
          <w:rFonts w:ascii="Arial" w:hAnsi="Arial" w:cs="Arial"/>
        </w:rPr>
      </w:pPr>
    </w:p>
    <w:p w:rsidR="00FE6918" w:rsidRDefault="00FE6918" w:rsidP="00263CA2">
      <w:pPr>
        <w:jc w:val="center"/>
        <w:rPr>
          <w:rFonts w:ascii="Arial" w:hAnsi="Arial" w:cs="Arial"/>
        </w:rPr>
      </w:pPr>
    </w:p>
    <w:p w:rsidR="00FE6918" w:rsidRDefault="00FE6918" w:rsidP="00263CA2">
      <w:pPr>
        <w:jc w:val="center"/>
        <w:rPr>
          <w:rFonts w:ascii="Arial" w:hAnsi="Arial" w:cs="Arial"/>
        </w:rPr>
        <w:sectPr w:rsidR="00FE6918" w:rsidSect="00F818F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4608C" w:rsidRPr="0064608C" w:rsidRDefault="00D933EB" w:rsidP="00D933E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4608C" w:rsidRPr="0064608C">
        <w:rPr>
          <w:rFonts w:ascii="Arial" w:hAnsi="Arial" w:cs="Arial"/>
          <w:sz w:val="20"/>
        </w:rPr>
        <w:t>Приложение №1</w:t>
      </w:r>
    </w:p>
    <w:p w:rsidR="0064608C" w:rsidRPr="0064608C" w:rsidRDefault="00D933EB" w:rsidP="00D933E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4608C" w:rsidRPr="0064608C">
        <w:rPr>
          <w:rFonts w:ascii="Arial" w:hAnsi="Arial" w:cs="Arial"/>
          <w:sz w:val="20"/>
        </w:rPr>
        <w:t>к решению Совета депутатов</w:t>
      </w:r>
    </w:p>
    <w:p w:rsidR="0064608C" w:rsidRPr="0064608C" w:rsidRDefault="00D933EB" w:rsidP="00D933E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4608C" w:rsidRPr="0064608C">
        <w:rPr>
          <w:rFonts w:ascii="Arial" w:hAnsi="Arial" w:cs="Arial"/>
          <w:sz w:val="20"/>
        </w:rPr>
        <w:t xml:space="preserve">поселения Михайлово-Ярцевское </w:t>
      </w:r>
    </w:p>
    <w:p w:rsidR="0064608C" w:rsidRDefault="00D933EB" w:rsidP="00D933E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D933EB">
        <w:rPr>
          <w:rFonts w:ascii="Arial" w:hAnsi="Arial" w:cs="Arial"/>
          <w:sz w:val="20"/>
        </w:rPr>
        <w:t>от 21.12.2017г. №6/14</w:t>
      </w:r>
    </w:p>
    <w:p w:rsidR="0064608C" w:rsidRPr="0064608C" w:rsidRDefault="00D933EB" w:rsidP="00D933E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4608C" w:rsidRPr="0064608C">
        <w:rPr>
          <w:rFonts w:ascii="Arial" w:hAnsi="Arial" w:cs="Arial"/>
          <w:sz w:val="20"/>
        </w:rPr>
        <w:t xml:space="preserve">"О </w:t>
      </w:r>
      <w:r w:rsidR="0064608C">
        <w:rPr>
          <w:rFonts w:ascii="Arial" w:hAnsi="Arial" w:cs="Arial"/>
          <w:sz w:val="20"/>
        </w:rPr>
        <w:t>согласовании адресного  перечня</w:t>
      </w:r>
    </w:p>
    <w:p w:rsidR="0064608C" w:rsidRDefault="00D933EB" w:rsidP="00D933E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4608C" w:rsidRPr="0064608C">
        <w:rPr>
          <w:rFonts w:ascii="Arial" w:hAnsi="Arial" w:cs="Arial"/>
          <w:sz w:val="20"/>
        </w:rPr>
        <w:t>объекто</w:t>
      </w:r>
      <w:r w:rsidR="0064608C">
        <w:rPr>
          <w:rFonts w:ascii="Arial" w:hAnsi="Arial" w:cs="Arial"/>
          <w:sz w:val="20"/>
        </w:rPr>
        <w:t>в дорожного хозяйства поселения</w:t>
      </w:r>
    </w:p>
    <w:p w:rsidR="0064608C" w:rsidRDefault="00D933EB" w:rsidP="00D933E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4608C" w:rsidRPr="0064608C">
        <w:rPr>
          <w:rFonts w:ascii="Arial" w:hAnsi="Arial" w:cs="Arial"/>
          <w:sz w:val="20"/>
        </w:rPr>
        <w:t>Михайлово-Ярцевское в городе Москве,</w:t>
      </w:r>
    </w:p>
    <w:p w:rsidR="0064608C" w:rsidRDefault="00D933EB" w:rsidP="00D933E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350AA">
        <w:rPr>
          <w:rFonts w:ascii="Arial" w:hAnsi="Arial" w:cs="Arial"/>
          <w:sz w:val="20"/>
        </w:rPr>
        <w:t xml:space="preserve">подлежащих ремонту в 2018 </w:t>
      </w:r>
      <w:r w:rsidR="0064608C" w:rsidRPr="0064608C">
        <w:rPr>
          <w:rFonts w:ascii="Arial" w:hAnsi="Arial" w:cs="Arial"/>
          <w:sz w:val="20"/>
        </w:rPr>
        <w:t>году</w:t>
      </w:r>
    </w:p>
    <w:p w:rsidR="0064608C" w:rsidRDefault="0064608C" w:rsidP="00ED303D">
      <w:pPr>
        <w:jc w:val="right"/>
        <w:rPr>
          <w:rFonts w:ascii="Arial" w:hAnsi="Arial" w:cs="Arial"/>
          <w:sz w:val="20"/>
        </w:rPr>
      </w:pPr>
    </w:p>
    <w:p w:rsidR="0064608C" w:rsidRDefault="0064608C" w:rsidP="00ED303D">
      <w:pPr>
        <w:jc w:val="right"/>
        <w:rPr>
          <w:rFonts w:ascii="Arial" w:hAnsi="Arial" w:cs="Arial"/>
          <w:sz w:val="20"/>
        </w:rPr>
      </w:pPr>
    </w:p>
    <w:p w:rsidR="002350AA" w:rsidRPr="00B95750" w:rsidRDefault="002350AA" w:rsidP="002350AA">
      <w:pPr>
        <w:jc w:val="center"/>
        <w:rPr>
          <w:rFonts w:ascii="Arial" w:hAnsi="Arial" w:cs="Arial"/>
          <w:b/>
          <w:sz w:val="20"/>
        </w:rPr>
      </w:pPr>
      <w:r w:rsidRPr="00B95750">
        <w:rPr>
          <w:rFonts w:ascii="Arial" w:hAnsi="Arial" w:cs="Arial"/>
          <w:b/>
          <w:sz w:val="20"/>
        </w:rPr>
        <w:t xml:space="preserve">Адресный перечень объектов дорожного хозяйства Троицкого и </w:t>
      </w:r>
      <w:proofErr w:type="spellStart"/>
      <w:r w:rsidRPr="00B95750">
        <w:rPr>
          <w:rFonts w:ascii="Arial" w:hAnsi="Arial" w:cs="Arial"/>
          <w:b/>
          <w:sz w:val="20"/>
        </w:rPr>
        <w:t>Новомосковского</w:t>
      </w:r>
      <w:proofErr w:type="spellEnd"/>
      <w:r w:rsidRPr="00B95750">
        <w:rPr>
          <w:rFonts w:ascii="Arial" w:hAnsi="Arial" w:cs="Arial"/>
          <w:b/>
          <w:sz w:val="20"/>
        </w:rPr>
        <w:t xml:space="preserve"> административных округов, под</w:t>
      </w:r>
      <w:r>
        <w:rPr>
          <w:rFonts w:ascii="Arial" w:hAnsi="Arial" w:cs="Arial"/>
          <w:b/>
          <w:sz w:val="20"/>
        </w:rPr>
        <w:t>лежащих ремонту в 2018году</w:t>
      </w:r>
      <w:r>
        <w:rPr>
          <w:rFonts w:ascii="Arial" w:hAnsi="Arial" w:cs="Arial"/>
          <w:b/>
          <w:sz w:val="20"/>
        </w:rPr>
        <w:tab/>
      </w:r>
      <w:r w:rsidRPr="00B95750">
        <w:rPr>
          <w:rFonts w:ascii="Arial" w:hAnsi="Arial" w:cs="Arial"/>
          <w:b/>
          <w:sz w:val="20"/>
        </w:rPr>
        <w:t>поселение Михайлово-Ярцевское</w:t>
      </w:r>
    </w:p>
    <w:p w:rsidR="002350AA" w:rsidRDefault="002350AA" w:rsidP="002350AA">
      <w:pPr>
        <w:jc w:val="center"/>
        <w:rPr>
          <w:rFonts w:ascii="Arial" w:hAnsi="Arial" w:cs="Arial"/>
          <w:sz w:val="20"/>
        </w:rPr>
      </w:pPr>
    </w:p>
    <w:p w:rsidR="00652C5F" w:rsidRDefault="00652C5F" w:rsidP="002350AA">
      <w:pPr>
        <w:jc w:val="center"/>
        <w:rPr>
          <w:rFonts w:ascii="Arial" w:hAnsi="Arial" w:cs="Arial"/>
          <w:sz w:val="20"/>
        </w:rPr>
      </w:pPr>
    </w:p>
    <w:p w:rsidR="00652C5F" w:rsidRDefault="00652C5F" w:rsidP="002350AA">
      <w:pPr>
        <w:jc w:val="center"/>
        <w:rPr>
          <w:rFonts w:ascii="Arial" w:hAnsi="Arial" w:cs="Arial"/>
          <w:sz w:val="20"/>
        </w:rPr>
      </w:pPr>
    </w:p>
    <w:tbl>
      <w:tblPr>
        <w:tblW w:w="1489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278"/>
        <w:gridCol w:w="1327"/>
        <w:gridCol w:w="1366"/>
        <w:gridCol w:w="851"/>
        <w:gridCol w:w="567"/>
        <w:gridCol w:w="855"/>
        <w:gridCol w:w="1134"/>
        <w:gridCol w:w="1139"/>
        <w:gridCol w:w="555"/>
        <w:gridCol w:w="1134"/>
        <w:gridCol w:w="992"/>
        <w:gridCol w:w="846"/>
        <w:gridCol w:w="1417"/>
        <w:gridCol w:w="992"/>
      </w:tblGrid>
      <w:tr w:rsidR="00652C5F" w:rsidRPr="00652C5F" w:rsidTr="00652C5F">
        <w:trPr>
          <w:trHeight w:val="312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sz w:val="20"/>
              </w:rPr>
            </w:pPr>
            <w:r w:rsidRPr="00652C5F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sz w:val="20"/>
              </w:rPr>
            </w:pPr>
            <w:r w:rsidRPr="00652C5F">
              <w:rPr>
                <w:rFonts w:ascii="Arial" w:hAnsi="Arial" w:cs="Arial"/>
                <w:sz w:val="20"/>
              </w:rPr>
              <w:t>Наименование объекта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sz w:val="20"/>
              </w:rPr>
            </w:pPr>
            <w:r w:rsidRPr="00652C5F">
              <w:rPr>
                <w:rFonts w:ascii="Arial" w:hAnsi="Arial" w:cs="Arial"/>
                <w:sz w:val="20"/>
              </w:rPr>
              <w:t>Границы работ</w:t>
            </w:r>
          </w:p>
        </w:tc>
        <w:tc>
          <w:tcPr>
            <w:tcW w:w="340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sz w:val="20"/>
              </w:rPr>
            </w:pPr>
            <w:r w:rsidRPr="00652C5F">
              <w:rPr>
                <w:rFonts w:ascii="Arial" w:hAnsi="Arial" w:cs="Arial"/>
                <w:sz w:val="20"/>
              </w:rPr>
              <w:t>Площадь объекта, кв. м</w:t>
            </w:r>
          </w:p>
        </w:tc>
        <w:tc>
          <w:tcPr>
            <w:tcW w:w="38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sz w:val="20"/>
              </w:rPr>
            </w:pPr>
            <w:r w:rsidRPr="00652C5F">
              <w:rPr>
                <w:rFonts w:ascii="Arial" w:hAnsi="Arial" w:cs="Arial"/>
                <w:sz w:val="20"/>
              </w:rPr>
              <w:t>Площадь ремонта объекта, кв. м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52C5F">
              <w:rPr>
                <w:rFonts w:ascii="Arial" w:hAnsi="Arial" w:cs="Arial"/>
                <w:color w:val="000000"/>
                <w:sz w:val="20"/>
              </w:rPr>
              <w:t>Финансирование руб.</w:t>
            </w:r>
          </w:p>
        </w:tc>
      </w:tr>
      <w:tr w:rsidR="00652C5F" w:rsidRPr="00652C5F" w:rsidTr="00652C5F">
        <w:trPr>
          <w:trHeight w:val="1104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5F" w:rsidRPr="00652C5F" w:rsidRDefault="00652C5F" w:rsidP="00652C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5F" w:rsidRPr="00652C5F" w:rsidRDefault="00652C5F" w:rsidP="00652C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sz w:val="20"/>
              </w:rPr>
            </w:pPr>
            <w:r w:rsidRPr="00652C5F">
              <w:rPr>
                <w:rFonts w:ascii="Arial" w:hAnsi="Arial" w:cs="Arial"/>
                <w:sz w:val="20"/>
              </w:rPr>
              <w:t>Начальная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sz w:val="20"/>
              </w:rPr>
            </w:pPr>
            <w:r w:rsidRPr="00652C5F">
              <w:rPr>
                <w:rFonts w:ascii="Arial" w:hAnsi="Arial" w:cs="Arial"/>
                <w:sz w:val="20"/>
              </w:rPr>
              <w:t>Конечная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52C5F">
              <w:rPr>
                <w:rFonts w:ascii="Arial" w:hAnsi="Arial" w:cs="Arial"/>
                <w:color w:val="000000"/>
                <w:sz w:val="20"/>
              </w:rPr>
              <w:t xml:space="preserve">Проезжая </w:t>
            </w:r>
            <w:r w:rsidRPr="00652C5F">
              <w:rPr>
                <w:rFonts w:ascii="Arial" w:hAnsi="Arial" w:cs="Arial"/>
                <w:color w:val="000000"/>
                <w:sz w:val="20"/>
              </w:rPr>
              <w:br/>
              <w:t>часть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52C5F">
              <w:rPr>
                <w:rFonts w:ascii="Arial" w:hAnsi="Arial" w:cs="Arial"/>
                <w:color w:val="000000"/>
                <w:sz w:val="20"/>
              </w:rPr>
              <w:t>Тротуары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52C5F">
              <w:rPr>
                <w:rFonts w:ascii="Arial" w:hAnsi="Arial" w:cs="Arial"/>
                <w:color w:val="000000"/>
                <w:sz w:val="20"/>
              </w:rPr>
              <w:t>Обочины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sz w:val="20"/>
              </w:rPr>
            </w:pPr>
            <w:r w:rsidRPr="00652C5F"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52C5F">
              <w:rPr>
                <w:rFonts w:ascii="Arial" w:hAnsi="Arial" w:cs="Arial"/>
                <w:color w:val="000000"/>
                <w:sz w:val="20"/>
              </w:rPr>
              <w:t xml:space="preserve">Проезжая </w:t>
            </w:r>
            <w:r w:rsidRPr="00652C5F">
              <w:rPr>
                <w:rFonts w:ascii="Arial" w:hAnsi="Arial" w:cs="Arial"/>
                <w:color w:val="000000"/>
                <w:sz w:val="20"/>
              </w:rPr>
              <w:br/>
              <w:t>часть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52C5F">
              <w:rPr>
                <w:rFonts w:ascii="Arial" w:hAnsi="Arial" w:cs="Arial"/>
                <w:color w:val="000000"/>
                <w:sz w:val="20"/>
              </w:rPr>
              <w:t>Тротуары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52C5F">
              <w:rPr>
                <w:rFonts w:ascii="Arial" w:hAnsi="Arial" w:cs="Arial"/>
                <w:color w:val="000000"/>
                <w:sz w:val="20"/>
              </w:rPr>
              <w:t>Обочины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sz w:val="20"/>
              </w:rPr>
            </w:pPr>
            <w:r w:rsidRPr="00652C5F"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sz w:val="20"/>
              </w:rPr>
            </w:pPr>
            <w:r w:rsidRPr="00652C5F">
              <w:rPr>
                <w:rFonts w:ascii="Arial" w:hAnsi="Arial" w:cs="Arial"/>
                <w:sz w:val="20"/>
              </w:rPr>
              <w:t xml:space="preserve">Субсидии </w:t>
            </w:r>
            <w:proofErr w:type="spellStart"/>
            <w:r w:rsidRPr="00652C5F">
              <w:rPr>
                <w:rFonts w:ascii="Arial" w:hAnsi="Arial" w:cs="Arial"/>
                <w:sz w:val="20"/>
              </w:rPr>
              <w:t>г</w:t>
            </w:r>
            <w:proofErr w:type="gramStart"/>
            <w:r w:rsidRPr="00652C5F">
              <w:rPr>
                <w:rFonts w:ascii="Arial" w:hAnsi="Arial" w:cs="Arial"/>
                <w:sz w:val="20"/>
              </w:rPr>
              <w:t>.М</w:t>
            </w:r>
            <w:proofErr w:type="gramEnd"/>
            <w:r w:rsidRPr="00652C5F">
              <w:rPr>
                <w:rFonts w:ascii="Arial" w:hAnsi="Arial" w:cs="Arial"/>
                <w:sz w:val="20"/>
              </w:rPr>
              <w:t>осквы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sz w:val="20"/>
              </w:rPr>
            </w:pPr>
            <w:r w:rsidRPr="00652C5F">
              <w:rPr>
                <w:rFonts w:ascii="Arial" w:hAnsi="Arial" w:cs="Arial"/>
                <w:sz w:val="20"/>
              </w:rPr>
              <w:t>Дорожный фонд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sz w:val="20"/>
              </w:rPr>
            </w:pPr>
            <w:r w:rsidRPr="00652C5F">
              <w:rPr>
                <w:rFonts w:ascii="Arial" w:hAnsi="Arial" w:cs="Arial"/>
                <w:sz w:val="20"/>
              </w:rPr>
              <w:t>Местный бюджет</w:t>
            </w:r>
          </w:p>
        </w:tc>
      </w:tr>
      <w:tr w:rsidR="00652C5F" w:rsidRPr="00652C5F" w:rsidTr="00652C5F">
        <w:trPr>
          <w:trHeight w:val="3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sz w:val="20"/>
              </w:rPr>
            </w:pPr>
            <w:r w:rsidRPr="00652C5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sz w:val="20"/>
              </w:rPr>
            </w:pPr>
            <w:r w:rsidRPr="00652C5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sz w:val="20"/>
              </w:rPr>
            </w:pPr>
            <w:r w:rsidRPr="00652C5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sz w:val="20"/>
              </w:rPr>
            </w:pPr>
            <w:r w:rsidRPr="00652C5F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sz w:val="20"/>
              </w:rPr>
            </w:pPr>
            <w:r w:rsidRPr="00652C5F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sz w:val="20"/>
              </w:rPr>
            </w:pPr>
            <w:r w:rsidRPr="00652C5F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sz w:val="20"/>
              </w:rPr>
            </w:pPr>
            <w:r w:rsidRPr="00652C5F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sz w:val="20"/>
              </w:rPr>
            </w:pPr>
            <w:r w:rsidRPr="00652C5F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sz w:val="20"/>
              </w:rPr>
            </w:pPr>
            <w:r w:rsidRPr="00652C5F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sz w:val="20"/>
              </w:rPr>
            </w:pPr>
            <w:r w:rsidRPr="00652C5F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sz w:val="20"/>
              </w:rPr>
            </w:pPr>
            <w:r w:rsidRPr="00652C5F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sz w:val="20"/>
              </w:rPr>
            </w:pPr>
            <w:r w:rsidRPr="00652C5F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sz w:val="20"/>
              </w:rPr>
            </w:pPr>
            <w:r w:rsidRPr="00652C5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sz w:val="20"/>
              </w:rPr>
            </w:pPr>
            <w:r w:rsidRPr="00652C5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sz w:val="20"/>
              </w:rPr>
            </w:pPr>
            <w:r w:rsidRPr="00652C5F">
              <w:rPr>
                <w:rFonts w:ascii="Arial" w:hAnsi="Arial" w:cs="Arial"/>
                <w:sz w:val="20"/>
              </w:rPr>
              <w:t> </w:t>
            </w:r>
          </w:p>
        </w:tc>
      </w:tr>
      <w:tr w:rsidR="00652C5F" w:rsidRPr="00652C5F" w:rsidTr="00652C5F">
        <w:trPr>
          <w:trHeight w:val="108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52C5F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652C5F">
              <w:rPr>
                <w:rFonts w:ascii="Arial" w:hAnsi="Arial" w:cs="Arial"/>
                <w:color w:val="000000"/>
                <w:sz w:val="20"/>
              </w:rPr>
              <w:t>д</w:t>
            </w:r>
            <w:proofErr w:type="gramStart"/>
            <w:r w:rsidRPr="00652C5F">
              <w:rPr>
                <w:rFonts w:ascii="Arial" w:hAnsi="Arial" w:cs="Arial"/>
                <w:color w:val="000000"/>
                <w:sz w:val="20"/>
              </w:rPr>
              <w:t>.И</w:t>
            </w:r>
            <w:proofErr w:type="gramEnd"/>
            <w:r w:rsidRPr="00652C5F">
              <w:rPr>
                <w:rFonts w:ascii="Arial" w:hAnsi="Arial" w:cs="Arial"/>
                <w:color w:val="000000"/>
                <w:sz w:val="20"/>
              </w:rPr>
              <w:t>саково</w:t>
            </w:r>
            <w:proofErr w:type="spellEnd"/>
            <w:r w:rsidRPr="00652C5F">
              <w:rPr>
                <w:rFonts w:ascii="Arial" w:hAnsi="Arial" w:cs="Arial"/>
                <w:color w:val="000000"/>
                <w:sz w:val="20"/>
              </w:rPr>
              <w:t>, ул.Исаково-2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652C5F">
              <w:rPr>
                <w:rFonts w:ascii="Arial" w:hAnsi="Arial" w:cs="Arial"/>
                <w:color w:val="000000"/>
                <w:sz w:val="20"/>
              </w:rPr>
              <w:t>д</w:t>
            </w:r>
            <w:proofErr w:type="gramStart"/>
            <w:r w:rsidRPr="00652C5F">
              <w:rPr>
                <w:rFonts w:ascii="Arial" w:hAnsi="Arial" w:cs="Arial"/>
                <w:color w:val="000000"/>
                <w:sz w:val="20"/>
              </w:rPr>
              <w:t>.И</w:t>
            </w:r>
            <w:proofErr w:type="gramEnd"/>
            <w:r w:rsidRPr="00652C5F">
              <w:rPr>
                <w:rFonts w:ascii="Arial" w:hAnsi="Arial" w:cs="Arial"/>
                <w:color w:val="000000"/>
                <w:sz w:val="20"/>
              </w:rPr>
              <w:t>саково</w:t>
            </w:r>
            <w:proofErr w:type="spellEnd"/>
            <w:r w:rsidRPr="00652C5F">
              <w:rPr>
                <w:rFonts w:ascii="Arial" w:hAnsi="Arial" w:cs="Arial"/>
                <w:color w:val="000000"/>
                <w:sz w:val="20"/>
              </w:rPr>
              <w:t>, ул.Исаково-2, уч.68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652C5F">
              <w:rPr>
                <w:rFonts w:ascii="Arial" w:hAnsi="Arial" w:cs="Arial"/>
                <w:color w:val="000000"/>
                <w:sz w:val="20"/>
              </w:rPr>
              <w:t>д</w:t>
            </w:r>
            <w:proofErr w:type="gramStart"/>
            <w:r w:rsidRPr="00652C5F">
              <w:rPr>
                <w:rFonts w:ascii="Arial" w:hAnsi="Arial" w:cs="Arial"/>
                <w:color w:val="000000"/>
                <w:sz w:val="20"/>
              </w:rPr>
              <w:t>.И</w:t>
            </w:r>
            <w:proofErr w:type="gramEnd"/>
            <w:r w:rsidRPr="00652C5F">
              <w:rPr>
                <w:rFonts w:ascii="Arial" w:hAnsi="Arial" w:cs="Arial"/>
                <w:color w:val="000000"/>
                <w:sz w:val="20"/>
              </w:rPr>
              <w:t>саково</w:t>
            </w:r>
            <w:proofErr w:type="spellEnd"/>
            <w:r w:rsidRPr="00652C5F">
              <w:rPr>
                <w:rFonts w:ascii="Arial" w:hAnsi="Arial" w:cs="Arial"/>
                <w:color w:val="000000"/>
                <w:sz w:val="20"/>
              </w:rPr>
              <w:t>, ул.Исаково-2, уч.496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9983,0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52C5F"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52C5F">
              <w:rPr>
                <w:rFonts w:ascii="Arial" w:hAnsi="Arial" w:cs="Arial"/>
                <w:color w:val="000000"/>
                <w:sz w:val="20"/>
              </w:rPr>
              <w:t>16 531,0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570,0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676,0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52C5F"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52C5F">
              <w:rPr>
                <w:rFonts w:ascii="Arial" w:hAnsi="Arial" w:cs="Arial"/>
                <w:color w:val="000000"/>
                <w:sz w:val="20"/>
              </w:rPr>
              <w:t>875 611,94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52C5F"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652C5F" w:rsidRPr="00652C5F" w:rsidTr="00652C5F">
        <w:trPr>
          <w:trHeight w:val="528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52C5F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652C5F">
              <w:rPr>
                <w:rFonts w:ascii="Arial" w:hAnsi="Arial" w:cs="Arial"/>
                <w:color w:val="000000"/>
                <w:sz w:val="20"/>
              </w:rPr>
              <w:t>д</w:t>
            </w:r>
            <w:proofErr w:type="gramStart"/>
            <w:r w:rsidRPr="00652C5F">
              <w:rPr>
                <w:rFonts w:ascii="Arial" w:hAnsi="Arial" w:cs="Arial"/>
                <w:color w:val="000000"/>
                <w:sz w:val="20"/>
              </w:rPr>
              <w:t>.К</w:t>
            </w:r>
            <w:proofErr w:type="gramEnd"/>
            <w:r w:rsidRPr="00652C5F">
              <w:rPr>
                <w:rFonts w:ascii="Arial" w:hAnsi="Arial" w:cs="Arial"/>
                <w:color w:val="000000"/>
                <w:sz w:val="20"/>
              </w:rPr>
              <w:t>онаково</w:t>
            </w:r>
            <w:proofErr w:type="spellEnd"/>
            <w:r w:rsidRPr="00652C5F">
              <w:rPr>
                <w:rFonts w:ascii="Arial" w:hAnsi="Arial" w:cs="Arial"/>
                <w:color w:val="000000"/>
                <w:sz w:val="20"/>
              </w:rPr>
              <w:t>. Дорога от ММК до д.1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652C5F">
              <w:rPr>
                <w:rFonts w:ascii="Arial" w:hAnsi="Arial" w:cs="Arial"/>
                <w:color w:val="000000"/>
                <w:sz w:val="20"/>
              </w:rPr>
              <w:t>д</w:t>
            </w:r>
            <w:proofErr w:type="gramStart"/>
            <w:r w:rsidRPr="00652C5F">
              <w:rPr>
                <w:rFonts w:ascii="Arial" w:hAnsi="Arial" w:cs="Arial"/>
                <w:color w:val="000000"/>
                <w:sz w:val="20"/>
              </w:rPr>
              <w:t>.К</w:t>
            </w:r>
            <w:proofErr w:type="gramEnd"/>
            <w:r w:rsidRPr="00652C5F">
              <w:rPr>
                <w:rFonts w:ascii="Arial" w:hAnsi="Arial" w:cs="Arial"/>
                <w:color w:val="000000"/>
                <w:sz w:val="20"/>
              </w:rPr>
              <w:t>онаково</w:t>
            </w:r>
            <w:proofErr w:type="spellEnd"/>
            <w:r w:rsidRPr="00652C5F">
              <w:rPr>
                <w:rFonts w:ascii="Arial" w:hAnsi="Arial" w:cs="Arial"/>
                <w:color w:val="000000"/>
                <w:sz w:val="20"/>
              </w:rPr>
              <w:t>, д.2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652C5F">
              <w:rPr>
                <w:rFonts w:ascii="Arial" w:hAnsi="Arial" w:cs="Arial"/>
                <w:color w:val="000000"/>
                <w:sz w:val="20"/>
              </w:rPr>
              <w:t>д</w:t>
            </w:r>
            <w:proofErr w:type="gramStart"/>
            <w:r w:rsidRPr="00652C5F">
              <w:rPr>
                <w:rFonts w:ascii="Arial" w:hAnsi="Arial" w:cs="Arial"/>
                <w:color w:val="000000"/>
                <w:sz w:val="20"/>
              </w:rPr>
              <w:t>.К</w:t>
            </w:r>
            <w:proofErr w:type="gramEnd"/>
            <w:r w:rsidRPr="00652C5F">
              <w:rPr>
                <w:rFonts w:ascii="Arial" w:hAnsi="Arial" w:cs="Arial"/>
                <w:color w:val="000000"/>
                <w:sz w:val="20"/>
              </w:rPr>
              <w:t>онаково</w:t>
            </w:r>
            <w:proofErr w:type="spellEnd"/>
            <w:r w:rsidRPr="00652C5F">
              <w:rPr>
                <w:rFonts w:ascii="Arial" w:hAnsi="Arial" w:cs="Arial"/>
                <w:color w:val="000000"/>
                <w:sz w:val="20"/>
              </w:rPr>
              <w:t>, д.52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9667,4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52C5F"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7729,7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52C5F">
              <w:rPr>
                <w:rFonts w:ascii="Arial" w:hAnsi="Arial" w:cs="Arial"/>
                <w:color w:val="000000"/>
                <w:sz w:val="20"/>
              </w:rPr>
              <w:t>17 397,1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2998,0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3738,0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52C5F"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52C5F">
              <w:rPr>
                <w:rFonts w:ascii="Arial" w:hAnsi="Arial" w:cs="Arial"/>
                <w:color w:val="000000"/>
                <w:sz w:val="20"/>
              </w:rPr>
              <w:t>3 591 960,93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52C5F"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652C5F" w:rsidRPr="00652C5F" w:rsidTr="00652C5F">
        <w:trPr>
          <w:trHeight w:val="528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sz w:val="20"/>
              </w:rPr>
            </w:pPr>
            <w:r w:rsidRPr="00652C5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652C5F">
              <w:rPr>
                <w:rFonts w:ascii="Arial" w:hAnsi="Arial" w:cs="Arial"/>
                <w:color w:val="000000"/>
                <w:sz w:val="20"/>
              </w:rPr>
              <w:t>д</w:t>
            </w:r>
            <w:proofErr w:type="gramStart"/>
            <w:r w:rsidRPr="00652C5F">
              <w:rPr>
                <w:rFonts w:ascii="Arial" w:hAnsi="Arial" w:cs="Arial"/>
                <w:color w:val="000000"/>
                <w:sz w:val="20"/>
              </w:rPr>
              <w:t>.И</w:t>
            </w:r>
            <w:proofErr w:type="gramEnd"/>
            <w:r w:rsidRPr="00652C5F">
              <w:rPr>
                <w:rFonts w:ascii="Arial" w:hAnsi="Arial" w:cs="Arial"/>
                <w:color w:val="000000"/>
                <w:sz w:val="20"/>
              </w:rPr>
              <w:t>саково</w:t>
            </w:r>
            <w:proofErr w:type="spellEnd"/>
            <w:r w:rsidRPr="00652C5F">
              <w:rPr>
                <w:rFonts w:ascii="Arial" w:hAnsi="Arial" w:cs="Arial"/>
                <w:color w:val="000000"/>
                <w:sz w:val="20"/>
              </w:rPr>
              <w:t>, ул.Исаково-2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652C5F">
              <w:rPr>
                <w:rFonts w:ascii="Arial" w:hAnsi="Arial" w:cs="Arial"/>
                <w:color w:val="000000"/>
                <w:sz w:val="20"/>
              </w:rPr>
              <w:t>д</w:t>
            </w:r>
            <w:proofErr w:type="gramStart"/>
            <w:r w:rsidRPr="00652C5F">
              <w:rPr>
                <w:rFonts w:ascii="Arial" w:hAnsi="Arial" w:cs="Arial"/>
                <w:color w:val="000000"/>
                <w:sz w:val="20"/>
              </w:rPr>
              <w:t>.И</w:t>
            </w:r>
            <w:proofErr w:type="gramEnd"/>
            <w:r w:rsidRPr="00652C5F">
              <w:rPr>
                <w:rFonts w:ascii="Arial" w:hAnsi="Arial" w:cs="Arial"/>
                <w:color w:val="000000"/>
                <w:sz w:val="20"/>
              </w:rPr>
              <w:t>саково</w:t>
            </w:r>
            <w:proofErr w:type="spellEnd"/>
            <w:r w:rsidRPr="00652C5F">
              <w:rPr>
                <w:rFonts w:ascii="Arial" w:hAnsi="Arial" w:cs="Arial"/>
                <w:color w:val="000000"/>
                <w:sz w:val="20"/>
              </w:rPr>
              <w:t>, ул.Исаково-2, уч.27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652C5F">
              <w:rPr>
                <w:rFonts w:ascii="Arial" w:hAnsi="Arial" w:cs="Arial"/>
                <w:color w:val="000000"/>
                <w:sz w:val="20"/>
              </w:rPr>
              <w:t>д</w:t>
            </w:r>
            <w:proofErr w:type="gramStart"/>
            <w:r w:rsidRPr="00652C5F">
              <w:rPr>
                <w:rFonts w:ascii="Arial" w:hAnsi="Arial" w:cs="Arial"/>
                <w:color w:val="000000"/>
                <w:sz w:val="20"/>
              </w:rPr>
              <w:t>.И</w:t>
            </w:r>
            <w:proofErr w:type="gramEnd"/>
            <w:r w:rsidRPr="00652C5F">
              <w:rPr>
                <w:rFonts w:ascii="Arial" w:hAnsi="Arial" w:cs="Arial"/>
                <w:color w:val="000000"/>
                <w:sz w:val="20"/>
              </w:rPr>
              <w:t>саково</w:t>
            </w:r>
            <w:proofErr w:type="spellEnd"/>
            <w:r w:rsidRPr="00652C5F">
              <w:rPr>
                <w:rFonts w:ascii="Arial" w:hAnsi="Arial" w:cs="Arial"/>
                <w:color w:val="000000"/>
                <w:sz w:val="20"/>
              </w:rPr>
              <w:t>, ул.Исаково-2, уч.46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9983,0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52C5F"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52C5F">
              <w:rPr>
                <w:rFonts w:ascii="Arial" w:hAnsi="Arial" w:cs="Arial"/>
                <w:color w:val="000000"/>
                <w:sz w:val="20"/>
              </w:rPr>
              <w:t>16 531,0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698,0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878,0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52C5F"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sz w:val="20"/>
              </w:rPr>
            </w:pPr>
            <w:r w:rsidRPr="00652C5F">
              <w:rPr>
                <w:rFonts w:ascii="Arial" w:hAnsi="Arial" w:cs="Arial"/>
                <w:sz w:val="20"/>
              </w:rPr>
              <w:t>836527,13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52C5F">
              <w:rPr>
                <w:rFonts w:ascii="Arial" w:hAnsi="Arial" w:cs="Arial"/>
                <w:color w:val="000000"/>
                <w:sz w:val="20"/>
              </w:rPr>
              <w:t>0,0</w:t>
            </w:r>
          </w:p>
        </w:tc>
      </w:tr>
      <w:tr w:rsidR="00652C5F" w:rsidRPr="00652C5F" w:rsidTr="00652C5F">
        <w:trPr>
          <w:trHeight w:val="372"/>
        </w:trPr>
        <w:tc>
          <w:tcPr>
            <w:tcW w:w="44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52C5F">
              <w:rPr>
                <w:rFonts w:ascii="Arial" w:hAnsi="Arial" w:cs="Arial"/>
                <w:color w:val="000000"/>
                <w:sz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52C5F">
              <w:rPr>
                <w:rFonts w:ascii="Arial" w:hAnsi="Arial" w:cs="Arial"/>
                <w:b/>
                <w:bCs/>
                <w:color w:val="000000"/>
                <w:sz w:val="20"/>
              </w:rPr>
              <w:t>4 266,0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52C5F">
              <w:rPr>
                <w:rFonts w:ascii="Arial" w:hAnsi="Arial" w:cs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52C5F">
              <w:rPr>
                <w:rFonts w:ascii="Arial" w:hAnsi="Arial" w:cs="Arial"/>
                <w:b/>
                <w:bCs/>
                <w:color w:val="000000"/>
                <w:sz w:val="20"/>
              </w:rPr>
              <w:t>1 026,0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52C5F">
              <w:rPr>
                <w:rFonts w:ascii="Arial" w:hAnsi="Arial" w:cs="Arial"/>
                <w:b/>
                <w:bCs/>
                <w:color w:val="000000"/>
                <w:sz w:val="20"/>
              </w:rPr>
              <w:t>5 292,0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52C5F">
              <w:rPr>
                <w:rFonts w:ascii="Arial" w:hAnsi="Arial" w:cs="Arial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52C5F">
              <w:rPr>
                <w:rFonts w:ascii="Arial" w:hAnsi="Arial" w:cs="Arial"/>
                <w:b/>
                <w:bCs/>
                <w:color w:val="000000"/>
                <w:sz w:val="20"/>
              </w:rPr>
              <w:t>5 304 100,00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C5F" w:rsidRPr="00652C5F" w:rsidRDefault="00652C5F" w:rsidP="00652C5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52C5F">
              <w:rPr>
                <w:rFonts w:ascii="Arial" w:hAnsi="Arial" w:cs="Arial"/>
                <w:b/>
                <w:bCs/>
                <w:color w:val="000000"/>
                <w:sz w:val="20"/>
              </w:rPr>
              <w:t>0,0</w:t>
            </w:r>
          </w:p>
        </w:tc>
      </w:tr>
    </w:tbl>
    <w:p w:rsidR="00955B7D" w:rsidRDefault="00955B7D" w:rsidP="002350AA">
      <w:pPr>
        <w:jc w:val="center"/>
        <w:rPr>
          <w:rFonts w:ascii="Arial" w:hAnsi="Arial" w:cs="Arial"/>
          <w:sz w:val="20"/>
        </w:rPr>
      </w:pPr>
    </w:p>
    <w:p w:rsidR="0064608C" w:rsidRDefault="0064608C" w:rsidP="00ED303D">
      <w:pPr>
        <w:jc w:val="right"/>
        <w:rPr>
          <w:rFonts w:ascii="Arial" w:hAnsi="Arial" w:cs="Arial"/>
          <w:sz w:val="20"/>
        </w:rPr>
      </w:pPr>
    </w:p>
    <w:p w:rsidR="002350AA" w:rsidRDefault="002350AA" w:rsidP="0064608C">
      <w:pPr>
        <w:jc w:val="right"/>
        <w:rPr>
          <w:rFonts w:ascii="Arial" w:hAnsi="Arial" w:cs="Arial"/>
          <w:sz w:val="20"/>
        </w:rPr>
      </w:pPr>
    </w:p>
    <w:p w:rsidR="0064608C" w:rsidRPr="0064608C" w:rsidRDefault="00AC62E9" w:rsidP="00AC62E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4608C" w:rsidRPr="0064608C">
        <w:rPr>
          <w:rFonts w:ascii="Arial" w:hAnsi="Arial" w:cs="Arial"/>
          <w:sz w:val="20"/>
        </w:rPr>
        <w:t>Приложение №2</w:t>
      </w:r>
    </w:p>
    <w:p w:rsidR="0064608C" w:rsidRPr="0064608C" w:rsidRDefault="00AC62E9" w:rsidP="00AC62E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4608C" w:rsidRPr="0064608C">
        <w:rPr>
          <w:rFonts w:ascii="Arial" w:hAnsi="Arial" w:cs="Arial"/>
          <w:sz w:val="20"/>
        </w:rPr>
        <w:t>к решению Совета депутатов</w:t>
      </w:r>
    </w:p>
    <w:p w:rsidR="0064608C" w:rsidRPr="0064608C" w:rsidRDefault="00AC62E9" w:rsidP="00AC62E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4608C" w:rsidRPr="0064608C">
        <w:rPr>
          <w:rFonts w:ascii="Arial" w:hAnsi="Arial" w:cs="Arial"/>
          <w:sz w:val="20"/>
        </w:rPr>
        <w:t>поселения Михайлово-Ярцевское</w:t>
      </w:r>
    </w:p>
    <w:p w:rsidR="0064608C" w:rsidRPr="0064608C" w:rsidRDefault="00AC62E9" w:rsidP="00AC62E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C62E9">
        <w:rPr>
          <w:rFonts w:ascii="Arial" w:hAnsi="Arial" w:cs="Arial"/>
          <w:sz w:val="20"/>
        </w:rPr>
        <w:t>от 21.12.2017г. №6/14</w:t>
      </w:r>
      <w:r w:rsidR="004E6AA9">
        <w:rPr>
          <w:rFonts w:ascii="Arial" w:hAnsi="Arial" w:cs="Arial"/>
          <w:sz w:val="20"/>
        </w:rPr>
        <w:t xml:space="preserve"> </w:t>
      </w:r>
      <w:r w:rsidR="0064608C" w:rsidRPr="0064608C">
        <w:rPr>
          <w:rFonts w:ascii="Arial" w:hAnsi="Arial" w:cs="Arial"/>
          <w:sz w:val="20"/>
        </w:rPr>
        <w:t xml:space="preserve">"О согласовании </w:t>
      </w:r>
      <w:r w:rsidR="004E6AA9">
        <w:rPr>
          <w:rFonts w:ascii="Arial" w:hAnsi="Arial" w:cs="Arial"/>
          <w:sz w:val="20"/>
        </w:rPr>
        <w:tab/>
      </w:r>
      <w:r w:rsidR="004E6AA9">
        <w:rPr>
          <w:rFonts w:ascii="Arial" w:hAnsi="Arial" w:cs="Arial"/>
          <w:sz w:val="20"/>
        </w:rPr>
        <w:tab/>
      </w:r>
      <w:r w:rsidR="004E6AA9">
        <w:rPr>
          <w:rFonts w:ascii="Arial" w:hAnsi="Arial" w:cs="Arial"/>
          <w:sz w:val="20"/>
        </w:rPr>
        <w:tab/>
      </w:r>
      <w:r w:rsidR="004E6AA9">
        <w:rPr>
          <w:rFonts w:ascii="Arial" w:hAnsi="Arial" w:cs="Arial"/>
          <w:sz w:val="20"/>
        </w:rPr>
        <w:tab/>
      </w:r>
      <w:r w:rsidR="004E6AA9">
        <w:rPr>
          <w:rFonts w:ascii="Arial" w:hAnsi="Arial" w:cs="Arial"/>
          <w:sz w:val="20"/>
        </w:rPr>
        <w:tab/>
      </w:r>
      <w:r w:rsidR="004E6AA9">
        <w:rPr>
          <w:rFonts w:ascii="Arial" w:hAnsi="Arial" w:cs="Arial"/>
          <w:sz w:val="20"/>
        </w:rPr>
        <w:tab/>
      </w:r>
      <w:r w:rsidR="004E6AA9">
        <w:rPr>
          <w:rFonts w:ascii="Arial" w:hAnsi="Arial" w:cs="Arial"/>
          <w:sz w:val="20"/>
        </w:rPr>
        <w:tab/>
      </w:r>
      <w:r w:rsidR="004E6AA9">
        <w:rPr>
          <w:rFonts w:ascii="Arial" w:hAnsi="Arial" w:cs="Arial"/>
          <w:sz w:val="20"/>
        </w:rPr>
        <w:tab/>
      </w:r>
      <w:r w:rsidR="004E6AA9">
        <w:rPr>
          <w:rFonts w:ascii="Arial" w:hAnsi="Arial" w:cs="Arial"/>
          <w:sz w:val="20"/>
        </w:rPr>
        <w:tab/>
      </w:r>
      <w:r w:rsidR="004E6AA9">
        <w:rPr>
          <w:rFonts w:ascii="Arial" w:hAnsi="Arial" w:cs="Arial"/>
          <w:sz w:val="20"/>
        </w:rPr>
        <w:tab/>
      </w:r>
      <w:r w:rsidR="004E6AA9">
        <w:rPr>
          <w:rFonts w:ascii="Arial" w:hAnsi="Arial" w:cs="Arial"/>
          <w:sz w:val="20"/>
        </w:rPr>
        <w:tab/>
      </w:r>
      <w:r w:rsidR="004E6AA9">
        <w:rPr>
          <w:rFonts w:ascii="Arial" w:hAnsi="Arial" w:cs="Arial"/>
          <w:sz w:val="20"/>
        </w:rPr>
        <w:tab/>
      </w:r>
      <w:r w:rsidR="004E6AA9">
        <w:rPr>
          <w:rFonts w:ascii="Arial" w:hAnsi="Arial" w:cs="Arial"/>
          <w:sz w:val="20"/>
        </w:rPr>
        <w:tab/>
      </w:r>
      <w:r w:rsidR="004E6AA9">
        <w:rPr>
          <w:rFonts w:ascii="Arial" w:hAnsi="Arial" w:cs="Arial"/>
          <w:sz w:val="20"/>
        </w:rPr>
        <w:tab/>
      </w:r>
      <w:r w:rsidR="004E6AA9">
        <w:rPr>
          <w:rFonts w:ascii="Arial" w:hAnsi="Arial" w:cs="Arial"/>
          <w:sz w:val="20"/>
        </w:rPr>
        <w:tab/>
      </w:r>
      <w:r w:rsidR="0064608C" w:rsidRPr="0064608C">
        <w:rPr>
          <w:rFonts w:ascii="Arial" w:hAnsi="Arial" w:cs="Arial"/>
          <w:sz w:val="20"/>
        </w:rPr>
        <w:t>адресного перечня объектов</w:t>
      </w:r>
      <w:r w:rsidR="004E6AA9">
        <w:rPr>
          <w:rFonts w:ascii="Arial" w:hAnsi="Arial" w:cs="Arial"/>
          <w:sz w:val="20"/>
        </w:rPr>
        <w:t xml:space="preserve"> </w:t>
      </w:r>
      <w:r w:rsidR="0064608C" w:rsidRPr="0064608C">
        <w:rPr>
          <w:rFonts w:ascii="Arial" w:hAnsi="Arial" w:cs="Arial"/>
          <w:sz w:val="20"/>
        </w:rPr>
        <w:t xml:space="preserve">дорожного </w:t>
      </w:r>
      <w:r w:rsidR="004E6AA9">
        <w:rPr>
          <w:rFonts w:ascii="Arial" w:hAnsi="Arial" w:cs="Arial"/>
          <w:sz w:val="20"/>
        </w:rPr>
        <w:tab/>
      </w:r>
      <w:r w:rsidR="004E6AA9">
        <w:rPr>
          <w:rFonts w:ascii="Arial" w:hAnsi="Arial" w:cs="Arial"/>
          <w:sz w:val="20"/>
        </w:rPr>
        <w:tab/>
      </w:r>
      <w:r w:rsidR="004E6AA9">
        <w:rPr>
          <w:rFonts w:ascii="Arial" w:hAnsi="Arial" w:cs="Arial"/>
          <w:sz w:val="20"/>
        </w:rPr>
        <w:tab/>
      </w:r>
      <w:r w:rsidR="004E6AA9">
        <w:rPr>
          <w:rFonts w:ascii="Arial" w:hAnsi="Arial" w:cs="Arial"/>
          <w:sz w:val="20"/>
        </w:rPr>
        <w:tab/>
      </w:r>
      <w:r w:rsidR="004E6AA9">
        <w:rPr>
          <w:rFonts w:ascii="Arial" w:hAnsi="Arial" w:cs="Arial"/>
          <w:sz w:val="20"/>
        </w:rPr>
        <w:tab/>
      </w:r>
      <w:r w:rsidR="004E6AA9">
        <w:rPr>
          <w:rFonts w:ascii="Arial" w:hAnsi="Arial" w:cs="Arial"/>
          <w:sz w:val="20"/>
        </w:rPr>
        <w:tab/>
      </w:r>
      <w:r w:rsidR="004E6AA9">
        <w:rPr>
          <w:rFonts w:ascii="Arial" w:hAnsi="Arial" w:cs="Arial"/>
          <w:sz w:val="20"/>
        </w:rPr>
        <w:tab/>
      </w:r>
      <w:r w:rsidR="004E6AA9">
        <w:rPr>
          <w:rFonts w:ascii="Arial" w:hAnsi="Arial" w:cs="Arial"/>
          <w:sz w:val="20"/>
        </w:rPr>
        <w:tab/>
      </w:r>
      <w:r w:rsidR="004E6AA9">
        <w:rPr>
          <w:rFonts w:ascii="Arial" w:hAnsi="Arial" w:cs="Arial"/>
          <w:sz w:val="20"/>
        </w:rPr>
        <w:tab/>
      </w:r>
      <w:r w:rsidR="004E6AA9">
        <w:rPr>
          <w:rFonts w:ascii="Arial" w:hAnsi="Arial" w:cs="Arial"/>
          <w:sz w:val="20"/>
        </w:rPr>
        <w:tab/>
      </w:r>
      <w:r w:rsidR="004E6AA9">
        <w:rPr>
          <w:rFonts w:ascii="Arial" w:hAnsi="Arial" w:cs="Arial"/>
          <w:sz w:val="20"/>
        </w:rPr>
        <w:tab/>
      </w:r>
      <w:r w:rsidR="004E6AA9">
        <w:rPr>
          <w:rFonts w:ascii="Arial" w:hAnsi="Arial" w:cs="Arial"/>
          <w:sz w:val="20"/>
        </w:rPr>
        <w:tab/>
      </w:r>
      <w:r w:rsidR="004E6AA9">
        <w:rPr>
          <w:rFonts w:ascii="Arial" w:hAnsi="Arial" w:cs="Arial"/>
          <w:sz w:val="20"/>
        </w:rPr>
        <w:tab/>
      </w:r>
      <w:r w:rsidR="004E6AA9">
        <w:rPr>
          <w:rFonts w:ascii="Arial" w:hAnsi="Arial" w:cs="Arial"/>
          <w:sz w:val="20"/>
        </w:rPr>
        <w:tab/>
      </w:r>
      <w:r w:rsidR="004E6AA9">
        <w:rPr>
          <w:rFonts w:ascii="Arial" w:hAnsi="Arial" w:cs="Arial"/>
          <w:sz w:val="20"/>
        </w:rPr>
        <w:tab/>
      </w:r>
      <w:r w:rsidR="0064608C" w:rsidRPr="0064608C">
        <w:rPr>
          <w:rFonts w:ascii="Arial" w:hAnsi="Arial" w:cs="Arial"/>
          <w:sz w:val="20"/>
        </w:rPr>
        <w:t>хозяйства и работ по благоустройству</w:t>
      </w:r>
    </w:p>
    <w:p w:rsidR="0064608C" w:rsidRPr="0064608C" w:rsidRDefault="0064608C" w:rsidP="00AC62E9">
      <w:pPr>
        <w:rPr>
          <w:rFonts w:ascii="Arial" w:hAnsi="Arial" w:cs="Arial"/>
          <w:sz w:val="20"/>
        </w:rPr>
      </w:pPr>
      <w:r w:rsidRPr="0064608C">
        <w:rPr>
          <w:rFonts w:ascii="Arial" w:hAnsi="Arial" w:cs="Arial"/>
          <w:sz w:val="20"/>
        </w:rPr>
        <w:t xml:space="preserve"> </w:t>
      </w:r>
      <w:r w:rsidR="00AC62E9">
        <w:rPr>
          <w:rFonts w:ascii="Arial" w:hAnsi="Arial" w:cs="Arial"/>
          <w:sz w:val="20"/>
        </w:rPr>
        <w:tab/>
      </w:r>
      <w:r w:rsidR="00AC62E9">
        <w:rPr>
          <w:rFonts w:ascii="Arial" w:hAnsi="Arial" w:cs="Arial"/>
          <w:sz w:val="20"/>
        </w:rPr>
        <w:tab/>
      </w:r>
      <w:r w:rsidR="00AC62E9">
        <w:rPr>
          <w:rFonts w:ascii="Arial" w:hAnsi="Arial" w:cs="Arial"/>
          <w:sz w:val="20"/>
        </w:rPr>
        <w:tab/>
      </w:r>
      <w:r w:rsidR="00AC62E9">
        <w:rPr>
          <w:rFonts w:ascii="Arial" w:hAnsi="Arial" w:cs="Arial"/>
          <w:sz w:val="20"/>
        </w:rPr>
        <w:tab/>
      </w:r>
      <w:r w:rsidR="00AC62E9">
        <w:rPr>
          <w:rFonts w:ascii="Arial" w:hAnsi="Arial" w:cs="Arial"/>
          <w:sz w:val="20"/>
        </w:rPr>
        <w:tab/>
      </w:r>
      <w:r w:rsidR="00AC62E9">
        <w:rPr>
          <w:rFonts w:ascii="Arial" w:hAnsi="Arial" w:cs="Arial"/>
          <w:sz w:val="20"/>
        </w:rPr>
        <w:tab/>
      </w:r>
      <w:r w:rsidR="00AC62E9">
        <w:rPr>
          <w:rFonts w:ascii="Arial" w:hAnsi="Arial" w:cs="Arial"/>
          <w:sz w:val="20"/>
        </w:rPr>
        <w:tab/>
      </w:r>
      <w:r w:rsidR="00AC62E9">
        <w:rPr>
          <w:rFonts w:ascii="Arial" w:hAnsi="Arial" w:cs="Arial"/>
          <w:sz w:val="20"/>
        </w:rPr>
        <w:tab/>
      </w:r>
      <w:r w:rsidR="00AC62E9">
        <w:rPr>
          <w:rFonts w:ascii="Arial" w:hAnsi="Arial" w:cs="Arial"/>
          <w:sz w:val="20"/>
        </w:rPr>
        <w:tab/>
      </w:r>
      <w:r w:rsidR="00AC62E9">
        <w:rPr>
          <w:rFonts w:ascii="Arial" w:hAnsi="Arial" w:cs="Arial"/>
          <w:sz w:val="20"/>
        </w:rPr>
        <w:tab/>
      </w:r>
      <w:r w:rsidR="00AC62E9">
        <w:rPr>
          <w:rFonts w:ascii="Arial" w:hAnsi="Arial" w:cs="Arial"/>
          <w:sz w:val="20"/>
        </w:rPr>
        <w:tab/>
      </w:r>
      <w:r w:rsidR="00AC62E9">
        <w:rPr>
          <w:rFonts w:ascii="Arial" w:hAnsi="Arial" w:cs="Arial"/>
          <w:sz w:val="20"/>
        </w:rPr>
        <w:tab/>
      </w:r>
      <w:r w:rsidR="00AC62E9">
        <w:rPr>
          <w:rFonts w:ascii="Arial" w:hAnsi="Arial" w:cs="Arial"/>
          <w:sz w:val="20"/>
        </w:rPr>
        <w:tab/>
      </w:r>
      <w:r w:rsidR="00AC62E9">
        <w:rPr>
          <w:rFonts w:ascii="Arial" w:hAnsi="Arial" w:cs="Arial"/>
          <w:sz w:val="20"/>
        </w:rPr>
        <w:tab/>
      </w:r>
      <w:r w:rsidRPr="0064608C">
        <w:rPr>
          <w:rFonts w:ascii="Arial" w:hAnsi="Arial" w:cs="Arial"/>
          <w:sz w:val="20"/>
        </w:rPr>
        <w:t>территории жилой застройки поселения</w:t>
      </w:r>
    </w:p>
    <w:p w:rsidR="0064608C" w:rsidRDefault="0064608C" w:rsidP="00AC62E9">
      <w:pPr>
        <w:rPr>
          <w:rFonts w:ascii="Arial" w:hAnsi="Arial" w:cs="Arial"/>
          <w:sz w:val="20"/>
        </w:rPr>
      </w:pPr>
      <w:r w:rsidRPr="0064608C">
        <w:rPr>
          <w:rFonts w:ascii="Arial" w:hAnsi="Arial" w:cs="Arial"/>
          <w:sz w:val="20"/>
        </w:rPr>
        <w:t xml:space="preserve"> </w:t>
      </w:r>
      <w:r w:rsidR="00AC62E9">
        <w:rPr>
          <w:rFonts w:ascii="Arial" w:hAnsi="Arial" w:cs="Arial"/>
          <w:sz w:val="20"/>
        </w:rPr>
        <w:tab/>
      </w:r>
      <w:r w:rsidR="00AC62E9">
        <w:rPr>
          <w:rFonts w:ascii="Arial" w:hAnsi="Arial" w:cs="Arial"/>
          <w:sz w:val="20"/>
        </w:rPr>
        <w:tab/>
      </w:r>
      <w:r w:rsidR="00AC62E9">
        <w:rPr>
          <w:rFonts w:ascii="Arial" w:hAnsi="Arial" w:cs="Arial"/>
          <w:sz w:val="20"/>
        </w:rPr>
        <w:tab/>
      </w:r>
      <w:r w:rsidR="00AC62E9">
        <w:rPr>
          <w:rFonts w:ascii="Arial" w:hAnsi="Arial" w:cs="Arial"/>
          <w:sz w:val="20"/>
        </w:rPr>
        <w:tab/>
      </w:r>
      <w:r w:rsidR="00AC62E9">
        <w:rPr>
          <w:rFonts w:ascii="Arial" w:hAnsi="Arial" w:cs="Arial"/>
          <w:sz w:val="20"/>
        </w:rPr>
        <w:tab/>
      </w:r>
      <w:r w:rsidR="00AC62E9">
        <w:rPr>
          <w:rFonts w:ascii="Arial" w:hAnsi="Arial" w:cs="Arial"/>
          <w:sz w:val="20"/>
        </w:rPr>
        <w:tab/>
      </w:r>
      <w:r w:rsidR="00AC62E9">
        <w:rPr>
          <w:rFonts w:ascii="Arial" w:hAnsi="Arial" w:cs="Arial"/>
          <w:sz w:val="20"/>
        </w:rPr>
        <w:tab/>
      </w:r>
      <w:r w:rsidR="00AC62E9">
        <w:rPr>
          <w:rFonts w:ascii="Arial" w:hAnsi="Arial" w:cs="Arial"/>
          <w:sz w:val="20"/>
        </w:rPr>
        <w:tab/>
      </w:r>
      <w:r w:rsidR="00AC62E9">
        <w:rPr>
          <w:rFonts w:ascii="Arial" w:hAnsi="Arial" w:cs="Arial"/>
          <w:sz w:val="20"/>
        </w:rPr>
        <w:tab/>
      </w:r>
      <w:r w:rsidR="00AC62E9">
        <w:rPr>
          <w:rFonts w:ascii="Arial" w:hAnsi="Arial" w:cs="Arial"/>
          <w:sz w:val="20"/>
        </w:rPr>
        <w:tab/>
      </w:r>
      <w:r w:rsidR="00AC62E9">
        <w:rPr>
          <w:rFonts w:ascii="Arial" w:hAnsi="Arial" w:cs="Arial"/>
          <w:sz w:val="20"/>
        </w:rPr>
        <w:tab/>
      </w:r>
      <w:r w:rsidR="00AC62E9">
        <w:rPr>
          <w:rFonts w:ascii="Arial" w:hAnsi="Arial" w:cs="Arial"/>
          <w:sz w:val="20"/>
        </w:rPr>
        <w:tab/>
      </w:r>
      <w:r w:rsidR="00AC62E9">
        <w:rPr>
          <w:rFonts w:ascii="Arial" w:hAnsi="Arial" w:cs="Arial"/>
          <w:sz w:val="20"/>
        </w:rPr>
        <w:tab/>
      </w:r>
      <w:r w:rsidR="004E6AA9">
        <w:rPr>
          <w:rFonts w:ascii="Arial" w:hAnsi="Arial" w:cs="Arial"/>
          <w:sz w:val="20"/>
        </w:rPr>
        <w:tab/>
      </w:r>
      <w:r w:rsidRPr="0064608C">
        <w:rPr>
          <w:rFonts w:ascii="Arial" w:hAnsi="Arial" w:cs="Arial"/>
          <w:sz w:val="20"/>
        </w:rPr>
        <w:t>Михайлово-Ярцевское в городе Москве</w:t>
      </w:r>
      <w:r w:rsidR="004E6AA9">
        <w:rPr>
          <w:rFonts w:ascii="Arial" w:hAnsi="Arial" w:cs="Arial"/>
          <w:sz w:val="20"/>
        </w:rPr>
        <w:t xml:space="preserve">               </w:t>
      </w:r>
      <w:r w:rsidRPr="0064608C">
        <w:rPr>
          <w:rFonts w:ascii="Arial" w:hAnsi="Arial" w:cs="Arial"/>
          <w:sz w:val="20"/>
        </w:rPr>
        <w:t xml:space="preserve"> </w:t>
      </w:r>
      <w:r w:rsidR="004E6AA9">
        <w:rPr>
          <w:rFonts w:ascii="Arial" w:hAnsi="Arial" w:cs="Arial"/>
          <w:sz w:val="20"/>
        </w:rPr>
        <w:tab/>
      </w:r>
      <w:r w:rsidR="004E6AA9">
        <w:rPr>
          <w:rFonts w:ascii="Arial" w:hAnsi="Arial" w:cs="Arial"/>
          <w:sz w:val="20"/>
        </w:rPr>
        <w:tab/>
      </w:r>
      <w:r w:rsidR="004E6AA9">
        <w:rPr>
          <w:rFonts w:ascii="Arial" w:hAnsi="Arial" w:cs="Arial"/>
          <w:sz w:val="20"/>
        </w:rPr>
        <w:tab/>
      </w:r>
      <w:r w:rsidR="004E6AA9">
        <w:rPr>
          <w:rFonts w:ascii="Arial" w:hAnsi="Arial" w:cs="Arial"/>
          <w:sz w:val="20"/>
        </w:rPr>
        <w:tab/>
      </w:r>
      <w:r w:rsidR="004E6AA9">
        <w:rPr>
          <w:rFonts w:ascii="Arial" w:hAnsi="Arial" w:cs="Arial"/>
          <w:sz w:val="20"/>
        </w:rPr>
        <w:tab/>
      </w:r>
      <w:r w:rsidR="004E6AA9">
        <w:rPr>
          <w:rFonts w:ascii="Arial" w:hAnsi="Arial" w:cs="Arial"/>
          <w:sz w:val="20"/>
        </w:rPr>
        <w:tab/>
      </w:r>
      <w:r w:rsidR="004E6AA9">
        <w:rPr>
          <w:rFonts w:ascii="Arial" w:hAnsi="Arial" w:cs="Arial"/>
          <w:sz w:val="20"/>
        </w:rPr>
        <w:tab/>
      </w:r>
      <w:r w:rsidR="004E6AA9">
        <w:rPr>
          <w:rFonts w:ascii="Arial" w:hAnsi="Arial" w:cs="Arial"/>
          <w:sz w:val="20"/>
        </w:rPr>
        <w:tab/>
      </w:r>
      <w:r w:rsidR="004E6AA9">
        <w:rPr>
          <w:rFonts w:ascii="Arial" w:hAnsi="Arial" w:cs="Arial"/>
          <w:sz w:val="20"/>
        </w:rPr>
        <w:tab/>
      </w:r>
      <w:r w:rsidR="004E6AA9">
        <w:rPr>
          <w:rFonts w:ascii="Arial" w:hAnsi="Arial" w:cs="Arial"/>
          <w:sz w:val="20"/>
        </w:rPr>
        <w:tab/>
      </w:r>
      <w:r w:rsidR="004E6AA9">
        <w:rPr>
          <w:rFonts w:ascii="Arial" w:hAnsi="Arial" w:cs="Arial"/>
          <w:sz w:val="20"/>
        </w:rPr>
        <w:tab/>
      </w:r>
      <w:r w:rsidR="004E6AA9">
        <w:rPr>
          <w:rFonts w:ascii="Arial" w:hAnsi="Arial" w:cs="Arial"/>
          <w:sz w:val="20"/>
        </w:rPr>
        <w:tab/>
      </w:r>
      <w:r w:rsidR="004E6AA9">
        <w:rPr>
          <w:rFonts w:ascii="Arial" w:hAnsi="Arial" w:cs="Arial"/>
          <w:sz w:val="20"/>
        </w:rPr>
        <w:tab/>
      </w:r>
      <w:r w:rsidR="004E6AA9">
        <w:rPr>
          <w:rFonts w:ascii="Arial" w:hAnsi="Arial" w:cs="Arial"/>
          <w:sz w:val="20"/>
        </w:rPr>
        <w:tab/>
      </w:r>
      <w:r w:rsidRPr="0064608C">
        <w:rPr>
          <w:rFonts w:ascii="Arial" w:hAnsi="Arial" w:cs="Arial"/>
          <w:sz w:val="20"/>
        </w:rPr>
        <w:t>на 201</w:t>
      </w:r>
      <w:r w:rsidR="008F2EEB">
        <w:rPr>
          <w:rFonts w:ascii="Arial" w:hAnsi="Arial" w:cs="Arial"/>
          <w:sz w:val="20"/>
        </w:rPr>
        <w:t>8</w:t>
      </w:r>
      <w:r w:rsidR="004E6AA9">
        <w:rPr>
          <w:rFonts w:ascii="Arial" w:hAnsi="Arial" w:cs="Arial"/>
          <w:sz w:val="20"/>
        </w:rPr>
        <w:t xml:space="preserve"> </w:t>
      </w:r>
      <w:r w:rsidRPr="0064608C">
        <w:rPr>
          <w:rFonts w:ascii="Arial" w:hAnsi="Arial" w:cs="Arial"/>
          <w:sz w:val="20"/>
        </w:rPr>
        <w:t>год"</w:t>
      </w:r>
    </w:p>
    <w:p w:rsidR="0064608C" w:rsidRDefault="0064608C">
      <w:pPr>
        <w:rPr>
          <w:rFonts w:ascii="Arial" w:hAnsi="Arial" w:cs="Arial"/>
          <w:sz w:val="20"/>
        </w:rPr>
      </w:pPr>
    </w:p>
    <w:p w:rsidR="0064608C" w:rsidRPr="00567FA7" w:rsidRDefault="000B3132" w:rsidP="000B3132">
      <w:pPr>
        <w:jc w:val="center"/>
        <w:rPr>
          <w:rFonts w:ascii="Arial" w:hAnsi="Arial" w:cs="Arial"/>
          <w:b/>
          <w:sz w:val="20"/>
        </w:rPr>
      </w:pPr>
      <w:r w:rsidRPr="00567FA7">
        <w:rPr>
          <w:rFonts w:ascii="Arial" w:hAnsi="Arial" w:cs="Arial"/>
          <w:b/>
          <w:sz w:val="20"/>
        </w:rPr>
        <w:t xml:space="preserve">Адресный перечень по благоустройству территории жилой застройки Троицкого и </w:t>
      </w:r>
      <w:proofErr w:type="spellStart"/>
      <w:r w:rsidRPr="00567FA7">
        <w:rPr>
          <w:rFonts w:ascii="Arial" w:hAnsi="Arial" w:cs="Arial"/>
          <w:b/>
          <w:sz w:val="20"/>
        </w:rPr>
        <w:t>Новомосковского</w:t>
      </w:r>
      <w:proofErr w:type="spellEnd"/>
      <w:r w:rsidRPr="00567FA7">
        <w:rPr>
          <w:rFonts w:ascii="Arial" w:hAnsi="Arial" w:cs="Arial"/>
          <w:b/>
          <w:sz w:val="20"/>
        </w:rPr>
        <w:t xml:space="preserve"> административных округов в 2018 году</w:t>
      </w:r>
    </w:p>
    <w:p w:rsidR="00BC1AAE" w:rsidRPr="00567FA7" w:rsidRDefault="000B3132" w:rsidP="000B3132">
      <w:pPr>
        <w:jc w:val="center"/>
        <w:rPr>
          <w:rFonts w:ascii="Arial" w:hAnsi="Arial" w:cs="Arial"/>
          <w:b/>
          <w:sz w:val="20"/>
        </w:rPr>
      </w:pPr>
      <w:r w:rsidRPr="00567FA7">
        <w:rPr>
          <w:rFonts w:ascii="Arial" w:hAnsi="Arial" w:cs="Arial"/>
          <w:b/>
          <w:sz w:val="20"/>
        </w:rPr>
        <w:t>в рамках реализации Государственной программы «Жилище»</w:t>
      </w:r>
      <w:r w:rsidR="00D65854" w:rsidRPr="00567FA7">
        <w:rPr>
          <w:rFonts w:ascii="Arial" w:hAnsi="Arial" w:cs="Arial"/>
          <w:b/>
          <w:sz w:val="20"/>
        </w:rPr>
        <w:t xml:space="preserve">. </w:t>
      </w:r>
    </w:p>
    <w:p w:rsidR="000B3132" w:rsidRPr="00567FA7" w:rsidRDefault="00D65854" w:rsidP="000B3132">
      <w:pPr>
        <w:jc w:val="center"/>
        <w:rPr>
          <w:rFonts w:ascii="Arial" w:hAnsi="Arial" w:cs="Arial"/>
          <w:b/>
          <w:sz w:val="20"/>
        </w:rPr>
      </w:pPr>
      <w:r w:rsidRPr="00567FA7">
        <w:rPr>
          <w:rFonts w:ascii="Arial" w:hAnsi="Arial" w:cs="Arial"/>
          <w:b/>
          <w:sz w:val="20"/>
        </w:rPr>
        <w:t>Поселение Михайлово-Ярцевское.</w:t>
      </w:r>
    </w:p>
    <w:p w:rsidR="00D65854" w:rsidRDefault="00D65854" w:rsidP="000B3132">
      <w:pPr>
        <w:jc w:val="center"/>
        <w:rPr>
          <w:rFonts w:ascii="Arial" w:hAnsi="Arial" w:cs="Arial"/>
          <w:sz w:val="20"/>
        </w:rPr>
      </w:pPr>
    </w:p>
    <w:tbl>
      <w:tblPr>
        <w:tblStyle w:val="ae"/>
        <w:tblW w:w="15417" w:type="dxa"/>
        <w:tblLayout w:type="fixed"/>
        <w:tblLook w:val="04A0" w:firstRow="1" w:lastRow="0" w:firstColumn="1" w:lastColumn="0" w:noHBand="0" w:noVBand="1"/>
      </w:tblPr>
      <w:tblGrid>
        <w:gridCol w:w="503"/>
        <w:gridCol w:w="1590"/>
        <w:gridCol w:w="1984"/>
        <w:gridCol w:w="2127"/>
        <w:gridCol w:w="708"/>
        <w:gridCol w:w="1134"/>
        <w:gridCol w:w="1562"/>
        <w:gridCol w:w="1982"/>
        <w:gridCol w:w="1985"/>
        <w:gridCol w:w="1842"/>
      </w:tblGrid>
      <w:tr w:rsidR="00A04DE7" w:rsidTr="004E6AA9">
        <w:trPr>
          <w:trHeight w:val="736"/>
        </w:trPr>
        <w:tc>
          <w:tcPr>
            <w:tcW w:w="503" w:type="dxa"/>
            <w:vMerge w:val="restart"/>
          </w:tcPr>
          <w:p w:rsidR="00A04DE7" w:rsidRPr="00B53F6E" w:rsidRDefault="00A04DE7" w:rsidP="000B3132">
            <w:pPr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№ п/п</w:t>
            </w:r>
          </w:p>
          <w:p w:rsidR="00A04DE7" w:rsidRPr="00B53F6E" w:rsidRDefault="00A04DE7" w:rsidP="000B31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0" w:type="dxa"/>
            <w:vMerge w:val="restart"/>
          </w:tcPr>
          <w:p w:rsidR="00A04DE7" w:rsidRPr="00B53F6E" w:rsidRDefault="00A04DE7" w:rsidP="00AA317A">
            <w:pPr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Адрес объекта</w:t>
            </w:r>
          </w:p>
          <w:p w:rsidR="00A04DE7" w:rsidRPr="00B53F6E" w:rsidRDefault="00A04DE7" w:rsidP="00AA317A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(наименование объекта)</w:t>
            </w:r>
          </w:p>
          <w:p w:rsidR="00A04DE7" w:rsidRPr="00B53F6E" w:rsidRDefault="00A04DE7" w:rsidP="00AA31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Merge w:val="restart"/>
          </w:tcPr>
          <w:p w:rsidR="00A04DE7" w:rsidRPr="00B53F6E" w:rsidRDefault="00A04DE7" w:rsidP="002E0B32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53F6E">
              <w:rPr>
                <w:rFonts w:ascii="Arial" w:hAnsi="Arial" w:cs="Arial"/>
                <w:bCs/>
                <w:sz w:val="20"/>
              </w:rPr>
              <w:t xml:space="preserve">Общая площадь дворовой территории, </w:t>
            </w:r>
            <w:proofErr w:type="spellStart"/>
            <w:r w:rsidR="00CF3DA8" w:rsidRPr="00B53F6E">
              <w:rPr>
                <w:rFonts w:ascii="Arial" w:hAnsi="Arial" w:cs="Arial"/>
                <w:bCs/>
                <w:sz w:val="20"/>
              </w:rPr>
              <w:t>кв</w:t>
            </w:r>
            <w:proofErr w:type="gramStart"/>
            <w:r w:rsidR="00CF3DA8" w:rsidRPr="00B53F6E">
              <w:rPr>
                <w:rFonts w:ascii="Arial" w:hAnsi="Arial" w:cs="Arial"/>
                <w:bCs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127" w:type="dxa"/>
            <w:vMerge w:val="restart"/>
          </w:tcPr>
          <w:p w:rsidR="00A04DE7" w:rsidRPr="00B53F6E" w:rsidRDefault="00A04DE7" w:rsidP="002D06A5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B53F6E">
              <w:rPr>
                <w:rFonts w:ascii="Arial" w:hAnsi="Arial" w:cs="Arial"/>
                <w:bCs/>
                <w:sz w:val="20"/>
              </w:rPr>
              <w:t>Наименование объекта благоустройства, расположенных на дворовой территории</w:t>
            </w:r>
            <w:r w:rsidR="00D071C5" w:rsidRPr="00B53F6E">
              <w:rPr>
                <w:rFonts w:ascii="Arial" w:hAnsi="Arial" w:cs="Arial"/>
                <w:bCs/>
                <w:sz w:val="20"/>
              </w:rPr>
              <w:t xml:space="preserve"> </w:t>
            </w:r>
            <w:r w:rsidR="00CF3DA8" w:rsidRPr="00B53F6E">
              <w:rPr>
                <w:rFonts w:ascii="Arial" w:hAnsi="Arial" w:cs="Arial"/>
                <w:bCs/>
                <w:sz w:val="20"/>
              </w:rPr>
              <w:t>(МАФ</w:t>
            </w:r>
            <w:r w:rsidR="00D071C5" w:rsidRPr="00B53F6E">
              <w:rPr>
                <w:rFonts w:ascii="Arial" w:hAnsi="Arial" w:cs="Arial"/>
                <w:bCs/>
                <w:sz w:val="20"/>
              </w:rPr>
              <w:t xml:space="preserve">, АБП </w:t>
            </w:r>
            <w:proofErr w:type="gramEnd"/>
          </w:p>
        </w:tc>
        <w:tc>
          <w:tcPr>
            <w:tcW w:w="708" w:type="dxa"/>
            <w:vMerge w:val="restart"/>
          </w:tcPr>
          <w:p w:rsidR="00A04DE7" w:rsidRPr="00B53F6E" w:rsidRDefault="00A04DE7" w:rsidP="00D65854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Ед. измерения</w:t>
            </w:r>
          </w:p>
        </w:tc>
        <w:tc>
          <w:tcPr>
            <w:tcW w:w="1134" w:type="dxa"/>
            <w:vMerge w:val="restart"/>
          </w:tcPr>
          <w:p w:rsidR="00A04DE7" w:rsidRPr="00B53F6E" w:rsidRDefault="00A04DE7" w:rsidP="00D65854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Количество</w:t>
            </w:r>
          </w:p>
        </w:tc>
        <w:tc>
          <w:tcPr>
            <w:tcW w:w="1562" w:type="dxa"/>
            <w:vMerge w:val="restart"/>
          </w:tcPr>
          <w:p w:rsidR="00A04DE7" w:rsidRPr="00B53F6E" w:rsidRDefault="00A04DE7" w:rsidP="00D65854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Вид выполняемых работ</w:t>
            </w:r>
          </w:p>
        </w:tc>
        <w:tc>
          <w:tcPr>
            <w:tcW w:w="5809" w:type="dxa"/>
            <w:gridSpan w:val="3"/>
          </w:tcPr>
          <w:p w:rsidR="00A04DE7" w:rsidRPr="00B53F6E" w:rsidRDefault="00A04DE7" w:rsidP="000B3132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Стоимость работ отчетного года, руб.</w:t>
            </w:r>
          </w:p>
        </w:tc>
      </w:tr>
      <w:tr w:rsidR="00AD309A" w:rsidTr="004E6AA9">
        <w:trPr>
          <w:trHeight w:val="736"/>
        </w:trPr>
        <w:tc>
          <w:tcPr>
            <w:tcW w:w="503" w:type="dxa"/>
            <w:vMerge/>
          </w:tcPr>
          <w:p w:rsidR="00AD309A" w:rsidRPr="00B53F6E" w:rsidRDefault="00AD309A" w:rsidP="000B31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0" w:type="dxa"/>
            <w:vMerge/>
          </w:tcPr>
          <w:p w:rsidR="00AD309A" w:rsidRPr="00B53F6E" w:rsidRDefault="00AD309A" w:rsidP="00AA31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Merge/>
          </w:tcPr>
          <w:p w:rsidR="00AD309A" w:rsidRPr="00B53F6E" w:rsidRDefault="00AD309A" w:rsidP="002E0B32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27" w:type="dxa"/>
            <w:vMerge/>
          </w:tcPr>
          <w:p w:rsidR="00AD309A" w:rsidRPr="00B53F6E" w:rsidRDefault="00AD309A" w:rsidP="002D06A5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08" w:type="dxa"/>
            <w:vMerge/>
          </w:tcPr>
          <w:p w:rsidR="00AD309A" w:rsidRPr="00B53F6E" w:rsidRDefault="00AD309A" w:rsidP="00D6585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</w:tcPr>
          <w:p w:rsidR="00AD309A" w:rsidRPr="00B53F6E" w:rsidRDefault="00AD309A" w:rsidP="00D6585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2" w:type="dxa"/>
            <w:vMerge/>
          </w:tcPr>
          <w:p w:rsidR="00AD309A" w:rsidRPr="00B53F6E" w:rsidRDefault="00AD309A" w:rsidP="00D6585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2" w:type="dxa"/>
          </w:tcPr>
          <w:p w:rsidR="00AD309A" w:rsidRPr="00B53F6E" w:rsidRDefault="00AD309A" w:rsidP="009C2C5E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Субсидии</w:t>
            </w:r>
          </w:p>
          <w:p w:rsidR="00AD309A" w:rsidRPr="00B53F6E" w:rsidRDefault="00A04DE7" w:rsidP="009C2C5E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 xml:space="preserve">из бюджета </w:t>
            </w:r>
            <w:proofErr w:type="spellStart"/>
            <w:r w:rsidRPr="00B53F6E">
              <w:rPr>
                <w:rFonts w:ascii="Arial" w:hAnsi="Arial" w:cs="Arial"/>
                <w:sz w:val="20"/>
              </w:rPr>
              <w:t>г</w:t>
            </w:r>
            <w:proofErr w:type="gramStart"/>
            <w:r w:rsidRPr="00B53F6E">
              <w:rPr>
                <w:rFonts w:ascii="Arial" w:hAnsi="Arial" w:cs="Arial"/>
                <w:sz w:val="20"/>
              </w:rPr>
              <w:t>.М</w:t>
            </w:r>
            <w:proofErr w:type="gramEnd"/>
            <w:r w:rsidRPr="00B53F6E">
              <w:rPr>
                <w:rFonts w:ascii="Arial" w:hAnsi="Arial" w:cs="Arial"/>
                <w:sz w:val="20"/>
              </w:rPr>
              <w:t>осквы</w:t>
            </w:r>
            <w:proofErr w:type="spellEnd"/>
            <w:r w:rsidRPr="00B53F6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85" w:type="dxa"/>
          </w:tcPr>
          <w:p w:rsidR="00AD309A" w:rsidRPr="00B53F6E" w:rsidRDefault="00AD309A" w:rsidP="00A04DE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 xml:space="preserve">Патенты </w:t>
            </w:r>
          </w:p>
        </w:tc>
        <w:tc>
          <w:tcPr>
            <w:tcW w:w="1842" w:type="dxa"/>
          </w:tcPr>
          <w:p w:rsidR="00AD309A" w:rsidRPr="00B53F6E" w:rsidRDefault="00AD309A" w:rsidP="00A04DE7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bCs/>
                <w:sz w:val="20"/>
              </w:rPr>
              <w:t xml:space="preserve">Местный бюджет </w:t>
            </w:r>
          </w:p>
        </w:tc>
      </w:tr>
      <w:tr w:rsidR="00A04DE7" w:rsidTr="004E6AA9">
        <w:tc>
          <w:tcPr>
            <w:tcW w:w="503" w:type="dxa"/>
          </w:tcPr>
          <w:p w:rsidR="00A04DE7" w:rsidRPr="00B53F6E" w:rsidRDefault="00A04DE7" w:rsidP="00E3434A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90" w:type="dxa"/>
          </w:tcPr>
          <w:p w:rsidR="00A04DE7" w:rsidRPr="00B53F6E" w:rsidRDefault="00A04DE7" w:rsidP="00E3434A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984" w:type="dxa"/>
          </w:tcPr>
          <w:p w:rsidR="00A04DE7" w:rsidRPr="00B53F6E" w:rsidRDefault="00A04DE7" w:rsidP="00E3434A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53F6E">
              <w:rPr>
                <w:rFonts w:ascii="Arial" w:hAnsi="Arial" w:cs="Arial"/>
                <w:bCs/>
                <w:sz w:val="20"/>
              </w:rPr>
              <w:t>3</w:t>
            </w:r>
          </w:p>
        </w:tc>
        <w:tc>
          <w:tcPr>
            <w:tcW w:w="2127" w:type="dxa"/>
          </w:tcPr>
          <w:p w:rsidR="00A04DE7" w:rsidRPr="00B53F6E" w:rsidRDefault="00A04DE7" w:rsidP="00E3434A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53F6E">
              <w:rPr>
                <w:rFonts w:ascii="Arial" w:hAnsi="Arial" w:cs="Arial"/>
                <w:bCs/>
                <w:sz w:val="20"/>
              </w:rPr>
              <w:t>4</w:t>
            </w:r>
          </w:p>
        </w:tc>
        <w:tc>
          <w:tcPr>
            <w:tcW w:w="708" w:type="dxa"/>
          </w:tcPr>
          <w:p w:rsidR="00A04DE7" w:rsidRPr="00B53F6E" w:rsidRDefault="00A04DE7" w:rsidP="00E3434A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134" w:type="dxa"/>
          </w:tcPr>
          <w:p w:rsidR="00A04DE7" w:rsidRPr="00B53F6E" w:rsidRDefault="00CF3DA8" w:rsidP="00E3434A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562" w:type="dxa"/>
          </w:tcPr>
          <w:p w:rsidR="00A04DE7" w:rsidRPr="00B53F6E" w:rsidRDefault="00CF3DA8" w:rsidP="00E3434A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982" w:type="dxa"/>
          </w:tcPr>
          <w:p w:rsidR="00A04DE7" w:rsidRPr="00B53F6E" w:rsidRDefault="00CF3DA8" w:rsidP="00E3434A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985" w:type="dxa"/>
          </w:tcPr>
          <w:p w:rsidR="00A04DE7" w:rsidRPr="00B53F6E" w:rsidRDefault="00CF3DA8" w:rsidP="00E3434A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53F6E">
              <w:rPr>
                <w:rFonts w:ascii="Arial" w:hAnsi="Arial" w:cs="Arial"/>
                <w:bCs/>
                <w:sz w:val="20"/>
              </w:rPr>
              <w:t>9</w:t>
            </w:r>
          </w:p>
        </w:tc>
        <w:tc>
          <w:tcPr>
            <w:tcW w:w="1842" w:type="dxa"/>
          </w:tcPr>
          <w:p w:rsidR="00A04DE7" w:rsidRPr="00B53F6E" w:rsidRDefault="00CF3DA8" w:rsidP="00E3434A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10</w:t>
            </w:r>
          </w:p>
        </w:tc>
      </w:tr>
      <w:tr w:rsidR="00B53F6E" w:rsidTr="004E6AA9">
        <w:trPr>
          <w:trHeight w:val="489"/>
        </w:trPr>
        <w:tc>
          <w:tcPr>
            <w:tcW w:w="503" w:type="dxa"/>
            <w:vMerge w:val="restart"/>
          </w:tcPr>
          <w:p w:rsidR="00E3434A" w:rsidRDefault="00E3434A" w:rsidP="000B3132">
            <w:pPr>
              <w:jc w:val="center"/>
              <w:rPr>
                <w:rFonts w:ascii="Arial" w:hAnsi="Arial" w:cs="Arial"/>
                <w:sz w:val="20"/>
              </w:rPr>
            </w:pPr>
          </w:p>
          <w:p w:rsidR="00E3434A" w:rsidRDefault="00E3434A" w:rsidP="000B3132">
            <w:pPr>
              <w:jc w:val="center"/>
              <w:rPr>
                <w:rFonts w:ascii="Arial" w:hAnsi="Arial" w:cs="Arial"/>
                <w:sz w:val="20"/>
              </w:rPr>
            </w:pPr>
          </w:p>
          <w:p w:rsidR="00E3434A" w:rsidRDefault="00E3434A" w:rsidP="000B3132">
            <w:pPr>
              <w:jc w:val="center"/>
              <w:rPr>
                <w:rFonts w:ascii="Arial" w:hAnsi="Arial" w:cs="Arial"/>
                <w:sz w:val="20"/>
              </w:rPr>
            </w:pPr>
          </w:p>
          <w:p w:rsidR="00E3434A" w:rsidRDefault="00E3434A" w:rsidP="000B3132">
            <w:pPr>
              <w:jc w:val="center"/>
              <w:rPr>
                <w:rFonts w:ascii="Arial" w:hAnsi="Arial" w:cs="Arial"/>
                <w:sz w:val="20"/>
              </w:rPr>
            </w:pPr>
          </w:p>
          <w:p w:rsidR="00E3434A" w:rsidRDefault="00E3434A" w:rsidP="000B3132">
            <w:pPr>
              <w:jc w:val="center"/>
              <w:rPr>
                <w:rFonts w:ascii="Arial" w:hAnsi="Arial" w:cs="Arial"/>
                <w:sz w:val="20"/>
              </w:rPr>
            </w:pPr>
          </w:p>
          <w:p w:rsidR="00E3434A" w:rsidRDefault="00E3434A" w:rsidP="000B3132">
            <w:pPr>
              <w:jc w:val="center"/>
              <w:rPr>
                <w:rFonts w:ascii="Arial" w:hAnsi="Arial" w:cs="Arial"/>
                <w:sz w:val="20"/>
              </w:rPr>
            </w:pPr>
          </w:p>
          <w:p w:rsidR="00E3434A" w:rsidRDefault="00E3434A" w:rsidP="000B3132">
            <w:pPr>
              <w:jc w:val="center"/>
              <w:rPr>
                <w:rFonts w:ascii="Arial" w:hAnsi="Arial" w:cs="Arial"/>
                <w:sz w:val="20"/>
              </w:rPr>
            </w:pPr>
          </w:p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90" w:type="dxa"/>
            <w:vMerge w:val="restart"/>
          </w:tcPr>
          <w:p w:rsidR="00E3434A" w:rsidRDefault="00E3434A" w:rsidP="000B3132">
            <w:pPr>
              <w:jc w:val="center"/>
              <w:rPr>
                <w:rFonts w:ascii="Arial" w:hAnsi="Arial" w:cs="Arial"/>
                <w:sz w:val="20"/>
              </w:rPr>
            </w:pPr>
          </w:p>
          <w:p w:rsidR="00E3434A" w:rsidRDefault="00E3434A" w:rsidP="000B3132">
            <w:pPr>
              <w:jc w:val="center"/>
              <w:rPr>
                <w:rFonts w:ascii="Arial" w:hAnsi="Arial" w:cs="Arial"/>
                <w:sz w:val="20"/>
              </w:rPr>
            </w:pPr>
          </w:p>
          <w:p w:rsidR="00E3434A" w:rsidRDefault="00E3434A" w:rsidP="000B3132">
            <w:pPr>
              <w:jc w:val="center"/>
              <w:rPr>
                <w:rFonts w:ascii="Arial" w:hAnsi="Arial" w:cs="Arial"/>
                <w:sz w:val="20"/>
              </w:rPr>
            </w:pPr>
          </w:p>
          <w:p w:rsidR="00E3434A" w:rsidRDefault="00E3434A" w:rsidP="000B3132">
            <w:pPr>
              <w:jc w:val="center"/>
              <w:rPr>
                <w:rFonts w:ascii="Arial" w:hAnsi="Arial" w:cs="Arial"/>
                <w:sz w:val="20"/>
              </w:rPr>
            </w:pPr>
          </w:p>
          <w:p w:rsidR="00E3434A" w:rsidRDefault="00E3434A" w:rsidP="000B3132">
            <w:pPr>
              <w:jc w:val="center"/>
              <w:rPr>
                <w:rFonts w:ascii="Arial" w:hAnsi="Arial" w:cs="Arial"/>
                <w:sz w:val="20"/>
              </w:rPr>
            </w:pPr>
          </w:p>
          <w:p w:rsidR="00E3434A" w:rsidRDefault="00E3434A" w:rsidP="000B3132">
            <w:pPr>
              <w:jc w:val="center"/>
              <w:rPr>
                <w:rFonts w:ascii="Arial" w:hAnsi="Arial" w:cs="Arial"/>
                <w:sz w:val="20"/>
              </w:rPr>
            </w:pPr>
          </w:p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 xml:space="preserve">д. </w:t>
            </w:r>
            <w:proofErr w:type="spellStart"/>
            <w:r w:rsidRPr="00B53F6E">
              <w:rPr>
                <w:rFonts w:ascii="Arial" w:hAnsi="Arial" w:cs="Arial"/>
                <w:sz w:val="20"/>
              </w:rPr>
              <w:t>Исаково</w:t>
            </w:r>
            <w:proofErr w:type="spellEnd"/>
            <w:r w:rsidRPr="00B53F6E">
              <w:rPr>
                <w:rFonts w:ascii="Arial" w:hAnsi="Arial" w:cs="Arial"/>
                <w:sz w:val="20"/>
              </w:rPr>
              <w:t xml:space="preserve">, д.100 (до кладбища </w:t>
            </w:r>
            <w:proofErr w:type="spellStart"/>
            <w:r w:rsidRPr="00B53F6E">
              <w:rPr>
                <w:rFonts w:ascii="Arial" w:hAnsi="Arial" w:cs="Arial"/>
                <w:sz w:val="20"/>
              </w:rPr>
              <w:t>Исаково</w:t>
            </w:r>
            <w:proofErr w:type="spellEnd"/>
            <w:r w:rsidRPr="00B53F6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</w:p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</w:p>
          <w:p w:rsidR="00E3434A" w:rsidRDefault="00E3434A" w:rsidP="00CF3DA8">
            <w:pPr>
              <w:jc w:val="center"/>
              <w:rPr>
                <w:rFonts w:ascii="Arial" w:hAnsi="Arial" w:cs="Arial"/>
                <w:sz w:val="20"/>
              </w:rPr>
            </w:pPr>
          </w:p>
          <w:p w:rsidR="00E3434A" w:rsidRDefault="00E3434A" w:rsidP="00CF3DA8">
            <w:pPr>
              <w:jc w:val="center"/>
              <w:rPr>
                <w:rFonts w:ascii="Arial" w:hAnsi="Arial" w:cs="Arial"/>
                <w:sz w:val="20"/>
              </w:rPr>
            </w:pPr>
          </w:p>
          <w:p w:rsidR="00E3434A" w:rsidRDefault="00E3434A" w:rsidP="00CF3DA8">
            <w:pPr>
              <w:jc w:val="center"/>
              <w:rPr>
                <w:rFonts w:ascii="Arial" w:hAnsi="Arial" w:cs="Arial"/>
                <w:sz w:val="20"/>
              </w:rPr>
            </w:pPr>
          </w:p>
          <w:p w:rsidR="00E3434A" w:rsidRDefault="00E3434A" w:rsidP="00CF3DA8">
            <w:pPr>
              <w:jc w:val="center"/>
              <w:rPr>
                <w:rFonts w:ascii="Arial" w:hAnsi="Arial" w:cs="Arial"/>
                <w:sz w:val="20"/>
              </w:rPr>
            </w:pPr>
          </w:p>
          <w:p w:rsidR="00B53F6E" w:rsidRPr="00B53F6E" w:rsidRDefault="00E3434A" w:rsidP="00E343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  <w:r w:rsidR="00B53F6E" w:rsidRPr="00B53F6E">
              <w:rPr>
                <w:rFonts w:ascii="Arial" w:hAnsi="Arial" w:cs="Arial"/>
                <w:sz w:val="20"/>
              </w:rPr>
              <w:t>2830</w:t>
            </w:r>
            <w:r w:rsidR="00B53F6E" w:rsidRPr="00B53F6E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2127" w:type="dxa"/>
          </w:tcPr>
          <w:p w:rsidR="00E3434A" w:rsidRDefault="00E3434A" w:rsidP="00E3434A">
            <w:pPr>
              <w:rPr>
                <w:rFonts w:ascii="Arial" w:hAnsi="Arial" w:cs="Arial"/>
                <w:sz w:val="20"/>
              </w:rPr>
            </w:pPr>
          </w:p>
          <w:p w:rsidR="00B53F6E" w:rsidRPr="00B53F6E" w:rsidRDefault="00B53F6E" w:rsidP="00E3434A">
            <w:pPr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АБП  ДТС</w:t>
            </w:r>
          </w:p>
        </w:tc>
        <w:tc>
          <w:tcPr>
            <w:tcW w:w="708" w:type="dxa"/>
          </w:tcPr>
          <w:p w:rsidR="00B53F6E" w:rsidRPr="00B53F6E" w:rsidRDefault="00B53F6E" w:rsidP="00B53F6E">
            <w:pPr>
              <w:jc w:val="center"/>
              <w:rPr>
                <w:rFonts w:ascii="Arial" w:hAnsi="Arial" w:cs="Arial"/>
                <w:sz w:val="20"/>
              </w:rPr>
            </w:pPr>
          </w:p>
          <w:p w:rsidR="00B53F6E" w:rsidRPr="00B53F6E" w:rsidRDefault="00B53F6E" w:rsidP="00B53F6E">
            <w:pPr>
              <w:rPr>
                <w:rFonts w:ascii="Arial" w:hAnsi="Arial" w:cs="Arial"/>
                <w:sz w:val="20"/>
              </w:rPr>
            </w:pPr>
            <w:proofErr w:type="spellStart"/>
            <w:r w:rsidRPr="00B53F6E">
              <w:rPr>
                <w:rFonts w:ascii="Arial" w:hAnsi="Arial" w:cs="Arial"/>
                <w:sz w:val="20"/>
              </w:rPr>
              <w:t>кв</w:t>
            </w:r>
            <w:proofErr w:type="gramStart"/>
            <w:r w:rsidRPr="00B53F6E">
              <w:rPr>
                <w:rFonts w:ascii="Arial" w:hAnsi="Arial" w:cs="Arial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</w:tcPr>
          <w:p w:rsidR="00B53F6E" w:rsidRPr="00B53F6E" w:rsidRDefault="00B53F6E" w:rsidP="00B53F6E">
            <w:pPr>
              <w:jc w:val="center"/>
              <w:rPr>
                <w:rFonts w:ascii="Arial" w:hAnsi="Arial" w:cs="Arial"/>
                <w:sz w:val="20"/>
              </w:rPr>
            </w:pPr>
          </w:p>
          <w:p w:rsidR="00B53F6E" w:rsidRPr="00B53F6E" w:rsidRDefault="00B53F6E" w:rsidP="00B53F6E">
            <w:pPr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1365,00</w:t>
            </w:r>
          </w:p>
        </w:tc>
        <w:tc>
          <w:tcPr>
            <w:tcW w:w="1562" w:type="dxa"/>
          </w:tcPr>
          <w:p w:rsidR="00B53F6E" w:rsidRPr="00B53F6E" w:rsidRDefault="00B53F6E" w:rsidP="00B53F6E">
            <w:pPr>
              <w:jc w:val="center"/>
              <w:rPr>
                <w:rFonts w:ascii="Arial" w:hAnsi="Arial" w:cs="Arial"/>
                <w:sz w:val="20"/>
              </w:rPr>
            </w:pPr>
          </w:p>
          <w:p w:rsidR="00B53F6E" w:rsidRPr="00B53F6E" w:rsidRDefault="00B53F6E" w:rsidP="00B53F6E">
            <w:pPr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устройство</w:t>
            </w:r>
          </w:p>
        </w:tc>
        <w:tc>
          <w:tcPr>
            <w:tcW w:w="1982" w:type="dxa"/>
          </w:tcPr>
          <w:p w:rsidR="00B53F6E" w:rsidRPr="00B53F6E" w:rsidRDefault="00B53F6E" w:rsidP="00A13A23">
            <w:pPr>
              <w:jc w:val="center"/>
              <w:rPr>
                <w:rFonts w:ascii="Arial" w:hAnsi="Arial" w:cs="Arial"/>
                <w:sz w:val="20"/>
              </w:rPr>
            </w:pPr>
          </w:p>
          <w:p w:rsidR="00B53F6E" w:rsidRPr="00B53F6E" w:rsidRDefault="00B53F6E" w:rsidP="00A13A23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985" w:type="dxa"/>
          </w:tcPr>
          <w:p w:rsidR="00B53F6E" w:rsidRPr="00B53F6E" w:rsidRDefault="00B53F6E" w:rsidP="00A13A2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B53F6E" w:rsidRPr="00B53F6E" w:rsidRDefault="00B53F6E" w:rsidP="00A13A23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53F6E">
              <w:rPr>
                <w:rFonts w:ascii="Arial" w:hAnsi="Arial" w:cs="Arial"/>
                <w:bCs/>
                <w:sz w:val="20"/>
              </w:rPr>
              <w:t>1 501 500,00</w:t>
            </w:r>
          </w:p>
        </w:tc>
        <w:tc>
          <w:tcPr>
            <w:tcW w:w="1842" w:type="dxa"/>
          </w:tcPr>
          <w:p w:rsidR="00B53F6E" w:rsidRPr="00B53F6E" w:rsidRDefault="00B53F6E" w:rsidP="00A13A23">
            <w:pPr>
              <w:jc w:val="center"/>
              <w:rPr>
                <w:rFonts w:ascii="Arial" w:hAnsi="Arial" w:cs="Arial"/>
                <w:sz w:val="20"/>
              </w:rPr>
            </w:pPr>
          </w:p>
          <w:p w:rsidR="00B53F6E" w:rsidRPr="00B53F6E" w:rsidRDefault="00B53F6E" w:rsidP="00A13A23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0,00</w:t>
            </w:r>
          </w:p>
        </w:tc>
      </w:tr>
      <w:tr w:rsidR="00B53F6E" w:rsidTr="004E6AA9">
        <w:tc>
          <w:tcPr>
            <w:tcW w:w="503" w:type="dxa"/>
            <w:vMerge/>
          </w:tcPr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0" w:type="dxa"/>
            <w:vMerge/>
          </w:tcPr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Merge/>
          </w:tcPr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</w:p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Бортовой дорожный камень ДТС</w:t>
            </w:r>
          </w:p>
        </w:tc>
        <w:tc>
          <w:tcPr>
            <w:tcW w:w="708" w:type="dxa"/>
          </w:tcPr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</w:p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B53F6E">
              <w:rPr>
                <w:rFonts w:ascii="Arial" w:hAnsi="Arial" w:cs="Arial"/>
                <w:sz w:val="20"/>
              </w:rPr>
              <w:t>п</w:t>
            </w:r>
            <w:proofErr w:type="gramStart"/>
            <w:r w:rsidRPr="00B53F6E">
              <w:rPr>
                <w:rFonts w:ascii="Arial" w:hAnsi="Arial" w:cs="Arial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</w:tcPr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</w:p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1460,00</w:t>
            </w:r>
          </w:p>
        </w:tc>
        <w:tc>
          <w:tcPr>
            <w:tcW w:w="1562" w:type="dxa"/>
          </w:tcPr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</w:p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установка</w:t>
            </w:r>
          </w:p>
        </w:tc>
        <w:tc>
          <w:tcPr>
            <w:tcW w:w="1982" w:type="dxa"/>
          </w:tcPr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</w:p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985" w:type="dxa"/>
          </w:tcPr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</w:p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362 500,00</w:t>
            </w:r>
          </w:p>
        </w:tc>
        <w:tc>
          <w:tcPr>
            <w:tcW w:w="1842" w:type="dxa"/>
          </w:tcPr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</w:p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1 024 500,00</w:t>
            </w:r>
          </w:p>
        </w:tc>
      </w:tr>
      <w:tr w:rsidR="00B53F6E" w:rsidTr="004E6AA9">
        <w:trPr>
          <w:trHeight w:val="838"/>
        </w:trPr>
        <w:tc>
          <w:tcPr>
            <w:tcW w:w="503" w:type="dxa"/>
            <w:vMerge/>
          </w:tcPr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0" w:type="dxa"/>
            <w:vMerge/>
          </w:tcPr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Merge/>
          </w:tcPr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:rsidR="00B53F6E" w:rsidRPr="00B53F6E" w:rsidRDefault="00B53F6E" w:rsidP="00D071C5">
            <w:pPr>
              <w:jc w:val="center"/>
              <w:rPr>
                <w:rFonts w:ascii="Arial" w:hAnsi="Arial" w:cs="Arial"/>
                <w:sz w:val="20"/>
              </w:rPr>
            </w:pPr>
          </w:p>
          <w:p w:rsidR="00B53F6E" w:rsidRPr="00B53F6E" w:rsidRDefault="00B53F6E" w:rsidP="00D071C5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Бортовой садовый камень ДТС</w:t>
            </w:r>
          </w:p>
        </w:tc>
        <w:tc>
          <w:tcPr>
            <w:tcW w:w="708" w:type="dxa"/>
          </w:tcPr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</w:p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B53F6E">
              <w:rPr>
                <w:rFonts w:ascii="Arial" w:hAnsi="Arial" w:cs="Arial"/>
                <w:sz w:val="20"/>
              </w:rPr>
              <w:t>п</w:t>
            </w:r>
            <w:proofErr w:type="gramStart"/>
            <w:r w:rsidRPr="00B53F6E">
              <w:rPr>
                <w:rFonts w:ascii="Arial" w:hAnsi="Arial" w:cs="Arial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</w:tcPr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</w:p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20,00</w:t>
            </w:r>
          </w:p>
        </w:tc>
        <w:tc>
          <w:tcPr>
            <w:tcW w:w="1562" w:type="dxa"/>
          </w:tcPr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</w:p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установка</w:t>
            </w:r>
          </w:p>
        </w:tc>
        <w:tc>
          <w:tcPr>
            <w:tcW w:w="1982" w:type="dxa"/>
          </w:tcPr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</w:p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985" w:type="dxa"/>
          </w:tcPr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</w:p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842" w:type="dxa"/>
          </w:tcPr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</w:p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15 000,00</w:t>
            </w:r>
          </w:p>
        </w:tc>
      </w:tr>
      <w:tr w:rsidR="00B53F6E" w:rsidTr="004E6AA9">
        <w:tc>
          <w:tcPr>
            <w:tcW w:w="503" w:type="dxa"/>
            <w:vMerge/>
          </w:tcPr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0" w:type="dxa"/>
            <w:vMerge/>
          </w:tcPr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Merge/>
          </w:tcPr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</w:p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Поручни ДТС</w:t>
            </w:r>
          </w:p>
        </w:tc>
        <w:tc>
          <w:tcPr>
            <w:tcW w:w="708" w:type="dxa"/>
          </w:tcPr>
          <w:p w:rsidR="00B53F6E" w:rsidRPr="00B53F6E" w:rsidRDefault="00B53F6E" w:rsidP="009C2C5E">
            <w:pPr>
              <w:jc w:val="center"/>
              <w:rPr>
                <w:rFonts w:ascii="Arial" w:hAnsi="Arial" w:cs="Arial"/>
                <w:sz w:val="20"/>
              </w:rPr>
            </w:pPr>
          </w:p>
          <w:p w:rsidR="00B53F6E" w:rsidRPr="00B53F6E" w:rsidRDefault="00B53F6E" w:rsidP="009C2C5E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B53F6E">
              <w:rPr>
                <w:rFonts w:ascii="Arial" w:hAnsi="Arial" w:cs="Arial"/>
                <w:sz w:val="20"/>
              </w:rPr>
              <w:t>п</w:t>
            </w:r>
            <w:proofErr w:type="gramStart"/>
            <w:r w:rsidRPr="00B53F6E">
              <w:rPr>
                <w:rFonts w:ascii="Arial" w:hAnsi="Arial" w:cs="Arial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</w:tcPr>
          <w:p w:rsidR="00B53F6E" w:rsidRPr="00B53F6E" w:rsidRDefault="00B53F6E" w:rsidP="009C2C5E">
            <w:pPr>
              <w:jc w:val="center"/>
              <w:rPr>
                <w:rFonts w:ascii="Arial" w:hAnsi="Arial" w:cs="Arial"/>
                <w:sz w:val="20"/>
              </w:rPr>
            </w:pPr>
          </w:p>
          <w:p w:rsidR="00B53F6E" w:rsidRPr="00B53F6E" w:rsidRDefault="00B53F6E" w:rsidP="009C2C5E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40,00</w:t>
            </w:r>
          </w:p>
        </w:tc>
        <w:tc>
          <w:tcPr>
            <w:tcW w:w="1562" w:type="dxa"/>
          </w:tcPr>
          <w:p w:rsidR="00B53F6E" w:rsidRPr="00B53F6E" w:rsidRDefault="00B53F6E" w:rsidP="009C2C5E">
            <w:pPr>
              <w:jc w:val="center"/>
              <w:rPr>
                <w:rFonts w:ascii="Arial" w:hAnsi="Arial" w:cs="Arial"/>
                <w:sz w:val="20"/>
              </w:rPr>
            </w:pPr>
          </w:p>
          <w:p w:rsidR="00B53F6E" w:rsidRPr="00B53F6E" w:rsidRDefault="00B53F6E" w:rsidP="009C2C5E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установка</w:t>
            </w:r>
          </w:p>
        </w:tc>
        <w:tc>
          <w:tcPr>
            <w:tcW w:w="1982" w:type="dxa"/>
          </w:tcPr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</w:p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985" w:type="dxa"/>
          </w:tcPr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</w:p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842" w:type="dxa"/>
          </w:tcPr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</w:p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88 000,00</w:t>
            </w:r>
          </w:p>
        </w:tc>
      </w:tr>
      <w:tr w:rsidR="00B53F6E" w:rsidTr="004E6AA9">
        <w:tc>
          <w:tcPr>
            <w:tcW w:w="503" w:type="dxa"/>
            <w:vMerge/>
          </w:tcPr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0" w:type="dxa"/>
            <w:vMerge/>
          </w:tcPr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Merge/>
          </w:tcPr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</w:p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 xml:space="preserve">МАФ (скамья) </w:t>
            </w:r>
          </w:p>
        </w:tc>
        <w:tc>
          <w:tcPr>
            <w:tcW w:w="708" w:type="dxa"/>
          </w:tcPr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</w:p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 xml:space="preserve">шт. </w:t>
            </w:r>
          </w:p>
        </w:tc>
        <w:tc>
          <w:tcPr>
            <w:tcW w:w="1134" w:type="dxa"/>
          </w:tcPr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</w:p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62" w:type="dxa"/>
          </w:tcPr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</w:p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установка</w:t>
            </w:r>
          </w:p>
        </w:tc>
        <w:tc>
          <w:tcPr>
            <w:tcW w:w="1982" w:type="dxa"/>
          </w:tcPr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</w:p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985" w:type="dxa"/>
          </w:tcPr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</w:p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842" w:type="dxa"/>
          </w:tcPr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</w:p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42 000,00</w:t>
            </w:r>
          </w:p>
        </w:tc>
      </w:tr>
      <w:tr w:rsidR="00B53F6E" w:rsidTr="004E6AA9">
        <w:tc>
          <w:tcPr>
            <w:tcW w:w="503" w:type="dxa"/>
            <w:vMerge/>
          </w:tcPr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0" w:type="dxa"/>
            <w:vMerge/>
          </w:tcPr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Merge/>
          </w:tcPr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Переход через ручей</w:t>
            </w:r>
          </w:p>
        </w:tc>
        <w:tc>
          <w:tcPr>
            <w:tcW w:w="708" w:type="dxa"/>
          </w:tcPr>
          <w:p w:rsidR="00B53F6E" w:rsidRPr="00B53F6E" w:rsidRDefault="00B53F6E" w:rsidP="009C2C5E">
            <w:pPr>
              <w:jc w:val="center"/>
              <w:rPr>
                <w:rFonts w:ascii="Arial" w:hAnsi="Arial" w:cs="Arial"/>
                <w:sz w:val="20"/>
              </w:rPr>
            </w:pPr>
          </w:p>
          <w:p w:rsidR="00B53F6E" w:rsidRPr="00B53F6E" w:rsidRDefault="00B53F6E" w:rsidP="009C2C5E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B53F6E">
              <w:rPr>
                <w:rFonts w:ascii="Arial" w:hAnsi="Arial" w:cs="Arial"/>
                <w:sz w:val="20"/>
              </w:rPr>
              <w:t>п</w:t>
            </w:r>
            <w:proofErr w:type="gramStart"/>
            <w:r w:rsidRPr="00B53F6E">
              <w:rPr>
                <w:rFonts w:ascii="Arial" w:hAnsi="Arial" w:cs="Arial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</w:tcPr>
          <w:p w:rsidR="00B53F6E" w:rsidRPr="00B53F6E" w:rsidRDefault="00B53F6E" w:rsidP="009C2C5E">
            <w:pPr>
              <w:jc w:val="center"/>
              <w:rPr>
                <w:rFonts w:ascii="Arial" w:hAnsi="Arial" w:cs="Arial"/>
                <w:sz w:val="20"/>
              </w:rPr>
            </w:pPr>
          </w:p>
          <w:p w:rsidR="00B53F6E" w:rsidRPr="00B53F6E" w:rsidRDefault="00B53F6E" w:rsidP="009C2C5E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15,00</w:t>
            </w:r>
          </w:p>
        </w:tc>
        <w:tc>
          <w:tcPr>
            <w:tcW w:w="1562" w:type="dxa"/>
          </w:tcPr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</w:p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устройство</w:t>
            </w:r>
          </w:p>
        </w:tc>
        <w:tc>
          <w:tcPr>
            <w:tcW w:w="1982" w:type="dxa"/>
          </w:tcPr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</w:p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985" w:type="dxa"/>
          </w:tcPr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</w:p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842" w:type="dxa"/>
          </w:tcPr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</w:p>
          <w:p w:rsidR="00B53F6E" w:rsidRPr="00B53F6E" w:rsidRDefault="00B53F6E" w:rsidP="000B3132">
            <w:pPr>
              <w:jc w:val="center"/>
              <w:rPr>
                <w:rFonts w:ascii="Arial" w:hAnsi="Arial" w:cs="Arial"/>
                <w:sz w:val="20"/>
              </w:rPr>
            </w:pPr>
            <w:r w:rsidRPr="00B53F6E">
              <w:rPr>
                <w:rFonts w:ascii="Arial" w:hAnsi="Arial" w:cs="Arial"/>
                <w:sz w:val="20"/>
              </w:rPr>
              <w:t>150 000,00</w:t>
            </w:r>
          </w:p>
        </w:tc>
      </w:tr>
      <w:tr w:rsidR="00B53F6E" w:rsidTr="004E6AA9">
        <w:tc>
          <w:tcPr>
            <w:tcW w:w="9608" w:type="dxa"/>
            <w:gridSpan w:val="7"/>
          </w:tcPr>
          <w:p w:rsidR="00B53F6E" w:rsidRPr="00E3434A" w:rsidRDefault="00A13A23" w:rsidP="00E3434A">
            <w:pPr>
              <w:rPr>
                <w:rFonts w:ascii="Arial" w:hAnsi="Arial" w:cs="Arial"/>
                <w:b/>
                <w:sz w:val="20"/>
              </w:rPr>
            </w:pPr>
            <w:r w:rsidRPr="00E3434A">
              <w:rPr>
                <w:rFonts w:ascii="Arial" w:hAnsi="Arial" w:cs="Arial"/>
                <w:b/>
                <w:sz w:val="20"/>
              </w:rPr>
              <w:t>Итого благоустройство</w:t>
            </w:r>
          </w:p>
        </w:tc>
        <w:tc>
          <w:tcPr>
            <w:tcW w:w="1982" w:type="dxa"/>
          </w:tcPr>
          <w:p w:rsidR="00B53F6E" w:rsidRPr="00E3434A" w:rsidRDefault="00A13A23" w:rsidP="000B31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3434A">
              <w:rPr>
                <w:rFonts w:ascii="Arial" w:hAnsi="Arial" w:cs="Arial"/>
                <w:b/>
                <w:sz w:val="20"/>
              </w:rPr>
              <w:t>0,00</w:t>
            </w:r>
          </w:p>
        </w:tc>
        <w:tc>
          <w:tcPr>
            <w:tcW w:w="1985" w:type="dxa"/>
          </w:tcPr>
          <w:p w:rsidR="00B53F6E" w:rsidRPr="00E3434A" w:rsidRDefault="00A13A23" w:rsidP="000B31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3434A">
              <w:rPr>
                <w:rFonts w:ascii="Arial" w:hAnsi="Arial" w:cs="Arial"/>
                <w:b/>
                <w:sz w:val="20"/>
              </w:rPr>
              <w:t>1 864 000,00</w:t>
            </w:r>
          </w:p>
        </w:tc>
        <w:tc>
          <w:tcPr>
            <w:tcW w:w="1842" w:type="dxa"/>
          </w:tcPr>
          <w:p w:rsidR="00B53F6E" w:rsidRPr="00E3434A" w:rsidRDefault="00ED0853" w:rsidP="000B31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3434A">
              <w:rPr>
                <w:rFonts w:ascii="Arial" w:hAnsi="Arial" w:cs="Arial"/>
                <w:b/>
                <w:sz w:val="20"/>
              </w:rPr>
              <w:t>1 319 500,00</w:t>
            </w:r>
          </w:p>
        </w:tc>
      </w:tr>
    </w:tbl>
    <w:p w:rsidR="000B3132" w:rsidRPr="00A73A1A" w:rsidRDefault="000B3132" w:rsidP="00A73A1A">
      <w:pPr>
        <w:tabs>
          <w:tab w:val="left" w:pos="3360"/>
        </w:tabs>
        <w:rPr>
          <w:rFonts w:ascii="Arial" w:hAnsi="Arial" w:cs="Arial"/>
          <w:sz w:val="20"/>
        </w:rPr>
      </w:pPr>
    </w:p>
    <w:sectPr w:rsidR="000B3132" w:rsidRPr="00A73A1A" w:rsidSect="00FE6918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EEB" w:rsidRDefault="00455EEB" w:rsidP="003C474A">
      <w:r>
        <w:separator/>
      </w:r>
    </w:p>
  </w:endnote>
  <w:endnote w:type="continuationSeparator" w:id="0">
    <w:p w:rsidR="00455EEB" w:rsidRDefault="00455EEB" w:rsidP="003C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A1A" w:rsidRDefault="00A73A1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CD8" w:rsidRDefault="00721CD8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E647C7">
      <w:rPr>
        <w:noProof/>
      </w:rPr>
      <w:t>4</w:t>
    </w:r>
    <w:r>
      <w:rPr>
        <w:noProof/>
      </w:rPr>
      <w:fldChar w:fldCharType="end"/>
    </w:r>
  </w:p>
  <w:p w:rsidR="00721CD8" w:rsidRDefault="00721CD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CD8" w:rsidRDefault="00721CD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EEB" w:rsidRDefault="00455EEB" w:rsidP="003C474A">
      <w:r>
        <w:separator/>
      </w:r>
    </w:p>
  </w:footnote>
  <w:footnote w:type="continuationSeparator" w:id="0">
    <w:p w:rsidR="00455EEB" w:rsidRDefault="00455EEB" w:rsidP="003C4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A1A" w:rsidRDefault="00A73A1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A1A" w:rsidRDefault="00A73A1A">
    <w:pPr>
      <w:pStyle w:val="a8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A1A" w:rsidRDefault="00A73A1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46EA5"/>
    <w:multiLevelType w:val="hybridMultilevel"/>
    <w:tmpl w:val="0EB6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973065"/>
    <w:multiLevelType w:val="hybridMultilevel"/>
    <w:tmpl w:val="056AFB5C"/>
    <w:lvl w:ilvl="0" w:tplc="E17C0D3C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63"/>
    <w:rsid w:val="000026DE"/>
    <w:rsid w:val="00012054"/>
    <w:rsid w:val="00045024"/>
    <w:rsid w:val="00077F11"/>
    <w:rsid w:val="0008217E"/>
    <w:rsid w:val="000843C7"/>
    <w:rsid w:val="000843F5"/>
    <w:rsid w:val="000950BB"/>
    <w:rsid w:val="000A30BB"/>
    <w:rsid w:val="000B2F00"/>
    <w:rsid w:val="000B3132"/>
    <w:rsid w:val="000E46F5"/>
    <w:rsid w:val="000E6256"/>
    <w:rsid w:val="000F7472"/>
    <w:rsid w:val="0010436E"/>
    <w:rsid w:val="00107250"/>
    <w:rsid w:val="0013075E"/>
    <w:rsid w:val="00136A38"/>
    <w:rsid w:val="0016423A"/>
    <w:rsid w:val="00173634"/>
    <w:rsid w:val="001A250A"/>
    <w:rsid w:val="001C0F2A"/>
    <w:rsid w:val="001C1A55"/>
    <w:rsid w:val="001E7709"/>
    <w:rsid w:val="00201472"/>
    <w:rsid w:val="00211E23"/>
    <w:rsid w:val="002350AA"/>
    <w:rsid w:val="00263CA2"/>
    <w:rsid w:val="00283F7B"/>
    <w:rsid w:val="0029492E"/>
    <w:rsid w:val="0029677E"/>
    <w:rsid w:val="002C451D"/>
    <w:rsid w:val="002D06A5"/>
    <w:rsid w:val="002E0B32"/>
    <w:rsid w:val="002F6372"/>
    <w:rsid w:val="003055E5"/>
    <w:rsid w:val="00320F39"/>
    <w:rsid w:val="00341B82"/>
    <w:rsid w:val="00345FF0"/>
    <w:rsid w:val="0038396F"/>
    <w:rsid w:val="003B4805"/>
    <w:rsid w:val="003C474A"/>
    <w:rsid w:val="003E1643"/>
    <w:rsid w:val="00403CC5"/>
    <w:rsid w:val="004207FE"/>
    <w:rsid w:val="0042515A"/>
    <w:rsid w:val="00433674"/>
    <w:rsid w:val="0043442F"/>
    <w:rsid w:val="00443C6F"/>
    <w:rsid w:val="0044418F"/>
    <w:rsid w:val="00450DEA"/>
    <w:rsid w:val="00455EEB"/>
    <w:rsid w:val="004843F8"/>
    <w:rsid w:val="004A3BB2"/>
    <w:rsid w:val="004A3F86"/>
    <w:rsid w:val="004B4D69"/>
    <w:rsid w:val="004C1F63"/>
    <w:rsid w:val="004E6AA9"/>
    <w:rsid w:val="004F7423"/>
    <w:rsid w:val="005069C1"/>
    <w:rsid w:val="00510142"/>
    <w:rsid w:val="005123F0"/>
    <w:rsid w:val="005177A3"/>
    <w:rsid w:val="00567FA7"/>
    <w:rsid w:val="00591B7E"/>
    <w:rsid w:val="005B3BDE"/>
    <w:rsid w:val="005D2A09"/>
    <w:rsid w:val="005F760D"/>
    <w:rsid w:val="00614CB0"/>
    <w:rsid w:val="0063005F"/>
    <w:rsid w:val="00630E7A"/>
    <w:rsid w:val="00636AD9"/>
    <w:rsid w:val="0064444E"/>
    <w:rsid w:val="0064608C"/>
    <w:rsid w:val="00652C5F"/>
    <w:rsid w:val="00675735"/>
    <w:rsid w:val="006A36D1"/>
    <w:rsid w:val="006E39A0"/>
    <w:rsid w:val="006F3A60"/>
    <w:rsid w:val="00721CD8"/>
    <w:rsid w:val="00763A02"/>
    <w:rsid w:val="00772103"/>
    <w:rsid w:val="007803B7"/>
    <w:rsid w:val="007942AC"/>
    <w:rsid w:val="007A0280"/>
    <w:rsid w:val="007A0CD1"/>
    <w:rsid w:val="007B2DEC"/>
    <w:rsid w:val="007D22C2"/>
    <w:rsid w:val="007D7F66"/>
    <w:rsid w:val="007E1DB4"/>
    <w:rsid w:val="007E2E42"/>
    <w:rsid w:val="0082768A"/>
    <w:rsid w:val="0083514C"/>
    <w:rsid w:val="00887051"/>
    <w:rsid w:val="008907F1"/>
    <w:rsid w:val="008F2EEB"/>
    <w:rsid w:val="009049B8"/>
    <w:rsid w:val="009071C9"/>
    <w:rsid w:val="00914381"/>
    <w:rsid w:val="00923782"/>
    <w:rsid w:val="009506DC"/>
    <w:rsid w:val="00955B7D"/>
    <w:rsid w:val="00963DD8"/>
    <w:rsid w:val="00974D57"/>
    <w:rsid w:val="00982990"/>
    <w:rsid w:val="009A4399"/>
    <w:rsid w:val="009D1980"/>
    <w:rsid w:val="00A04DE7"/>
    <w:rsid w:val="00A13A23"/>
    <w:rsid w:val="00A13EDE"/>
    <w:rsid w:val="00A34B33"/>
    <w:rsid w:val="00A64E30"/>
    <w:rsid w:val="00A73A1A"/>
    <w:rsid w:val="00A901A4"/>
    <w:rsid w:val="00AC62E9"/>
    <w:rsid w:val="00AD309A"/>
    <w:rsid w:val="00AE397E"/>
    <w:rsid w:val="00AE489F"/>
    <w:rsid w:val="00B259AE"/>
    <w:rsid w:val="00B3729B"/>
    <w:rsid w:val="00B51314"/>
    <w:rsid w:val="00B53F6E"/>
    <w:rsid w:val="00B60AA0"/>
    <w:rsid w:val="00B77394"/>
    <w:rsid w:val="00B93D2F"/>
    <w:rsid w:val="00BC1AAE"/>
    <w:rsid w:val="00BD53FE"/>
    <w:rsid w:val="00BE3C54"/>
    <w:rsid w:val="00C155C2"/>
    <w:rsid w:val="00C35553"/>
    <w:rsid w:val="00C369F5"/>
    <w:rsid w:val="00C445FF"/>
    <w:rsid w:val="00CA3822"/>
    <w:rsid w:val="00CA5084"/>
    <w:rsid w:val="00CB373E"/>
    <w:rsid w:val="00CF2275"/>
    <w:rsid w:val="00CF3DA8"/>
    <w:rsid w:val="00D010B6"/>
    <w:rsid w:val="00D0214F"/>
    <w:rsid w:val="00D071C5"/>
    <w:rsid w:val="00D31211"/>
    <w:rsid w:val="00D65854"/>
    <w:rsid w:val="00D933EB"/>
    <w:rsid w:val="00DA6FD8"/>
    <w:rsid w:val="00DE4965"/>
    <w:rsid w:val="00DE534F"/>
    <w:rsid w:val="00E12369"/>
    <w:rsid w:val="00E2246D"/>
    <w:rsid w:val="00E23BF5"/>
    <w:rsid w:val="00E3434A"/>
    <w:rsid w:val="00E36D3D"/>
    <w:rsid w:val="00E647C7"/>
    <w:rsid w:val="00E651DE"/>
    <w:rsid w:val="00E9250A"/>
    <w:rsid w:val="00E97235"/>
    <w:rsid w:val="00EA06C0"/>
    <w:rsid w:val="00ED0853"/>
    <w:rsid w:val="00ED303D"/>
    <w:rsid w:val="00F17E91"/>
    <w:rsid w:val="00F20B06"/>
    <w:rsid w:val="00F6287F"/>
    <w:rsid w:val="00F818F6"/>
    <w:rsid w:val="00FA35CB"/>
    <w:rsid w:val="00FC0737"/>
    <w:rsid w:val="00FC1ED7"/>
    <w:rsid w:val="00FE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6E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C1F63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link w:val="a3"/>
    <w:uiPriority w:val="99"/>
    <w:locked/>
    <w:rsid w:val="004C1F63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List Paragraph"/>
    <w:basedOn w:val="a"/>
    <w:uiPriority w:val="99"/>
    <w:qFormat/>
    <w:rsid w:val="004C1F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C1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1F6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21CD8"/>
  </w:style>
  <w:style w:type="paragraph" w:customStyle="1" w:styleId="BodyText22">
    <w:name w:val="Body Text 22"/>
    <w:basedOn w:val="a"/>
    <w:uiPriority w:val="99"/>
    <w:rsid w:val="00721CD8"/>
    <w:pPr>
      <w:widowControl w:val="0"/>
      <w:suppressAutoHyphens/>
      <w:jc w:val="both"/>
    </w:pPr>
    <w:rPr>
      <w:lang w:eastAsia="ar-SA"/>
    </w:rPr>
  </w:style>
  <w:style w:type="character" w:customStyle="1" w:styleId="FontStyle25">
    <w:name w:val="Font Style25"/>
    <w:uiPriority w:val="99"/>
    <w:rsid w:val="00721CD8"/>
    <w:rPr>
      <w:rFonts w:ascii="Times New Roman" w:hAnsi="Times New Roman"/>
      <w:b/>
      <w:sz w:val="26"/>
    </w:rPr>
  </w:style>
  <w:style w:type="character" w:styleId="ac">
    <w:name w:val="Hyperlink"/>
    <w:uiPriority w:val="99"/>
    <w:rsid w:val="00721CD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721CD8"/>
    <w:rPr>
      <w:rFonts w:cs="Times New Roman"/>
      <w:color w:val="B38FEE"/>
      <w:u w:val="single"/>
    </w:rPr>
  </w:style>
  <w:style w:type="paragraph" w:customStyle="1" w:styleId="xl66">
    <w:name w:val="xl6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7">
    <w:name w:val="xl67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8">
    <w:name w:val="xl6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</w:rPr>
  </w:style>
  <w:style w:type="paragraph" w:customStyle="1" w:styleId="xl69">
    <w:name w:val="xl6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70">
    <w:name w:val="xl7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</w:rPr>
  </w:style>
  <w:style w:type="paragraph" w:customStyle="1" w:styleId="xl71">
    <w:name w:val="xl7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</w:rPr>
  </w:style>
  <w:style w:type="paragraph" w:customStyle="1" w:styleId="xl72">
    <w:name w:val="xl7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73">
    <w:name w:val="xl7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4">
    <w:name w:val="xl74"/>
    <w:basedOn w:val="a"/>
    <w:uiPriority w:val="99"/>
    <w:rsid w:val="00721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5">
    <w:name w:val="xl75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6">
    <w:name w:val="xl7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7">
    <w:name w:val="xl7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78">
    <w:name w:val="xl7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9">
    <w:name w:val="xl7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Cs w:val="24"/>
    </w:rPr>
  </w:style>
  <w:style w:type="paragraph" w:customStyle="1" w:styleId="xl80">
    <w:name w:val="xl8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1">
    <w:name w:val="xl8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2">
    <w:name w:val="xl8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83">
    <w:name w:val="xl83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84">
    <w:name w:val="xl84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5">
    <w:name w:val="xl8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6">
    <w:name w:val="xl8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7">
    <w:name w:val="xl8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8">
    <w:name w:val="xl88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89">
    <w:name w:val="xl89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90">
    <w:name w:val="xl9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91">
    <w:name w:val="xl91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2">
    <w:name w:val="xl92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3">
    <w:name w:val="xl93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94">
    <w:name w:val="xl94"/>
    <w:basedOn w:val="a"/>
    <w:uiPriority w:val="99"/>
    <w:rsid w:val="00721CD8"/>
    <w:pPr>
      <w:pBdr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5">
    <w:name w:val="xl95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96">
    <w:name w:val="xl96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7">
    <w:name w:val="xl9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8">
    <w:name w:val="xl98"/>
    <w:basedOn w:val="a"/>
    <w:uiPriority w:val="99"/>
    <w:rsid w:val="00721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99">
    <w:name w:val="xl99"/>
    <w:basedOn w:val="a"/>
    <w:uiPriority w:val="99"/>
    <w:rsid w:val="00721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0">
    <w:name w:val="xl100"/>
    <w:basedOn w:val="a"/>
    <w:uiPriority w:val="99"/>
    <w:rsid w:val="00721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1">
    <w:name w:val="xl101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63">
    <w:name w:val="xl6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4">
    <w:name w:val="xl64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5">
    <w:name w:val="xl6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table" w:styleId="ae">
    <w:name w:val="Table Grid"/>
    <w:basedOn w:val="a1"/>
    <w:locked/>
    <w:rsid w:val="00FE6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6E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C1F63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link w:val="a3"/>
    <w:uiPriority w:val="99"/>
    <w:locked/>
    <w:rsid w:val="004C1F63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List Paragraph"/>
    <w:basedOn w:val="a"/>
    <w:uiPriority w:val="99"/>
    <w:qFormat/>
    <w:rsid w:val="004C1F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C1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1F6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21CD8"/>
  </w:style>
  <w:style w:type="paragraph" w:customStyle="1" w:styleId="BodyText22">
    <w:name w:val="Body Text 22"/>
    <w:basedOn w:val="a"/>
    <w:uiPriority w:val="99"/>
    <w:rsid w:val="00721CD8"/>
    <w:pPr>
      <w:widowControl w:val="0"/>
      <w:suppressAutoHyphens/>
      <w:jc w:val="both"/>
    </w:pPr>
    <w:rPr>
      <w:lang w:eastAsia="ar-SA"/>
    </w:rPr>
  </w:style>
  <w:style w:type="character" w:customStyle="1" w:styleId="FontStyle25">
    <w:name w:val="Font Style25"/>
    <w:uiPriority w:val="99"/>
    <w:rsid w:val="00721CD8"/>
    <w:rPr>
      <w:rFonts w:ascii="Times New Roman" w:hAnsi="Times New Roman"/>
      <w:b/>
      <w:sz w:val="26"/>
    </w:rPr>
  </w:style>
  <w:style w:type="character" w:styleId="ac">
    <w:name w:val="Hyperlink"/>
    <w:uiPriority w:val="99"/>
    <w:rsid w:val="00721CD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721CD8"/>
    <w:rPr>
      <w:rFonts w:cs="Times New Roman"/>
      <w:color w:val="B38FEE"/>
      <w:u w:val="single"/>
    </w:rPr>
  </w:style>
  <w:style w:type="paragraph" w:customStyle="1" w:styleId="xl66">
    <w:name w:val="xl6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7">
    <w:name w:val="xl67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8">
    <w:name w:val="xl6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</w:rPr>
  </w:style>
  <w:style w:type="paragraph" w:customStyle="1" w:styleId="xl69">
    <w:name w:val="xl6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70">
    <w:name w:val="xl7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</w:rPr>
  </w:style>
  <w:style w:type="paragraph" w:customStyle="1" w:styleId="xl71">
    <w:name w:val="xl7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</w:rPr>
  </w:style>
  <w:style w:type="paragraph" w:customStyle="1" w:styleId="xl72">
    <w:name w:val="xl7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73">
    <w:name w:val="xl7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4">
    <w:name w:val="xl74"/>
    <w:basedOn w:val="a"/>
    <w:uiPriority w:val="99"/>
    <w:rsid w:val="00721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5">
    <w:name w:val="xl75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6">
    <w:name w:val="xl7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7">
    <w:name w:val="xl7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78">
    <w:name w:val="xl7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9">
    <w:name w:val="xl7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Cs w:val="24"/>
    </w:rPr>
  </w:style>
  <w:style w:type="paragraph" w:customStyle="1" w:styleId="xl80">
    <w:name w:val="xl8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1">
    <w:name w:val="xl8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2">
    <w:name w:val="xl8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83">
    <w:name w:val="xl83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84">
    <w:name w:val="xl84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5">
    <w:name w:val="xl8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6">
    <w:name w:val="xl8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7">
    <w:name w:val="xl8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8">
    <w:name w:val="xl88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89">
    <w:name w:val="xl89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90">
    <w:name w:val="xl9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91">
    <w:name w:val="xl91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2">
    <w:name w:val="xl92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3">
    <w:name w:val="xl93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94">
    <w:name w:val="xl94"/>
    <w:basedOn w:val="a"/>
    <w:uiPriority w:val="99"/>
    <w:rsid w:val="00721CD8"/>
    <w:pPr>
      <w:pBdr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5">
    <w:name w:val="xl95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96">
    <w:name w:val="xl96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7">
    <w:name w:val="xl9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8">
    <w:name w:val="xl98"/>
    <w:basedOn w:val="a"/>
    <w:uiPriority w:val="99"/>
    <w:rsid w:val="00721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99">
    <w:name w:val="xl99"/>
    <w:basedOn w:val="a"/>
    <w:uiPriority w:val="99"/>
    <w:rsid w:val="00721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0">
    <w:name w:val="xl100"/>
    <w:basedOn w:val="a"/>
    <w:uiPriority w:val="99"/>
    <w:rsid w:val="00721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1">
    <w:name w:val="xl101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63">
    <w:name w:val="xl6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4">
    <w:name w:val="xl64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5">
    <w:name w:val="xl6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table" w:styleId="ae">
    <w:name w:val="Table Grid"/>
    <w:basedOn w:val="a1"/>
    <w:locked/>
    <w:rsid w:val="00FE6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D209B-3603-4CD9-9EFB-79D5D3B10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2017-12-18T13:19:00Z</cp:lastPrinted>
  <dcterms:created xsi:type="dcterms:W3CDTF">2017-12-15T10:16:00Z</dcterms:created>
  <dcterms:modified xsi:type="dcterms:W3CDTF">2017-12-21T07:40:00Z</dcterms:modified>
</cp:coreProperties>
</file>