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7116A" w14:textId="77777777" w:rsidR="00D94FB9" w:rsidRPr="005E73F3" w:rsidRDefault="00D94FB9" w:rsidP="00DC2C6E">
      <w:pPr>
        <w:jc w:val="center"/>
        <w:rPr>
          <w:b/>
        </w:rPr>
      </w:pPr>
      <w:r w:rsidRPr="005E73F3">
        <w:rPr>
          <w:b/>
        </w:rPr>
        <w:t>ПРОТОКОЛ</w:t>
      </w:r>
    </w:p>
    <w:p w14:paraId="7D3C232F" w14:textId="77777777" w:rsidR="001B7A32" w:rsidRDefault="00D94FB9" w:rsidP="001B7A32">
      <w:pPr>
        <w:jc w:val="center"/>
        <w:rPr>
          <w:b/>
        </w:rPr>
      </w:pPr>
      <w:r w:rsidRPr="005E73F3">
        <w:rPr>
          <w:b/>
        </w:rPr>
        <w:t xml:space="preserve">проведения публичных слушаний по </w:t>
      </w:r>
      <w:r w:rsidR="00DC2C6E" w:rsidRPr="005E73F3">
        <w:rPr>
          <w:b/>
        </w:rPr>
        <w:t xml:space="preserve">проекту решения </w:t>
      </w:r>
    </w:p>
    <w:p w14:paraId="43AAFD1F" w14:textId="77777777" w:rsidR="001B7A32" w:rsidRDefault="001B7A32" w:rsidP="001B7A32">
      <w:pPr>
        <w:jc w:val="center"/>
        <w:rPr>
          <w:b/>
        </w:rPr>
      </w:pPr>
      <w:r w:rsidRPr="001B7A32">
        <w:rPr>
          <w:b/>
        </w:rPr>
        <w:t xml:space="preserve">«Об утверждении отчета об исполнении бюджета поселения </w:t>
      </w:r>
    </w:p>
    <w:p w14:paraId="5CAF14A9" w14:textId="071ECCFF" w:rsidR="00D94FB9" w:rsidRPr="005E73F3" w:rsidRDefault="001B7A32" w:rsidP="001B7A32">
      <w:pPr>
        <w:jc w:val="center"/>
        <w:rPr>
          <w:b/>
        </w:rPr>
      </w:pPr>
      <w:proofErr w:type="spellStart"/>
      <w:r w:rsidRPr="001B7A32">
        <w:rPr>
          <w:b/>
        </w:rPr>
        <w:t>Михайлово</w:t>
      </w:r>
      <w:proofErr w:type="spellEnd"/>
      <w:r w:rsidRPr="001B7A32">
        <w:rPr>
          <w:b/>
        </w:rPr>
        <w:t>-Ярцевское в городе Москве за 2021 год»</w:t>
      </w:r>
    </w:p>
    <w:p w14:paraId="768A7771" w14:textId="77777777" w:rsidR="001B7A32" w:rsidRDefault="001B7A32" w:rsidP="00DC2C6E">
      <w:pPr>
        <w:ind w:firstLine="567"/>
        <w:jc w:val="both"/>
        <w:rPr>
          <w:b/>
        </w:rPr>
      </w:pPr>
    </w:p>
    <w:p w14:paraId="43B88158" w14:textId="3838CFD9" w:rsidR="00D94FB9" w:rsidRPr="005E73F3" w:rsidRDefault="00D94FB9" w:rsidP="00DC2C6E">
      <w:pPr>
        <w:ind w:firstLine="567"/>
        <w:jc w:val="both"/>
      </w:pPr>
      <w:r w:rsidRPr="005E73F3">
        <w:rPr>
          <w:b/>
        </w:rPr>
        <w:t>Дата проведения</w:t>
      </w:r>
      <w:r w:rsidRPr="005E73F3">
        <w:t xml:space="preserve">: </w:t>
      </w:r>
      <w:r w:rsidR="004B7D3C">
        <w:t xml:space="preserve"> </w:t>
      </w:r>
      <w:r w:rsidR="001551FE">
        <w:t>28</w:t>
      </w:r>
      <w:r w:rsidR="007D36D1">
        <w:t>.</w:t>
      </w:r>
      <w:r w:rsidR="004B7D3C">
        <w:t>0</w:t>
      </w:r>
      <w:r w:rsidR="001551FE">
        <w:t>4</w:t>
      </w:r>
      <w:r w:rsidR="007D36D1">
        <w:t>.202</w:t>
      </w:r>
      <w:r w:rsidR="004B7D3C">
        <w:t>2</w:t>
      </w:r>
    </w:p>
    <w:p w14:paraId="7225AF79" w14:textId="5DDC146D" w:rsidR="00D94FB9" w:rsidRPr="005E73F3" w:rsidRDefault="00D94FB9" w:rsidP="009D26C8">
      <w:pPr>
        <w:ind w:firstLine="567"/>
        <w:jc w:val="both"/>
      </w:pPr>
      <w:r w:rsidRPr="005E73F3">
        <w:rPr>
          <w:b/>
        </w:rPr>
        <w:t xml:space="preserve">Место </w:t>
      </w:r>
      <w:r w:rsidR="0022087E" w:rsidRPr="005E73F3">
        <w:rPr>
          <w:b/>
        </w:rPr>
        <w:t>проведения: город</w:t>
      </w:r>
      <w:r w:rsidR="00DC2C6E" w:rsidRPr="005E73F3">
        <w:t xml:space="preserve"> </w:t>
      </w:r>
      <w:r w:rsidR="008624D1" w:rsidRPr="005E73F3">
        <w:t xml:space="preserve">  </w:t>
      </w:r>
      <w:r w:rsidR="0022087E" w:rsidRPr="005E73F3">
        <w:t xml:space="preserve">Москва, поселение </w:t>
      </w:r>
      <w:proofErr w:type="spellStart"/>
      <w:r w:rsidR="0022087E" w:rsidRPr="005E73F3">
        <w:t>Михайлово</w:t>
      </w:r>
      <w:proofErr w:type="spellEnd"/>
      <w:r w:rsidR="009D26C8" w:rsidRPr="009D26C8">
        <w:t>-Ярцевское</w:t>
      </w:r>
      <w:r w:rsidR="009D26C8">
        <w:t xml:space="preserve">, </w:t>
      </w:r>
      <w:r w:rsidR="0022087E">
        <w:t>пос. Шишкин</w:t>
      </w:r>
      <w:r w:rsidR="009D26C8">
        <w:t xml:space="preserve"> Лес, стр.41</w:t>
      </w:r>
      <w:r w:rsidR="00737EE6">
        <w:t>, третий этаж.</w:t>
      </w:r>
    </w:p>
    <w:p w14:paraId="2AC9AD5E" w14:textId="1744CF09" w:rsidR="00913741" w:rsidRPr="005E73F3" w:rsidRDefault="00D94FB9" w:rsidP="00DC2C6E">
      <w:pPr>
        <w:ind w:firstLine="567"/>
        <w:jc w:val="both"/>
        <w:rPr>
          <w:b/>
        </w:rPr>
      </w:pPr>
      <w:r w:rsidRPr="005E73F3">
        <w:rPr>
          <w:b/>
        </w:rPr>
        <w:t>Время проведения:</w:t>
      </w:r>
      <w:r w:rsidR="007D36D1">
        <w:t xml:space="preserve">10 </w:t>
      </w:r>
      <w:r w:rsidRPr="005E73F3">
        <w:t>часов 00 минут</w:t>
      </w:r>
    </w:p>
    <w:p w14:paraId="6C3E4296" w14:textId="0A44BD31" w:rsidR="007D36D1" w:rsidRPr="005D5A36" w:rsidRDefault="00D94FB9" w:rsidP="001B7A32">
      <w:pPr>
        <w:ind w:firstLine="567"/>
        <w:jc w:val="both"/>
        <w:rPr>
          <w:b/>
        </w:rPr>
      </w:pPr>
      <w:r w:rsidRPr="005E73F3">
        <w:rPr>
          <w:b/>
        </w:rPr>
        <w:t xml:space="preserve">Присутствовали: </w:t>
      </w:r>
      <w:r w:rsidR="00621CD3" w:rsidRPr="00621CD3">
        <w:rPr>
          <w:bCs/>
        </w:rPr>
        <w:t xml:space="preserve">глава поселения </w:t>
      </w:r>
      <w:proofErr w:type="spellStart"/>
      <w:r w:rsidR="00621CD3">
        <w:rPr>
          <w:bCs/>
        </w:rPr>
        <w:t>Михайлово</w:t>
      </w:r>
      <w:proofErr w:type="spellEnd"/>
      <w:r w:rsidR="00621CD3">
        <w:rPr>
          <w:bCs/>
        </w:rPr>
        <w:t xml:space="preserve">-Ярцевское в городе Москве </w:t>
      </w:r>
      <w:r w:rsidR="007D36D1" w:rsidRPr="00621CD3">
        <w:rPr>
          <w:bCs/>
        </w:rPr>
        <w:t>Загорский Г.К.</w:t>
      </w:r>
      <w:r w:rsidR="00E819CF">
        <w:rPr>
          <w:bCs/>
        </w:rPr>
        <w:t xml:space="preserve">, </w:t>
      </w:r>
      <w:r w:rsidR="005D5A36" w:rsidRPr="005E73F3">
        <w:t>члены Комиссии по подготовке и проведению публичных слушаний по проекту</w:t>
      </w:r>
      <w:r w:rsidR="001B7A32">
        <w:t xml:space="preserve"> решения </w:t>
      </w:r>
      <w:r w:rsidR="001B7A32" w:rsidRPr="005E73F3">
        <w:t>«</w:t>
      </w:r>
      <w:r w:rsidR="001B7A32">
        <w:t xml:space="preserve">Об утверждении отчета об исполнении бюджета поселения </w:t>
      </w:r>
      <w:proofErr w:type="spellStart"/>
      <w:r w:rsidR="001B7A32">
        <w:t>Михайлово</w:t>
      </w:r>
      <w:proofErr w:type="spellEnd"/>
      <w:r w:rsidR="001B7A32">
        <w:t>-Ярцевское в городе Москве за 2021 год»</w:t>
      </w:r>
      <w:r w:rsidR="005D5A36" w:rsidRPr="005E73F3">
        <w:t xml:space="preserve"> </w:t>
      </w:r>
      <w:r w:rsidR="00E819CF">
        <w:rPr>
          <w:bCs/>
        </w:rPr>
        <w:t xml:space="preserve">первый заместитель главы </w:t>
      </w:r>
      <w:proofErr w:type="spellStart"/>
      <w:r w:rsidR="00E819CF">
        <w:rPr>
          <w:bCs/>
        </w:rPr>
        <w:t>Войтешонок</w:t>
      </w:r>
      <w:proofErr w:type="spellEnd"/>
      <w:r w:rsidR="00E819CF">
        <w:rPr>
          <w:bCs/>
        </w:rPr>
        <w:t xml:space="preserve"> Л.Ю.,</w:t>
      </w:r>
      <w:r w:rsidR="00F636B0">
        <w:rPr>
          <w:bCs/>
        </w:rPr>
        <w:t xml:space="preserve"> </w:t>
      </w:r>
      <w:r w:rsidR="00E819CF">
        <w:rPr>
          <w:bCs/>
        </w:rPr>
        <w:t xml:space="preserve">заместитель главы </w:t>
      </w:r>
      <w:r w:rsidR="0022087E">
        <w:rPr>
          <w:bCs/>
        </w:rPr>
        <w:t>администрации Токарева</w:t>
      </w:r>
      <w:r w:rsidR="00F636B0">
        <w:rPr>
          <w:bCs/>
        </w:rPr>
        <w:t xml:space="preserve"> С.А.,</w:t>
      </w:r>
      <w:r w:rsidR="00F636B0" w:rsidRPr="00F636B0">
        <w:rPr>
          <w:bCs/>
        </w:rPr>
        <w:t xml:space="preserve"> </w:t>
      </w:r>
      <w:r w:rsidR="00F636B0">
        <w:rPr>
          <w:bCs/>
        </w:rPr>
        <w:t xml:space="preserve">заместитель главы </w:t>
      </w:r>
      <w:r w:rsidR="0022087E">
        <w:rPr>
          <w:bCs/>
        </w:rPr>
        <w:t xml:space="preserve">администрации </w:t>
      </w:r>
      <w:r w:rsidR="001551FE">
        <w:rPr>
          <w:bCs/>
        </w:rPr>
        <w:t>Дерюгин А.В</w:t>
      </w:r>
      <w:r w:rsidR="002C193E">
        <w:rPr>
          <w:bCs/>
        </w:rPr>
        <w:t>., депутат Совета  Депутатов поселения Серегина Л.А.</w:t>
      </w:r>
      <w:r w:rsidR="00F636B0">
        <w:rPr>
          <w:bCs/>
        </w:rPr>
        <w:t>,</w:t>
      </w:r>
      <w:r w:rsidR="001B7A32" w:rsidRPr="001B7A32">
        <w:rPr>
          <w:bCs/>
        </w:rPr>
        <w:t xml:space="preserve"> заместитель начальника отдела по организационным и социальным вопросам </w:t>
      </w:r>
      <w:r w:rsidR="001B7A32">
        <w:rPr>
          <w:bCs/>
        </w:rPr>
        <w:t xml:space="preserve">- </w:t>
      </w:r>
      <w:r w:rsidR="001B7A32" w:rsidRPr="001B7A32">
        <w:rPr>
          <w:bCs/>
        </w:rPr>
        <w:t>Кузина Т.В.</w:t>
      </w:r>
    </w:p>
    <w:p w14:paraId="3E6003FC" w14:textId="41ED6AB6" w:rsidR="001B7A32" w:rsidRDefault="00D94FB9" w:rsidP="001B7A32">
      <w:pPr>
        <w:ind w:firstLine="567"/>
        <w:jc w:val="both"/>
        <w:rPr>
          <w:bCs/>
        </w:rPr>
      </w:pPr>
      <w:r w:rsidRPr="005E73F3">
        <w:rPr>
          <w:b/>
        </w:rPr>
        <w:t xml:space="preserve">Основание проведения: </w:t>
      </w:r>
      <w:r w:rsidR="00DB1469">
        <w:rPr>
          <w:bCs/>
        </w:rPr>
        <w:t xml:space="preserve">Федеральный закон от 06.10.2003 </w:t>
      </w:r>
      <w:r w:rsidR="00DB2290">
        <w:rPr>
          <w:bCs/>
        </w:rPr>
        <w:t xml:space="preserve">№131-ФЗ </w:t>
      </w:r>
      <w:r w:rsidR="00DB1469">
        <w:rPr>
          <w:bCs/>
        </w:rPr>
        <w:t>«Об общих принципах организации местного самоуправления</w:t>
      </w:r>
      <w:r w:rsidR="00E739E7">
        <w:rPr>
          <w:bCs/>
        </w:rPr>
        <w:t xml:space="preserve"> в Российской Федерации», Закон города Москвы от 06.11.2002 №56 «Об организации местного самоуправления в городе Москве», решение Совета  депутатов поселения </w:t>
      </w:r>
      <w:proofErr w:type="spellStart"/>
      <w:r w:rsidR="00E739E7">
        <w:rPr>
          <w:bCs/>
        </w:rPr>
        <w:t>Михайлово</w:t>
      </w:r>
      <w:proofErr w:type="spellEnd"/>
      <w:r w:rsidR="00E739E7">
        <w:rPr>
          <w:bCs/>
        </w:rPr>
        <w:t xml:space="preserve">-Ярцевское в городе Москве  </w:t>
      </w:r>
      <w:r w:rsidR="0022087E">
        <w:rPr>
          <w:bCs/>
        </w:rPr>
        <w:t xml:space="preserve">от 15.09.2016 №1/14 «Об утверждении Положения о бюджетном процессе в поселении </w:t>
      </w:r>
      <w:proofErr w:type="spellStart"/>
      <w:r w:rsidR="0022087E">
        <w:rPr>
          <w:bCs/>
        </w:rPr>
        <w:t>Михайлово</w:t>
      </w:r>
      <w:proofErr w:type="spellEnd"/>
      <w:r w:rsidR="0022087E">
        <w:rPr>
          <w:bCs/>
        </w:rPr>
        <w:t xml:space="preserve">-Ярцевское в городе Москве», решение Совета  депутатов поселения </w:t>
      </w:r>
      <w:proofErr w:type="spellStart"/>
      <w:r w:rsidR="0022087E">
        <w:rPr>
          <w:bCs/>
        </w:rPr>
        <w:t>Михайлово</w:t>
      </w:r>
      <w:proofErr w:type="spellEnd"/>
      <w:r w:rsidR="0022087E">
        <w:rPr>
          <w:bCs/>
        </w:rPr>
        <w:t xml:space="preserve">-Ярцевское в городе Москве  от </w:t>
      </w:r>
      <w:r w:rsidR="001B7A32">
        <w:rPr>
          <w:bCs/>
        </w:rPr>
        <w:t>17.03.2022</w:t>
      </w:r>
      <w:r w:rsidR="0022087E">
        <w:rPr>
          <w:bCs/>
        </w:rPr>
        <w:t xml:space="preserve">  № </w:t>
      </w:r>
      <w:r w:rsidR="001B7A32">
        <w:rPr>
          <w:bCs/>
        </w:rPr>
        <w:t>4</w:t>
      </w:r>
      <w:r w:rsidR="0022087E">
        <w:rPr>
          <w:bCs/>
        </w:rPr>
        <w:t>/</w:t>
      </w:r>
      <w:r w:rsidR="001B7A32">
        <w:rPr>
          <w:bCs/>
        </w:rPr>
        <w:t>3</w:t>
      </w:r>
      <w:r w:rsidR="0022087E">
        <w:rPr>
          <w:bCs/>
        </w:rPr>
        <w:t xml:space="preserve"> </w:t>
      </w:r>
      <w:r w:rsidR="001B7A32" w:rsidRPr="001B7A32">
        <w:rPr>
          <w:bCs/>
        </w:rPr>
        <w:t xml:space="preserve">О назначении публичных слушаний по проекту решения «Об утверждении отчета об исполнении бюджета поселения </w:t>
      </w:r>
      <w:proofErr w:type="spellStart"/>
      <w:r w:rsidR="001B7A32" w:rsidRPr="001B7A32">
        <w:rPr>
          <w:bCs/>
        </w:rPr>
        <w:t>Михайлово</w:t>
      </w:r>
      <w:proofErr w:type="spellEnd"/>
      <w:r w:rsidR="001B7A32" w:rsidRPr="001B7A32">
        <w:rPr>
          <w:bCs/>
        </w:rPr>
        <w:t>-Ярцевское в городе Москве за 2021 год»</w:t>
      </w:r>
      <w:r w:rsidR="001B7A32">
        <w:rPr>
          <w:bCs/>
        </w:rPr>
        <w:t>.</w:t>
      </w:r>
    </w:p>
    <w:p w14:paraId="15B6A235" w14:textId="01809EFD" w:rsidR="003037B8" w:rsidRPr="005E73F3" w:rsidRDefault="00D94FB9" w:rsidP="001B7A32">
      <w:pPr>
        <w:ind w:firstLine="567"/>
        <w:jc w:val="both"/>
        <w:rPr>
          <w:b/>
        </w:rPr>
      </w:pPr>
      <w:r w:rsidRPr="005E73F3">
        <w:t xml:space="preserve">Председательствующий – </w:t>
      </w:r>
      <w:r w:rsidRPr="009D26C8">
        <w:t xml:space="preserve">глава поселения </w:t>
      </w:r>
      <w:r w:rsidR="00E739E7">
        <w:t>Загорский Г.К.</w:t>
      </w:r>
    </w:p>
    <w:p w14:paraId="0C2AAE8A" w14:textId="77777777" w:rsidR="007D6088" w:rsidRDefault="00E33C40" w:rsidP="007D6088">
      <w:pPr>
        <w:pStyle w:val="ConsTitle"/>
        <w:widowControl/>
        <w:ind w:right="0" w:firstLine="567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6D6CB8">
        <w:rPr>
          <w:rFonts w:ascii="Times New Roman" w:hAnsi="Times New Roman" w:cs="Times New Roman"/>
          <w:bCs w:val="0"/>
          <w:sz w:val="24"/>
          <w:szCs w:val="24"/>
          <w:lang w:eastAsia="ru-RU"/>
        </w:rPr>
        <w:t>Ответственный с</w:t>
      </w:r>
      <w:r w:rsidR="00D94FB9" w:rsidRPr="006D6CB8">
        <w:rPr>
          <w:rFonts w:ascii="Times New Roman" w:hAnsi="Times New Roman" w:cs="Times New Roman"/>
          <w:bCs w:val="0"/>
          <w:sz w:val="24"/>
          <w:szCs w:val="24"/>
          <w:lang w:eastAsia="ru-RU"/>
        </w:rPr>
        <w:t>екретарь –</w:t>
      </w:r>
      <w:r w:rsidR="007D6088" w:rsidRPr="007D6088">
        <w:t xml:space="preserve"> </w:t>
      </w:r>
      <w:r w:rsidR="007D6088" w:rsidRPr="007D6088">
        <w:rPr>
          <w:rFonts w:ascii="Times New Roman" w:hAnsi="Times New Roman" w:cs="Times New Roman"/>
          <w:b w:val="0"/>
          <w:sz w:val="24"/>
          <w:szCs w:val="24"/>
          <w:lang w:eastAsia="ru-RU"/>
        </w:rPr>
        <w:t>заместитель начальника отдела по организационным и социальным вопросам - Кузина Т.В.</w:t>
      </w:r>
    </w:p>
    <w:p w14:paraId="43168810" w14:textId="286D8241" w:rsidR="00D94FB9" w:rsidRPr="005E73F3" w:rsidRDefault="00D94FB9" w:rsidP="007D6088">
      <w:pPr>
        <w:pStyle w:val="ConsTitle"/>
        <w:widowControl/>
        <w:ind w:right="0" w:firstLine="567"/>
        <w:rPr>
          <w:rFonts w:ascii="Times New Roman" w:hAnsi="Times New Roman" w:cs="Times New Roman"/>
          <w:b w:val="0"/>
          <w:sz w:val="24"/>
          <w:szCs w:val="24"/>
        </w:rPr>
      </w:pPr>
      <w:r w:rsidRPr="005E73F3">
        <w:rPr>
          <w:rFonts w:ascii="Times New Roman" w:hAnsi="Times New Roman" w:cs="Times New Roman"/>
          <w:sz w:val="24"/>
          <w:szCs w:val="24"/>
        </w:rPr>
        <w:t xml:space="preserve">Докладчик – </w:t>
      </w:r>
      <w:r w:rsidR="00A632D2" w:rsidRPr="005E73F3">
        <w:rPr>
          <w:rFonts w:ascii="Times New Roman" w:hAnsi="Times New Roman" w:cs="Times New Roman"/>
          <w:b w:val="0"/>
          <w:sz w:val="24"/>
          <w:szCs w:val="24"/>
        </w:rPr>
        <w:t>заместитель главы администрации</w:t>
      </w:r>
      <w:r w:rsidR="006D6CB8">
        <w:rPr>
          <w:rFonts w:ascii="Times New Roman" w:hAnsi="Times New Roman" w:cs="Times New Roman"/>
          <w:b w:val="0"/>
          <w:sz w:val="24"/>
          <w:szCs w:val="24"/>
        </w:rPr>
        <w:t xml:space="preserve"> Токарева С</w:t>
      </w:r>
      <w:r w:rsidR="005D5A36">
        <w:rPr>
          <w:rFonts w:ascii="Times New Roman" w:hAnsi="Times New Roman" w:cs="Times New Roman"/>
          <w:b w:val="0"/>
          <w:sz w:val="24"/>
          <w:szCs w:val="24"/>
        </w:rPr>
        <w:t>.</w:t>
      </w:r>
      <w:r w:rsidR="006D6CB8">
        <w:rPr>
          <w:rFonts w:ascii="Times New Roman" w:hAnsi="Times New Roman" w:cs="Times New Roman"/>
          <w:b w:val="0"/>
          <w:sz w:val="24"/>
          <w:szCs w:val="24"/>
        </w:rPr>
        <w:t xml:space="preserve"> А</w:t>
      </w:r>
      <w:r w:rsidR="005D5A36">
        <w:rPr>
          <w:rFonts w:ascii="Times New Roman" w:hAnsi="Times New Roman" w:cs="Times New Roman"/>
          <w:b w:val="0"/>
          <w:sz w:val="24"/>
          <w:szCs w:val="24"/>
        </w:rPr>
        <w:t>.</w:t>
      </w:r>
      <w:r w:rsidR="003037B8" w:rsidRPr="005E73F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26EB463" w14:textId="280FF121" w:rsidR="003037B8" w:rsidRPr="005E73F3" w:rsidRDefault="00D94FB9" w:rsidP="007D6088">
      <w:pPr>
        <w:ind w:firstLine="567"/>
        <w:jc w:val="both"/>
      </w:pPr>
      <w:r w:rsidRPr="005E73F3">
        <w:rPr>
          <w:b/>
        </w:rPr>
        <w:t>Повестка дня:</w:t>
      </w:r>
      <w:r w:rsidRPr="005E73F3">
        <w:t xml:space="preserve"> Обсуждение </w:t>
      </w:r>
      <w:r w:rsidR="007D6088">
        <w:t xml:space="preserve">отчета об исполнении бюджета поселения </w:t>
      </w:r>
      <w:proofErr w:type="spellStart"/>
      <w:r w:rsidR="007D6088">
        <w:t>Михайлово</w:t>
      </w:r>
      <w:proofErr w:type="spellEnd"/>
      <w:r w:rsidR="007D6088">
        <w:t>-Ярцевское в городе Москве за 2021 год.</w:t>
      </w:r>
    </w:p>
    <w:p w14:paraId="7C0B2D5A" w14:textId="65EDA7FF" w:rsidR="00443CB5" w:rsidRDefault="003037B8" w:rsidP="00443CB5">
      <w:pPr>
        <w:ind w:firstLine="567"/>
        <w:jc w:val="both"/>
      </w:pPr>
      <w:r w:rsidRPr="005E73F3">
        <w:rPr>
          <w:b/>
        </w:rPr>
        <w:t>Вступительное слово</w:t>
      </w:r>
      <w:r w:rsidR="00D94FB9" w:rsidRPr="005E73F3">
        <w:rPr>
          <w:b/>
        </w:rPr>
        <w:t xml:space="preserve"> Председательствующ</w:t>
      </w:r>
      <w:r w:rsidRPr="005E73F3">
        <w:rPr>
          <w:b/>
        </w:rPr>
        <w:t>его</w:t>
      </w:r>
      <w:r w:rsidR="00D94FB9" w:rsidRPr="005E73F3">
        <w:t>:</w:t>
      </w:r>
    </w:p>
    <w:p w14:paraId="288CCADC" w14:textId="7B929A0E" w:rsidR="00B9572F" w:rsidRPr="005E73F3" w:rsidRDefault="00B9572F" w:rsidP="00B9572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E73F3">
        <w:rPr>
          <w:rFonts w:ascii="Times New Roman" w:hAnsi="Times New Roman" w:cs="Times New Roman"/>
          <w:b w:val="0"/>
          <w:sz w:val="24"/>
          <w:szCs w:val="24"/>
        </w:rPr>
        <w:t xml:space="preserve">Озвучил, что инициатором проведения публичных слушаний по </w:t>
      </w:r>
      <w:r w:rsidR="007D6088" w:rsidRPr="007D6088">
        <w:rPr>
          <w:rFonts w:ascii="Times New Roman" w:hAnsi="Times New Roman" w:cs="Times New Roman"/>
          <w:b w:val="0"/>
          <w:sz w:val="24"/>
          <w:szCs w:val="24"/>
        </w:rPr>
        <w:t>отчет</w:t>
      </w:r>
      <w:r w:rsidR="007D6088">
        <w:rPr>
          <w:rFonts w:ascii="Times New Roman" w:hAnsi="Times New Roman" w:cs="Times New Roman"/>
          <w:b w:val="0"/>
          <w:sz w:val="24"/>
          <w:szCs w:val="24"/>
        </w:rPr>
        <w:t>у</w:t>
      </w:r>
      <w:r w:rsidR="007D6088" w:rsidRPr="007D6088">
        <w:rPr>
          <w:rFonts w:ascii="Times New Roman" w:hAnsi="Times New Roman" w:cs="Times New Roman"/>
          <w:b w:val="0"/>
          <w:sz w:val="24"/>
          <w:szCs w:val="24"/>
        </w:rPr>
        <w:t xml:space="preserve"> об исполнении бюджета поселения </w:t>
      </w:r>
      <w:proofErr w:type="spellStart"/>
      <w:r w:rsidR="007D6088" w:rsidRPr="007D6088">
        <w:rPr>
          <w:rFonts w:ascii="Times New Roman" w:hAnsi="Times New Roman" w:cs="Times New Roman"/>
          <w:b w:val="0"/>
          <w:sz w:val="24"/>
          <w:szCs w:val="24"/>
        </w:rPr>
        <w:t>Михайлово</w:t>
      </w:r>
      <w:proofErr w:type="spellEnd"/>
      <w:r w:rsidR="007D6088" w:rsidRPr="007D6088">
        <w:rPr>
          <w:rFonts w:ascii="Times New Roman" w:hAnsi="Times New Roman" w:cs="Times New Roman"/>
          <w:b w:val="0"/>
          <w:sz w:val="24"/>
          <w:szCs w:val="24"/>
        </w:rPr>
        <w:t>-Ярцевское в городе Москве за 2021 год</w:t>
      </w:r>
      <w:r w:rsidRPr="005E73F3">
        <w:rPr>
          <w:rFonts w:ascii="Times New Roman" w:hAnsi="Times New Roman" w:cs="Times New Roman"/>
          <w:b w:val="0"/>
          <w:sz w:val="24"/>
          <w:szCs w:val="24"/>
        </w:rPr>
        <w:t xml:space="preserve"> является Совет депутатов поселения </w:t>
      </w:r>
      <w:proofErr w:type="spellStart"/>
      <w:r w:rsidR="009C0313">
        <w:rPr>
          <w:rFonts w:ascii="Times New Roman" w:hAnsi="Times New Roman" w:cs="Times New Roman"/>
          <w:b w:val="0"/>
          <w:sz w:val="24"/>
          <w:szCs w:val="24"/>
        </w:rPr>
        <w:t>Михайлово</w:t>
      </w:r>
      <w:proofErr w:type="spellEnd"/>
      <w:r w:rsidR="009C0313">
        <w:rPr>
          <w:rFonts w:ascii="Times New Roman" w:hAnsi="Times New Roman" w:cs="Times New Roman"/>
          <w:b w:val="0"/>
          <w:sz w:val="24"/>
          <w:szCs w:val="24"/>
        </w:rPr>
        <w:t>-Ярцевское</w:t>
      </w:r>
      <w:r w:rsidRPr="005E73F3">
        <w:rPr>
          <w:rFonts w:ascii="Times New Roman" w:hAnsi="Times New Roman" w:cs="Times New Roman"/>
          <w:b w:val="0"/>
          <w:sz w:val="24"/>
          <w:szCs w:val="24"/>
        </w:rPr>
        <w:t xml:space="preserve">, а также цели и задачи проведения публичных слушаний. </w:t>
      </w:r>
    </w:p>
    <w:p w14:paraId="53D7CB68" w14:textId="445B1AB0" w:rsidR="008624D1" w:rsidRDefault="00443CB5" w:rsidP="00F84217">
      <w:pPr>
        <w:ind w:firstLine="567"/>
        <w:jc w:val="both"/>
      </w:pPr>
      <w:r w:rsidRPr="005E73F3">
        <w:t>Информационное сообщение о проведении публичных слушаний опубликовано в «Московском муниципальном вестнике»</w:t>
      </w:r>
      <w:r w:rsidR="007D6088">
        <w:t xml:space="preserve"> от </w:t>
      </w:r>
      <w:r w:rsidR="00D37716">
        <w:t>06</w:t>
      </w:r>
      <w:r w:rsidR="007D6088">
        <w:t>.0</w:t>
      </w:r>
      <w:r w:rsidR="00D37716">
        <w:t>4</w:t>
      </w:r>
      <w:r w:rsidR="007D6088">
        <w:t>.2022 №</w:t>
      </w:r>
      <w:r w:rsidR="00D37716">
        <w:t>7 ((308) ТОМ3)</w:t>
      </w:r>
      <w:r w:rsidRPr="005E73F3">
        <w:t xml:space="preserve"> </w:t>
      </w:r>
      <w:r w:rsidR="00163B9C">
        <w:t>и на официальном сайте администрации поселения</w:t>
      </w:r>
      <w:r w:rsidR="007D6088">
        <w:t xml:space="preserve"> 18.03.2022г.</w:t>
      </w:r>
      <w:r w:rsidR="008C5340">
        <w:t xml:space="preserve"> Р</w:t>
      </w:r>
      <w:r w:rsidRPr="005E73F3">
        <w:t>ешение</w:t>
      </w:r>
      <w:r w:rsidR="0005679A" w:rsidRPr="005E73F3">
        <w:t>м</w:t>
      </w:r>
      <w:r w:rsidRPr="005E73F3">
        <w:t xml:space="preserve"> Совета депутатов от </w:t>
      </w:r>
      <w:r w:rsidR="007D6088">
        <w:t>17</w:t>
      </w:r>
      <w:r w:rsidR="007D6088">
        <w:rPr>
          <w:bCs/>
        </w:rPr>
        <w:t>.03</w:t>
      </w:r>
      <w:r w:rsidR="001F401A" w:rsidRPr="001F401A">
        <w:rPr>
          <w:bCs/>
        </w:rPr>
        <w:t>.202</w:t>
      </w:r>
      <w:r w:rsidR="007D6088">
        <w:rPr>
          <w:bCs/>
        </w:rPr>
        <w:t>2</w:t>
      </w:r>
      <w:r w:rsidR="007B2275" w:rsidRPr="001F401A">
        <w:rPr>
          <w:bCs/>
        </w:rPr>
        <w:t xml:space="preserve"> </w:t>
      </w:r>
      <w:r w:rsidR="0098175D" w:rsidRPr="001F401A">
        <w:rPr>
          <w:bCs/>
        </w:rPr>
        <w:t>№</w:t>
      </w:r>
      <w:r w:rsidR="007B2275" w:rsidRPr="001F401A">
        <w:rPr>
          <w:bCs/>
        </w:rPr>
        <w:t xml:space="preserve"> </w:t>
      </w:r>
      <w:r w:rsidR="007D6088">
        <w:rPr>
          <w:bCs/>
        </w:rPr>
        <w:t>4</w:t>
      </w:r>
      <w:r w:rsidR="001F401A" w:rsidRPr="001F401A">
        <w:rPr>
          <w:bCs/>
        </w:rPr>
        <w:t>/</w:t>
      </w:r>
      <w:r w:rsidR="007D6088">
        <w:rPr>
          <w:bCs/>
        </w:rPr>
        <w:t>3</w:t>
      </w:r>
      <w:r w:rsidRPr="005E73F3">
        <w:t xml:space="preserve"> «</w:t>
      </w:r>
      <w:r w:rsidR="007D6088" w:rsidRPr="007D6088">
        <w:t xml:space="preserve">О назначении публичных слушаний по проекту решения «Об утверждении отчета об исполнении бюджета поселения </w:t>
      </w:r>
      <w:proofErr w:type="spellStart"/>
      <w:r w:rsidR="007D6088" w:rsidRPr="007D6088">
        <w:t>Михайлово</w:t>
      </w:r>
      <w:proofErr w:type="spellEnd"/>
      <w:r w:rsidR="007D6088" w:rsidRPr="007D6088">
        <w:t>-Ярцевское в городе Москве за 2021 год»</w:t>
      </w:r>
      <w:r w:rsidR="0005679A" w:rsidRPr="005E73F3">
        <w:t xml:space="preserve"> </w:t>
      </w:r>
      <w:r w:rsidRPr="005E73F3">
        <w:t xml:space="preserve"> установлен срок для направления в Комиссию по подготовке и проведению публичных слушаний предложений и замечаний по проекту </w:t>
      </w:r>
      <w:r w:rsidR="00D37716">
        <w:t>решения</w:t>
      </w:r>
      <w:r w:rsidRPr="005E73F3">
        <w:t xml:space="preserve"> </w:t>
      </w:r>
      <w:r w:rsidR="00D37716">
        <w:t xml:space="preserve">- </w:t>
      </w:r>
      <w:r w:rsidR="00D37716" w:rsidRPr="00D37716">
        <w:t>20 календарных дней со дня официального опубликования</w:t>
      </w:r>
      <w:r w:rsidR="008C5340">
        <w:t>.</w:t>
      </w:r>
    </w:p>
    <w:p w14:paraId="420C44A4" w14:textId="6BB2295B" w:rsidR="008C5340" w:rsidRDefault="008C5340" w:rsidP="00F84217">
      <w:pPr>
        <w:ind w:firstLine="567"/>
        <w:jc w:val="both"/>
      </w:pPr>
      <w:r w:rsidRPr="005E73F3">
        <w:t>Регламент проведения публичных слушаний, озвученный председательствующим, принят без замечаний.</w:t>
      </w:r>
    </w:p>
    <w:p w14:paraId="18A33C69" w14:textId="11CA8C0F" w:rsidR="008624D1" w:rsidRDefault="005F6748" w:rsidP="005F6748">
      <w:pPr>
        <w:ind w:firstLine="567"/>
        <w:jc w:val="both"/>
      </w:pPr>
      <w:r w:rsidRPr="005E73F3">
        <w:rPr>
          <w:b/>
        </w:rPr>
        <w:tab/>
      </w:r>
      <w:r w:rsidR="008624D1" w:rsidRPr="005E73F3">
        <w:rPr>
          <w:b/>
        </w:rPr>
        <w:t>Заслушали докладчика</w:t>
      </w:r>
      <w:r w:rsidR="00D94FB9" w:rsidRPr="005E73F3">
        <w:t xml:space="preserve"> </w:t>
      </w:r>
      <w:r w:rsidR="008624D1" w:rsidRPr="005E73F3">
        <w:t xml:space="preserve">по проекту решения </w:t>
      </w:r>
      <w:r w:rsidR="00D37716">
        <w:t>о</w:t>
      </w:r>
      <w:r w:rsidR="00D37716" w:rsidRPr="00D37716">
        <w:t xml:space="preserve">б утверждении отчета об исполнении бюджета поселения </w:t>
      </w:r>
      <w:proofErr w:type="spellStart"/>
      <w:r w:rsidR="00D37716" w:rsidRPr="00D37716">
        <w:t>Михайлово</w:t>
      </w:r>
      <w:proofErr w:type="spellEnd"/>
      <w:r w:rsidR="00D37716" w:rsidRPr="00D37716">
        <w:t xml:space="preserve">-Ярцевское в городе Москве за 2021 год </w:t>
      </w:r>
      <w:r w:rsidR="00F84217">
        <w:t xml:space="preserve">доложила </w:t>
      </w:r>
      <w:r w:rsidR="00F84217" w:rsidRPr="005E73F3">
        <w:t>заместитель главы администрации</w:t>
      </w:r>
      <w:r w:rsidR="00F84217">
        <w:t xml:space="preserve"> поселения </w:t>
      </w:r>
      <w:proofErr w:type="spellStart"/>
      <w:r w:rsidR="00F84217">
        <w:t>Михайлово</w:t>
      </w:r>
      <w:proofErr w:type="spellEnd"/>
      <w:r w:rsidR="00F84217">
        <w:t>-Ярцевское в городе Москве Токарева С. А.</w:t>
      </w:r>
    </w:p>
    <w:p w14:paraId="7E1C5310" w14:textId="201D6D6C" w:rsidR="007F65E9" w:rsidRDefault="00D37716" w:rsidP="005F6748">
      <w:pPr>
        <w:ind w:firstLine="567"/>
        <w:jc w:val="both"/>
        <w:rPr>
          <w:bCs/>
        </w:rPr>
      </w:pPr>
      <w:r>
        <w:t>Формирование отчета об исполнении</w:t>
      </w:r>
      <w:r w:rsidR="007F65E9">
        <w:t xml:space="preserve"> бюджета поселения </w:t>
      </w:r>
      <w:proofErr w:type="spellStart"/>
      <w:r w:rsidR="007F65E9">
        <w:t>Михайлово</w:t>
      </w:r>
      <w:proofErr w:type="spellEnd"/>
      <w:r w:rsidR="007F65E9">
        <w:t>-Ярцевское в городе Москве осуществлял</w:t>
      </w:r>
      <w:r>
        <w:t>о</w:t>
      </w:r>
      <w:r w:rsidR="007F65E9">
        <w:t xml:space="preserve">сь на основании Федерального закона от 06.10.2003 </w:t>
      </w:r>
      <w:r w:rsidR="007F65E9">
        <w:rPr>
          <w:bCs/>
        </w:rPr>
        <w:t xml:space="preserve">№131-ФЗ «Об общих принципах организации местного самоуправления в Российской Федерации», в соответствии с бюджетным Кодексом РФ и решением </w:t>
      </w:r>
      <w:r w:rsidR="000278B0">
        <w:rPr>
          <w:bCs/>
        </w:rPr>
        <w:t>Совета депутатов</w:t>
      </w:r>
      <w:r w:rsidR="007F65E9">
        <w:rPr>
          <w:bCs/>
        </w:rPr>
        <w:t xml:space="preserve"> поселения </w:t>
      </w:r>
      <w:proofErr w:type="spellStart"/>
      <w:r w:rsidR="007F65E9">
        <w:rPr>
          <w:bCs/>
        </w:rPr>
        <w:t>Михайлово</w:t>
      </w:r>
      <w:proofErr w:type="spellEnd"/>
      <w:r w:rsidR="007F65E9">
        <w:rPr>
          <w:bCs/>
        </w:rPr>
        <w:t xml:space="preserve">-Ярцевское в городе </w:t>
      </w:r>
      <w:r w:rsidR="000278B0">
        <w:rPr>
          <w:bCs/>
        </w:rPr>
        <w:t>Москве от</w:t>
      </w:r>
      <w:r w:rsidR="007F65E9">
        <w:rPr>
          <w:bCs/>
        </w:rPr>
        <w:t xml:space="preserve"> 15.09.2016 №1/14 «Об утверждении Положения о бюджетном процессе в поселении </w:t>
      </w:r>
      <w:proofErr w:type="spellStart"/>
      <w:r w:rsidR="007F65E9">
        <w:rPr>
          <w:bCs/>
        </w:rPr>
        <w:t>Михайлово</w:t>
      </w:r>
      <w:proofErr w:type="spellEnd"/>
      <w:r w:rsidR="007F65E9">
        <w:rPr>
          <w:bCs/>
        </w:rPr>
        <w:t>-Ярцевское в городе Москве»</w:t>
      </w:r>
      <w:r w:rsidR="000278B0">
        <w:rPr>
          <w:bCs/>
        </w:rPr>
        <w:t>.</w:t>
      </w:r>
    </w:p>
    <w:p w14:paraId="23FB8A06" w14:textId="3F1C3C63" w:rsidR="004C407A" w:rsidRDefault="004C407A" w:rsidP="005F6748">
      <w:pPr>
        <w:ind w:firstLine="567"/>
        <w:jc w:val="both"/>
      </w:pPr>
      <w:r>
        <w:lastRenderedPageBreak/>
        <w:t>Б</w:t>
      </w:r>
      <w:r w:rsidRPr="004C407A">
        <w:t xml:space="preserve">юджет поселения </w:t>
      </w:r>
      <w:proofErr w:type="spellStart"/>
      <w:r w:rsidRPr="004C407A">
        <w:t>Михайлово</w:t>
      </w:r>
      <w:proofErr w:type="spellEnd"/>
      <w:r w:rsidRPr="004C407A">
        <w:t xml:space="preserve">-Ярцевское в городе Москве за 2021 год </w:t>
      </w:r>
      <w:proofErr w:type="spellStart"/>
      <w:r w:rsidRPr="004C407A">
        <w:t>исполнен</w:t>
      </w:r>
      <w:r>
        <w:t>ен</w:t>
      </w:r>
      <w:proofErr w:type="spellEnd"/>
      <w:r w:rsidRPr="004C407A">
        <w:t xml:space="preserve"> по доходам в сумме 448 878,90   тыс. руб., по расходам в сумме 415 380,20 тыс. руб. с превышением доходов над расходами (профицит бюджета поселения </w:t>
      </w:r>
      <w:proofErr w:type="spellStart"/>
      <w:r w:rsidRPr="004C407A">
        <w:t>Михайлово</w:t>
      </w:r>
      <w:proofErr w:type="spellEnd"/>
      <w:r w:rsidRPr="004C407A">
        <w:t>-Ярцевское) в сумме – 33 498,70 тыс. руб. и остатками средств на 1 января 2022 г. в сумме 80 372 587,23 руб.</w:t>
      </w:r>
    </w:p>
    <w:p w14:paraId="28A994A1" w14:textId="3A35DE06" w:rsidR="004C407A" w:rsidRDefault="004C407A" w:rsidP="00D37716">
      <w:pPr>
        <w:ind w:firstLine="567"/>
        <w:jc w:val="both"/>
      </w:pPr>
      <w:r w:rsidRPr="004C407A">
        <w:t>В период приема предложений граждан, по проекту решения предложений не поступало.</w:t>
      </w:r>
    </w:p>
    <w:p w14:paraId="6167883B" w14:textId="3FC5F735" w:rsidR="00D37716" w:rsidRDefault="00D37716" w:rsidP="00D37716">
      <w:pPr>
        <w:ind w:firstLine="567"/>
        <w:jc w:val="both"/>
      </w:pPr>
      <w:r>
        <w:t xml:space="preserve">Во время проведения публичных слушаний от жителей поселения </w:t>
      </w:r>
      <w:proofErr w:type="spellStart"/>
      <w:r>
        <w:t>Михайлово</w:t>
      </w:r>
      <w:proofErr w:type="spellEnd"/>
      <w:r>
        <w:t>-Ярцевское поступали вопросы в устной форме, предложений и замечаний не поступило.</w:t>
      </w:r>
    </w:p>
    <w:p w14:paraId="5BE227E2" w14:textId="77777777" w:rsidR="00D37716" w:rsidRDefault="00D37716" w:rsidP="00D37716">
      <w:pPr>
        <w:ind w:firstLine="567"/>
        <w:jc w:val="both"/>
      </w:pPr>
      <w:r>
        <w:t>На все вопросы даны ответы заместителем главы администрации Токаревой С.А.</w:t>
      </w:r>
    </w:p>
    <w:p w14:paraId="04159257" w14:textId="074CB441" w:rsidR="00D37716" w:rsidRDefault="00D37716" w:rsidP="00D37716">
      <w:pPr>
        <w:ind w:firstLine="567"/>
        <w:jc w:val="both"/>
      </w:pPr>
      <w:r>
        <w:t xml:space="preserve">В результате обсуждения проекта решения «Об утверждении отчета об исполнении бюджета поселения </w:t>
      </w:r>
      <w:proofErr w:type="spellStart"/>
      <w:r>
        <w:t>Михайлово</w:t>
      </w:r>
      <w:proofErr w:type="spellEnd"/>
      <w:r>
        <w:t xml:space="preserve">-Ярцевское в городе Москве за 2021 </w:t>
      </w:r>
      <w:r w:rsidR="004C407A">
        <w:t>год» в</w:t>
      </w:r>
      <w:r>
        <w:t xml:space="preserve"> соответствии </w:t>
      </w:r>
      <w:r w:rsidR="004C407A">
        <w:t>с заключением</w:t>
      </w:r>
      <w:r>
        <w:t xml:space="preserve"> Контрольно-счетной палаты Москвы по итогам публичных слушаний было принято решение:</w:t>
      </w:r>
    </w:p>
    <w:p w14:paraId="6A7A0E9A" w14:textId="3FC063B6" w:rsidR="004C407A" w:rsidRDefault="004C407A" w:rsidP="004C407A">
      <w:pPr>
        <w:shd w:val="clear" w:color="auto" w:fill="FFFFFF"/>
        <w:ind w:right="14"/>
        <w:jc w:val="both"/>
      </w:pPr>
      <w:r>
        <w:t xml:space="preserve">          1. Публичные слушания «Об утверждении отчета об исполнении бюджета поселения </w:t>
      </w:r>
      <w:proofErr w:type="spellStart"/>
      <w:r>
        <w:t>Михайлово</w:t>
      </w:r>
      <w:proofErr w:type="spellEnd"/>
      <w:r>
        <w:t>-Ярцевское в городе Москве за 2021 год» считать состоявшимися.</w:t>
      </w:r>
    </w:p>
    <w:p w14:paraId="62F89A03" w14:textId="77777777" w:rsidR="004C407A" w:rsidRDefault="004C407A" w:rsidP="004C407A">
      <w:pPr>
        <w:shd w:val="clear" w:color="auto" w:fill="FFFFFF"/>
        <w:ind w:right="14"/>
        <w:jc w:val="both"/>
      </w:pPr>
      <w:r>
        <w:t xml:space="preserve">          2. Предложить Совету депутатов поселения </w:t>
      </w:r>
      <w:proofErr w:type="spellStart"/>
      <w:r>
        <w:t>Михайлово</w:t>
      </w:r>
      <w:proofErr w:type="spellEnd"/>
      <w:r>
        <w:t xml:space="preserve">-Ярцевское принять Решение «Об утверждении отчета об исполнении бюджета поселения </w:t>
      </w:r>
      <w:proofErr w:type="spellStart"/>
      <w:r>
        <w:t>Михайлово</w:t>
      </w:r>
      <w:proofErr w:type="spellEnd"/>
      <w:r>
        <w:t xml:space="preserve">-Ярцевское в городе Москве за 2021 год». </w:t>
      </w:r>
    </w:p>
    <w:p w14:paraId="7A9002A1" w14:textId="10719CA2" w:rsidR="004C407A" w:rsidRDefault="004C407A" w:rsidP="004C407A">
      <w:pPr>
        <w:shd w:val="clear" w:color="auto" w:fill="FFFFFF"/>
        <w:ind w:right="14" w:firstLine="708"/>
        <w:jc w:val="both"/>
      </w:pPr>
      <w:r>
        <w:t xml:space="preserve">3. </w:t>
      </w:r>
      <w:r>
        <w:tab/>
        <w:t xml:space="preserve">Протокол публичных слушаний, результаты публичных слушаний и информацию по поступившим предложениям по проекту решения Совета депутатов поселения </w:t>
      </w:r>
      <w:proofErr w:type="spellStart"/>
      <w:r>
        <w:t>Михайлово</w:t>
      </w:r>
      <w:proofErr w:type="spellEnd"/>
      <w:r>
        <w:t xml:space="preserve">-Ярцевское «Об утверждении отчета об исполнении бюджета поселения </w:t>
      </w:r>
      <w:proofErr w:type="spellStart"/>
      <w:r>
        <w:t>Михайлово</w:t>
      </w:r>
      <w:proofErr w:type="spellEnd"/>
      <w:r>
        <w:t xml:space="preserve">-Ярцевское в городе Москве за 2021 год» не позднее 7 дней со дня проведения публичных слушаний направляются в Совет депутатов поселения </w:t>
      </w:r>
      <w:proofErr w:type="spellStart"/>
      <w:r>
        <w:t>Михайлово</w:t>
      </w:r>
      <w:proofErr w:type="spellEnd"/>
      <w:r>
        <w:t>-Ярцевское.</w:t>
      </w:r>
    </w:p>
    <w:p w14:paraId="123389F4" w14:textId="64FF9E64" w:rsidR="004C407A" w:rsidRDefault="004C407A" w:rsidP="004C407A">
      <w:pPr>
        <w:shd w:val="clear" w:color="auto" w:fill="FFFFFF"/>
        <w:ind w:right="14"/>
        <w:jc w:val="both"/>
      </w:pPr>
      <w:r>
        <w:t xml:space="preserve">          4. </w:t>
      </w:r>
      <w:r w:rsidR="005B595C">
        <w:t>Протокол публичных слушаний, р</w:t>
      </w:r>
      <w:r>
        <w:t xml:space="preserve">езультаты публичных слушаний по проекту решения Совета депутатов поселения </w:t>
      </w:r>
      <w:proofErr w:type="spellStart"/>
      <w:r>
        <w:t>Михайлово</w:t>
      </w:r>
      <w:proofErr w:type="spellEnd"/>
      <w:r>
        <w:t xml:space="preserve">-Ярцевское «Об утверждении отчета об исполнении бюджета поселения </w:t>
      </w:r>
      <w:proofErr w:type="spellStart"/>
      <w:r>
        <w:t>Михайлово</w:t>
      </w:r>
      <w:proofErr w:type="spellEnd"/>
      <w:r>
        <w:t xml:space="preserve">-Ярцевское в городе Москве за 2021 год» не позднее 10 дней разместить на официальном сайте поселения </w:t>
      </w:r>
      <w:proofErr w:type="spellStart"/>
      <w:r>
        <w:t>Михайлово</w:t>
      </w:r>
      <w:proofErr w:type="spellEnd"/>
      <w:r>
        <w:t>-Ярцевское в информационно-телекоммуникационной сети «Интернет»</w:t>
      </w:r>
      <w:r w:rsidR="005E317B" w:rsidRPr="005E317B">
        <w:t xml:space="preserve"> </w:t>
      </w:r>
      <w:r w:rsidR="005E317B">
        <w:t xml:space="preserve"> и не позднее 30 дней опубликовать в бюллетене «</w:t>
      </w:r>
      <w:r w:rsidR="005B595C">
        <w:t>Московский м</w:t>
      </w:r>
      <w:r w:rsidR="005E317B">
        <w:t>униципальный вестник»</w:t>
      </w:r>
      <w:r>
        <w:t>.</w:t>
      </w:r>
    </w:p>
    <w:p w14:paraId="150D6939" w14:textId="77777777" w:rsidR="007332F5" w:rsidRPr="005E73F3" w:rsidRDefault="007332F5" w:rsidP="005E73F3">
      <w:pPr>
        <w:ind w:firstLine="540"/>
        <w:jc w:val="both"/>
        <w:rPr>
          <w:bCs/>
          <w:color w:val="000000"/>
          <w:spacing w:val="-2"/>
        </w:rPr>
      </w:pPr>
    </w:p>
    <w:p w14:paraId="3E8A77DD" w14:textId="77777777" w:rsidR="007332F5" w:rsidRPr="005E73F3" w:rsidRDefault="007332F5" w:rsidP="007332F5">
      <w:pPr>
        <w:jc w:val="both"/>
      </w:pPr>
    </w:p>
    <w:p w14:paraId="6125300D" w14:textId="708C3E7F" w:rsidR="00A632D2" w:rsidRPr="005E73F3" w:rsidRDefault="00A632D2" w:rsidP="00A632D2">
      <w:pPr>
        <w:jc w:val="both"/>
      </w:pPr>
      <w:r w:rsidRPr="005E73F3">
        <w:t xml:space="preserve">Председательствующий     </w:t>
      </w:r>
      <w:r w:rsidR="006507E1">
        <w:tab/>
      </w:r>
      <w:r w:rsidRPr="005E73F3">
        <w:t xml:space="preserve"> </w:t>
      </w:r>
      <w:r w:rsidR="006D6CB8">
        <w:t xml:space="preserve">                                                    Загорский Г.К.</w:t>
      </w:r>
    </w:p>
    <w:p w14:paraId="6AB14999" w14:textId="77777777" w:rsidR="00A632D2" w:rsidRPr="005E73F3" w:rsidRDefault="00A632D2" w:rsidP="00A632D2">
      <w:pPr>
        <w:jc w:val="both"/>
      </w:pPr>
      <w:r w:rsidRPr="005E73F3">
        <w:t xml:space="preserve">   </w:t>
      </w:r>
    </w:p>
    <w:p w14:paraId="2E615B7C" w14:textId="77777777" w:rsidR="00A632D2" w:rsidRPr="005E73F3" w:rsidRDefault="00A632D2" w:rsidP="00A632D2">
      <w:pPr>
        <w:jc w:val="both"/>
      </w:pPr>
    </w:p>
    <w:p w14:paraId="67FF62E9" w14:textId="595F2F92" w:rsidR="00A632D2" w:rsidRPr="005E73F3" w:rsidRDefault="00A632D2" w:rsidP="00A632D2">
      <w:pPr>
        <w:jc w:val="both"/>
      </w:pPr>
      <w:r w:rsidRPr="005E73F3">
        <w:t xml:space="preserve">Ответственный секретарь   </w:t>
      </w:r>
      <w:r w:rsidRPr="005E73F3">
        <w:tab/>
      </w:r>
      <w:r w:rsidR="006507E1">
        <w:tab/>
      </w:r>
      <w:r w:rsidR="006D6CB8">
        <w:t xml:space="preserve">                                          </w:t>
      </w:r>
      <w:r w:rsidR="007A5156">
        <w:t>Кузина Т.В.</w:t>
      </w:r>
    </w:p>
    <w:p w14:paraId="4B826DB2" w14:textId="77777777" w:rsidR="00A632D2" w:rsidRPr="005E73F3" w:rsidRDefault="00A632D2" w:rsidP="00A632D2">
      <w:pPr>
        <w:shd w:val="clear" w:color="auto" w:fill="FFFFFF"/>
        <w:spacing w:line="288" w:lineRule="exact"/>
        <w:ind w:right="14" w:firstLine="540"/>
        <w:jc w:val="both"/>
        <w:rPr>
          <w:bCs/>
          <w:color w:val="000000"/>
          <w:spacing w:val="-2"/>
        </w:rPr>
      </w:pPr>
    </w:p>
    <w:p w14:paraId="65B71277" w14:textId="77777777" w:rsidR="00A632D2" w:rsidRPr="005E73F3" w:rsidRDefault="00A632D2" w:rsidP="00A632D2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E73F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14:paraId="3B4C400A" w14:textId="77777777" w:rsidR="00A632D2" w:rsidRPr="005E73F3" w:rsidRDefault="00A632D2" w:rsidP="00A632D2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</w:pPr>
      <w:r w:rsidRPr="005E73F3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14:paraId="77418D2E" w14:textId="77777777" w:rsidR="00A632D2" w:rsidRPr="005E73F3" w:rsidRDefault="00A632D2" w:rsidP="00A632D2">
      <w:pPr>
        <w:ind w:firstLine="540"/>
        <w:jc w:val="both"/>
      </w:pPr>
    </w:p>
    <w:p w14:paraId="28D21DD7" w14:textId="77777777" w:rsidR="00A632D2" w:rsidRPr="005E73F3" w:rsidRDefault="00A632D2" w:rsidP="00A632D2"/>
    <w:p w14:paraId="1FCF8BF6" w14:textId="77777777" w:rsidR="00D94FB9" w:rsidRPr="005E73F3" w:rsidRDefault="00D94FB9" w:rsidP="0063074A">
      <w:pPr>
        <w:jc w:val="both"/>
      </w:pPr>
    </w:p>
    <w:p w14:paraId="78392173" w14:textId="77777777" w:rsidR="00E85971" w:rsidRPr="005E73F3" w:rsidRDefault="00E85971" w:rsidP="0063074A">
      <w:pPr>
        <w:jc w:val="center"/>
        <w:rPr>
          <w:b/>
        </w:rPr>
      </w:pPr>
    </w:p>
    <w:sectPr w:rsidR="00E85971" w:rsidRPr="005E73F3" w:rsidSect="00DC2C6E">
      <w:pgSz w:w="11906" w:h="16838"/>
      <w:pgMar w:top="1135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280E" w14:textId="77777777" w:rsidR="00A11BE1" w:rsidRPr="00F701ED" w:rsidRDefault="00A11BE1" w:rsidP="00F701ED">
      <w:pPr>
        <w:pStyle w:val="31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14:paraId="15A8FED9" w14:textId="77777777" w:rsidR="00A11BE1" w:rsidRPr="00F701ED" w:rsidRDefault="00A11BE1" w:rsidP="00F701ED">
      <w:pPr>
        <w:pStyle w:val="31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0AB2" w14:textId="77777777" w:rsidR="00A11BE1" w:rsidRPr="00F701ED" w:rsidRDefault="00A11BE1" w:rsidP="00F701ED">
      <w:pPr>
        <w:pStyle w:val="31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14:paraId="67538832" w14:textId="77777777" w:rsidR="00A11BE1" w:rsidRPr="00F701ED" w:rsidRDefault="00A11BE1" w:rsidP="00F701ED">
      <w:pPr>
        <w:pStyle w:val="31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270" w:hanging="195"/>
      </w:pPr>
      <w:rPr>
        <w:rFonts w:ascii="Cambria" w:hAnsi="Cambria" w:cs="Cambri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91" w:hanging="195"/>
      </w:pPr>
    </w:lvl>
    <w:lvl w:ilvl="2">
      <w:numFmt w:val="bullet"/>
      <w:lvlText w:val="•"/>
      <w:lvlJc w:val="left"/>
      <w:pPr>
        <w:ind w:left="2313" w:hanging="195"/>
      </w:pPr>
    </w:lvl>
    <w:lvl w:ilvl="3">
      <w:numFmt w:val="bullet"/>
      <w:lvlText w:val="•"/>
      <w:lvlJc w:val="left"/>
      <w:pPr>
        <w:ind w:left="3334" w:hanging="195"/>
      </w:pPr>
    </w:lvl>
    <w:lvl w:ilvl="4">
      <w:numFmt w:val="bullet"/>
      <w:lvlText w:val="•"/>
      <w:lvlJc w:val="left"/>
      <w:pPr>
        <w:ind w:left="4355" w:hanging="195"/>
      </w:pPr>
    </w:lvl>
    <w:lvl w:ilvl="5">
      <w:numFmt w:val="bullet"/>
      <w:lvlText w:val="•"/>
      <w:lvlJc w:val="left"/>
      <w:pPr>
        <w:ind w:left="5377" w:hanging="195"/>
      </w:pPr>
    </w:lvl>
    <w:lvl w:ilvl="6">
      <w:numFmt w:val="bullet"/>
      <w:lvlText w:val="•"/>
      <w:lvlJc w:val="left"/>
      <w:pPr>
        <w:ind w:left="6398" w:hanging="195"/>
      </w:pPr>
    </w:lvl>
    <w:lvl w:ilvl="7">
      <w:numFmt w:val="bullet"/>
      <w:lvlText w:val="•"/>
      <w:lvlJc w:val="left"/>
      <w:pPr>
        <w:ind w:left="7419" w:hanging="195"/>
      </w:pPr>
    </w:lvl>
    <w:lvl w:ilvl="8">
      <w:numFmt w:val="bullet"/>
      <w:lvlText w:val="•"/>
      <w:lvlJc w:val="left"/>
      <w:pPr>
        <w:ind w:left="8441" w:hanging="195"/>
      </w:pPr>
    </w:lvl>
  </w:abstractNum>
  <w:abstractNum w:abstractNumId="1" w15:restartNumberingAfterBreak="0">
    <w:nsid w:val="0000040B"/>
    <w:multiLevelType w:val="multilevel"/>
    <w:tmpl w:val="0000088E"/>
    <w:lvl w:ilvl="0">
      <w:numFmt w:val="bullet"/>
      <w:lvlText w:val="-"/>
      <w:lvlJc w:val="left"/>
      <w:pPr>
        <w:ind w:left="27" w:hanging="108"/>
      </w:pPr>
      <w:rPr>
        <w:rFonts w:ascii="Cambria" w:hAnsi="Cambria"/>
        <w:b w:val="0"/>
        <w:w w:val="102"/>
        <w:sz w:val="19"/>
      </w:rPr>
    </w:lvl>
    <w:lvl w:ilvl="1">
      <w:numFmt w:val="bullet"/>
      <w:lvlText w:val="•"/>
      <w:lvlJc w:val="left"/>
      <w:pPr>
        <w:ind w:left="376" w:hanging="108"/>
      </w:pPr>
    </w:lvl>
    <w:lvl w:ilvl="2">
      <w:numFmt w:val="bullet"/>
      <w:lvlText w:val="•"/>
      <w:lvlJc w:val="left"/>
      <w:pPr>
        <w:ind w:left="724" w:hanging="108"/>
      </w:pPr>
    </w:lvl>
    <w:lvl w:ilvl="3">
      <w:numFmt w:val="bullet"/>
      <w:lvlText w:val="•"/>
      <w:lvlJc w:val="left"/>
      <w:pPr>
        <w:ind w:left="1073" w:hanging="108"/>
      </w:pPr>
    </w:lvl>
    <w:lvl w:ilvl="4">
      <w:numFmt w:val="bullet"/>
      <w:lvlText w:val="•"/>
      <w:lvlJc w:val="left"/>
      <w:pPr>
        <w:ind w:left="1421" w:hanging="108"/>
      </w:pPr>
    </w:lvl>
    <w:lvl w:ilvl="5">
      <w:numFmt w:val="bullet"/>
      <w:lvlText w:val="•"/>
      <w:lvlJc w:val="left"/>
      <w:pPr>
        <w:ind w:left="1769" w:hanging="108"/>
      </w:pPr>
    </w:lvl>
    <w:lvl w:ilvl="6">
      <w:numFmt w:val="bullet"/>
      <w:lvlText w:val="•"/>
      <w:lvlJc w:val="left"/>
      <w:pPr>
        <w:ind w:left="2118" w:hanging="108"/>
      </w:pPr>
    </w:lvl>
    <w:lvl w:ilvl="7">
      <w:numFmt w:val="bullet"/>
      <w:lvlText w:val="•"/>
      <w:lvlJc w:val="left"/>
      <w:pPr>
        <w:ind w:left="2466" w:hanging="108"/>
      </w:pPr>
    </w:lvl>
    <w:lvl w:ilvl="8">
      <w:numFmt w:val="bullet"/>
      <w:lvlText w:val="•"/>
      <w:lvlJc w:val="left"/>
      <w:pPr>
        <w:ind w:left="2815" w:hanging="108"/>
      </w:pPr>
    </w:lvl>
  </w:abstractNum>
  <w:abstractNum w:abstractNumId="2" w15:restartNumberingAfterBreak="0">
    <w:nsid w:val="0000040C"/>
    <w:multiLevelType w:val="multilevel"/>
    <w:tmpl w:val="0000088F"/>
    <w:lvl w:ilvl="0">
      <w:numFmt w:val="bullet"/>
      <w:lvlText w:val="•"/>
      <w:lvlJc w:val="left"/>
      <w:pPr>
        <w:ind w:left="63" w:hanging="133"/>
      </w:pPr>
      <w:rPr>
        <w:rFonts w:ascii="Cambria" w:hAnsi="Cambria"/>
        <w:b w:val="0"/>
        <w:w w:val="99"/>
        <w:sz w:val="20"/>
      </w:rPr>
    </w:lvl>
    <w:lvl w:ilvl="1">
      <w:numFmt w:val="bullet"/>
      <w:lvlText w:val="•"/>
      <w:lvlJc w:val="left"/>
      <w:pPr>
        <w:ind w:left="575" w:hanging="133"/>
      </w:pPr>
    </w:lvl>
    <w:lvl w:ilvl="2">
      <w:numFmt w:val="bullet"/>
      <w:lvlText w:val="•"/>
      <w:lvlJc w:val="left"/>
      <w:pPr>
        <w:ind w:left="1088" w:hanging="133"/>
      </w:pPr>
    </w:lvl>
    <w:lvl w:ilvl="3">
      <w:numFmt w:val="bullet"/>
      <w:lvlText w:val="•"/>
      <w:lvlJc w:val="left"/>
      <w:pPr>
        <w:ind w:left="1600" w:hanging="133"/>
      </w:pPr>
    </w:lvl>
    <w:lvl w:ilvl="4">
      <w:numFmt w:val="bullet"/>
      <w:lvlText w:val="•"/>
      <w:lvlJc w:val="left"/>
      <w:pPr>
        <w:ind w:left="2112" w:hanging="133"/>
      </w:pPr>
    </w:lvl>
    <w:lvl w:ilvl="5">
      <w:numFmt w:val="bullet"/>
      <w:lvlText w:val="•"/>
      <w:lvlJc w:val="left"/>
      <w:pPr>
        <w:ind w:left="2624" w:hanging="133"/>
      </w:pPr>
    </w:lvl>
    <w:lvl w:ilvl="6">
      <w:numFmt w:val="bullet"/>
      <w:lvlText w:val="•"/>
      <w:lvlJc w:val="left"/>
      <w:pPr>
        <w:ind w:left="3136" w:hanging="133"/>
      </w:pPr>
    </w:lvl>
    <w:lvl w:ilvl="7">
      <w:numFmt w:val="bullet"/>
      <w:lvlText w:val="•"/>
      <w:lvlJc w:val="left"/>
      <w:pPr>
        <w:ind w:left="3648" w:hanging="133"/>
      </w:pPr>
    </w:lvl>
    <w:lvl w:ilvl="8">
      <w:numFmt w:val="bullet"/>
      <w:lvlText w:val="•"/>
      <w:lvlJc w:val="left"/>
      <w:pPr>
        <w:ind w:left="4161" w:hanging="133"/>
      </w:pPr>
    </w:lvl>
  </w:abstractNum>
  <w:abstractNum w:abstractNumId="3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27" w:hanging="195"/>
      </w:pPr>
      <w:rPr>
        <w:rFonts w:ascii="Cambria" w:hAnsi="Cambria" w:cs="Cambri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411" w:hanging="195"/>
      </w:pPr>
    </w:lvl>
    <w:lvl w:ilvl="2">
      <w:numFmt w:val="bullet"/>
      <w:lvlText w:val="•"/>
      <w:lvlJc w:val="left"/>
      <w:pPr>
        <w:ind w:left="795" w:hanging="195"/>
      </w:pPr>
    </w:lvl>
    <w:lvl w:ilvl="3">
      <w:numFmt w:val="bullet"/>
      <w:lvlText w:val="•"/>
      <w:lvlJc w:val="left"/>
      <w:pPr>
        <w:ind w:left="1179" w:hanging="195"/>
      </w:pPr>
    </w:lvl>
    <w:lvl w:ilvl="4">
      <w:numFmt w:val="bullet"/>
      <w:lvlText w:val="•"/>
      <w:lvlJc w:val="left"/>
      <w:pPr>
        <w:ind w:left="1563" w:hanging="195"/>
      </w:pPr>
    </w:lvl>
    <w:lvl w:ilvl="5">
      <w:numFmt w:val="bullet"/>
      <w:lvlText w:val="•"/>
      <w:lvlJc w:val="left"/>
      <w:pPr>
        <w:ind w:left="1947" w:hanging="195"/>
      </w:pPr>
    </w:lvl>
    <w:lvl w:ilvl="6">
      <w:numFmt w:val="bullet"/>
      <w:lvlText w:val="•"/>
      <w:lvlJc w:val="left"/>
      <w:pPr>
        <w:ind w:left="2331" w:hanging="195"/>
      </w:pPr>
    </w:lvl>
    <w:lvl w:ilvl="7">
      <w:numFmt w:val="bullet"/>
      <w:lvlText w:val="•"/>
      <w:lvlJc w:val="left"/>
      <w:pPr>
        <w:ind w:left="2715" w:hanging="195"/>
      </w:pPr>
    </w:lvl>
    <w:lvl w:ilvl="8">
      <w:numFmt w:val="bullet"/>
      <w:lvlText w:val="•"/>
      <w:lvlJc w:val="left"/>
      <w:pPr>
        <w:ind w:left="3099" w:hanging="195"/>
      </w:pPr>
    </w:lvl>
  </w:abstractNum>
  <w:abstractNum w:abstractNumId="4" w15:restartNumberingAfterBreak="0">
    <w:nsid w:val="00600ED0"/>
    <w:multiLevelType w:val="hybridMultilevel"/>
    <w:tmpl w:val="1A267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1442E"/>
    <w:multiLevelType w:val="hybridMultilevel"/>
    <w:tmpl w:val="1B88B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AB3FB9"/>
    <w:multiLevelType w:val="hybridMultilevel"/>
    <w:tmpl w:val="76B2F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B72F85"/>
    <w:multiLevelType w:val="hybridMultilevel"/>
    <w:tmpl w:val="48F8A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B7B57"/>
    <w:multiLevelType w:val="hybridMultilevel"/>
    <w:tmpl w:val="07D49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C2DD5"/>
    <w:multiLevelType w:val="hybridMultilevel"/>
    <w:tmpl w:val="DFEE72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5D22D3"/>
    <w:multiLevelType w:val="hybridMultilevel"/>
    <w:tmpl w:val="165C47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BC70BE"/>
    <w:multiLevelType w:val="hybridMultilevel"/>
    <w:tmpl w:val="D5F6D6B0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2" w15:restartNumberingAfterBreak="0">
    <w:nsid w:val="1A851312"/>
    <w:multiLevelType w:val="hybridMultilevel"/>
    <w:tmpl w:val="385695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7D66CC"/>
    <w:multiLevelType w:val="hybridMultilevel"/>
    <w:tmpl w:val="6910F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06C0D"/>
    <w:multiLevelType w:val="hybridMultilevel"/>
    <w:tmpl w:val="DF6AAA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6F00208"/>
    <w:multiLevelType w:val="hybridMultilevel"/>
    <w:tmpl w:val="8146CBD6"/>
    <w:lvl w:ilvl="0" w:tplc="C1D224A6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6" w15:restartNumberingAfterBreak="0">
    <w:nsid w:val="2A9601F5"/>
    <w:multiLevelType w:val="hybridMultilevel"/>
    <w:tmpl w:val="9508EB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D5378A7"/>
    <w:multiLevelType w:val="hybridMultilevel"/>
    <w:tmpl w:val="C1043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70436"/>
    <w:multiLevelType w:val="hybridMultilevel"/>
    <w:tmpl w:val="5A0E2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B62B9"/>
    <w:multiLevelType w:val="hybridMultilevel"/>
    <w:tmpl w:val="51326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53A20"/>
    <w:multiLevelType w:val="hybridMultilevel"/>
    <w:tmpl w:val="8048B9DA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1" w15:restartNumberingAfterBreak="0">
    <w:nsid w:val="33CC4742"/>
    <w:multiLevelType w:val="hybridMultilevel"/>
    <w:tmpl w:val="5CDAA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AB4FD0"/>
    <w:multiLevelType w:val="hybridMultilevel"/>
    <w:tmpl w:val="359AD3D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23" w15:restartNumberingAfterBreak="0">
    <w:nsid w:val="34B70155"/>
    <w:multiLevelType w:val="hybridMultilevel"/>
    <w:tmpl w:val="99B64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A6671"/>
    <w:multiLevelType w:val="hybridMultilevel"/>
    <w:tmpl w:val="89506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85B11"/>
    <w:multiLevelType w:val="hybridMultilevel"/>
    <w:tmpl w:val="66DCA68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6" w15:restartNumberingAfterBreak="0">
    <w:nsid w:val="42B60AF0"/>
    <w:multiLevelType w:val="hybridMultilevel"/>
    <w:tmpl w:val="93A8FF6C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7" w15:restartNumberingAfterBreak="0">
    <w:nsid w:val="46501FA1"/>
    <w:multiLevelType w:val="hybridMultilevel"/>
    <w:tmpl w:val="35C8A0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4655EF"/>
    <w:multiLevelType w:val="hybridMultilevel"/>
    <w:tmpl w:val="F35491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BE5417"/>
    <w:multiLevelType w:val="hybridMultilevel"/>
    <w:tmpl w:val="8E32B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C1FF2"/>
    <w:multiLevelType w:val="hybridMultilevel"/>
    <w:tmpl w:val="81A4DDC4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1" w15:restartNumberingAfterBreak="0">
    <w:nsid w:val="5B396AB6"/>
    <w:multiLevelType w:val="hybridMultilevel"/>
    <w:tmpl w:val="20A0EDB6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5CB56870"/>
    <w:multiLevelType w:val="hybridMultilevel"/>
    <w:tmpl w:val="C8BC4E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360F3E"/>
    <w:multiLevelType w:val="hybridMultilevel"/>
    <w:tmpl w:val="FA8C58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75F7600"/>
    <w:multiLevelType w:val="hybridMultilevel"/>
    <w:tmpl w:val="536264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C076F"/>
    <w:multiLevelType w:val="hybridMultilevel"/>
    <w:tmpl w:val="D34822CA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6" w15:restartNumberingAfterBreak="0">
    <w:nsid w:val="6ACB42CD"/>
    <w:multiLevelType w:val="multilevel"/>
    <w:tmpl w:val="D7AC8B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7020461F"/>
    <w:multiLevelType w:val="hybridMultilevel"/>
    <w:tmpl w:val="B112AA9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73194F39"/>
    <w:multiLevelType w:val="hybridMultilevel"/>
    <w:tmpl w:val="60180422"/>
    <w:lvl w:ilvl="0" w:tplc="10E478E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39" w15:restartNumberingAfterBreak="0">
    <w:nsid w:val="7328255E"/>
    <w:multiLevelType w:val="hybridMultilevel"/>
    <w:tmpl w:val="78746D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485DF4"/>
    <w:multiLevelType w:val="hybridMultilevel"/>
    <w:tmpl w:val="2AD6B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233C3"/>
    <w:multiLevelType w:val="hybridMultilevel"/>
    <w:tmpl w:val="EE4C7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458843">
    <w:abstractNumId w:val="22"/>
  </w:num>
  <w:num w:numId="2" w16cid:durableId="112598861">
    <w:abstractNumId w:val="41"/>
  </w:num>
  <w:num w:numId="3" w16cid:durableId="664936425">
    <w:abstractNumId w:val="11"/>
  </w:num>
  <w:num w:numId="4" w16cid:durableId="1014459260">
    <w:abstractNumId w:val="35"/>
  </w:num>
  <w:num w:numId="5" w16cid:durableId="896746891">
    <w:abstractNumId w:val="33"/>
  </w:num>
  <w:num w:numId="6" w16cid:durableId="1334996008">
    <w:abstractNumId w:val="24"/>
  </w:num>
  <w:num w:numId="7" w16cid:durableId="2008897572">
    <w:abstractNumId w:val="29"/>
  </w:num>
  <w:num w:numId="8" w16cid:durableId="1319655392">
    <w:abstractNumId w:val="4"/>
  </w:num>
  <w:num w:numId="9" w16cid:durableId="1667828149">
    <w:abstractNumId w:val="0"/>
  </w:num>
  <w:num w:numId="10" w16cid:durableId="2010868783">
    <w:abstractNumId w:val="14"/>
  </w:num>
  <w:num w:numId="11" w16cid:durableId="1463502159">
    <w:abstractNumId w:val="13"/>
  </w:num>
  <w:num w:numId="12" w16cid:durableId="1774277474">
    <w:abstractNumId w:val="7"/>
  </w:num>
  <w:num w:numId="13" w16cid:durableId="1799370848">
    <w:abstractNumId w:val="32"/>
  </w:num>
  <w:num w:numId="14" w16cid:durableId="538974512">
    <w:abstractNumId w:val="31"/>
  </w:num>
  <w:num w:numId="15" w16cid:durableId="1242721283">
    <w:abstractNumId w:val="20"/>
  </w:num>
  <w:num w:numId="16" w16cid:durableId="574170229">
    <w:abstractNumId w:val="30"/>
  </w:num>
  <w:num w:numId="17" w16cid:durableId="1288052367">
    <w:abstractNumId w:val="25"/>
  </w:num>
  <w:num w:numId="18" w16cid:durableId="819997744">
    <w:abstractNumId w:val="37"/>
  </w:num>
  <w:num w:numId="19" w16cid:durableId="1579898240">
    <w:abstractNumId w:val="18"/>
  </w:num>
  <w:num w:numId="20" w16cid:durableId="1484422121">
    <w:abstractNumId w:val="40"/>
  </w:num>
  <w:num w:numId="21" w16cid:durableId="1482305884">
    <w:abstractNumId w:val="26"/>
  </w:num>
  <w:num w:numId="22" w16cid:durableId="932514692">
    <w:abstractNumId w:val="1"/>
  </w:num>
  <w:num w:numId="23" w16cid:durableId="788937073">
    <w:abstractNumId w:val="2"/>
  </w:num>
  <w:num w:numId="24" w16cid:durableId="1811904050">
    <w:abstractNumId w:val="3"/>
  </w:num>
  <w:num w:numId="25" w16cid:durableId="262810902">
    <w:abstractNumId w:val="39"/>
  </w:num>
  <w:num w:numId="26" w16cid:durableId="541867580">
    <w:abstractNumId w:val="15"/>
  </w:num>
  <w:num w:numId="27" w16cid:durableId="1877153110">
    <w:abstractNumId w:val="38"/>
  </w:num>
  <w:num w:numId="28" w16cid:durableId="744381254">
    <w:abstractNumId w:val="23"/>
  </w:num>
  <w:num w:numId="29" w16cid:durableId="1841313675">
    <w:abstractNumId w:val="19"/>
  </w:num>
  <w:num w:numId="30" w16cid:durableId="928729924">
    <w:abstractNumId w:val="6"/>
  </w:num>
  <w:num w:numId="31" w16cid:durableId="428157477">
    <w:abstractNumId w:val="21"/>
  </w:num>
  <w:num w:numId="32" w16cid:durableId="1794246860">
    <w:abstractNumId w:val="5"/>
  </w:num>
  <w:num w:numId="33" w16cid:durableId="638267135">
    <w:abstractNumId w:val="17"/>
  </w:num>
  <w:num w:numId="34" w16cid:durableId="692801536">
    <w:abstractNumId w:val="8"/>
  </w:num>
  <w:num w:numId="35" w16cid:durableId="358315014">
    <w:abstractNumId w:val="12"/>
  </w:num>
  <w:num w:numId="36" w16cid:durableId="1963413155">
    <w:abstractNumId w:val="16"/>
  </w:num>
  <w:num w:numId="37" w16cid:durableId="448013532">
    <w:abstractNumId w:val="28"/>
  </w:num>
  <w:num w:numId="38" w16cid:durableId="2033141558">
    <w:abstractNumId w:val="34"/>
  </w:num>
  <w:num w:numId="39" w16cid:durableId="2008744115">
    <w:abstractNumId w:val="36"/>
  </w:num>
  <w:num w:numId="40" w16cid:durableId="757943967">
    <w:abstractNumId w:val="27"/>
  </w:num>
  <w:num w:numId="41" w16cid:durableId="1646738606">
    <w:abstractNumId w:val="9"/>
  </w:num>
  <w:num w:numId="42" w16cid:durableId="879052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971"/>
    <w:rsid w:val="000133E1"/>
    <w:rsid w:val="0001431B"/>
    <w:rsid w:val="000278B0"/>
    <w:rsid w:val="00044D31"/>
    <w:rsid w:val="00055DD0"/>
    <w:rsid w:val="0005679A"/>
    <w:rsid w:val="000B37FF"/>
    <w:rsid w:val="000E2019"/>
    <w:rsid w:val="000F2EA6"/>
    <w:rsid w:val="001024A4"/>
    <w:rsid w:val="00130570"/>
    <w:rsid w:val="00130E65"/>
    <w:rsid w:val="001551FE"/>
    <w:rsid w:val="00163B9C"/>
    <w:rsid w:val="00172B07"/>
    <w:rsid w:val="001826F9"/>
    <w:rsid w:val="001A3FE2"/>
    <w:rsid w:val="001A505F"/>
    <w:rsid w:val="001B7A32"/>
    <w:rsid w:val="001E7D94"/>
    <w:rsid w:val="001F401A"/>
    <w:rsid w:val="00203AFD"/>
    <w:rsid w:val="002054CF"/>
    <w:rsid w:val="0022087E"/>
    <w:rsid w:val="0025733E"/>
    <w:rsid w:val="0026606E"/>
    <w:rsid w:val="00280781"/>
    <w:rsid w:val="002A7B8E"/>
    <w:rsid w:val="002C09E2"/>
    <w:rsid w:val="002C193E"/>
    <w:rsid w:val="002C5E8A"/>
    <w:rsid w:val="002F4E4B"/>
    <w:rsid w:val="003037B8"/>
    <w:rsid w:val="00304555"/>
    <w:rsid w:val="003A59BB"/>
    <w:rsid w:val="003D1008"/>
    <w:rsid w:val="003E5782"/>
    <w:rsid w:val="004169FF"/>
    <w:rsid w:val="00423DCD"/>
    <w:rsid w:val="00426D0D"/>
    <w:rsid w:val="0043353C"/>
    <w:rsid w:val="00435818"/>
    <w:rsid w:val="00443CB5"/>
    <w:rsid w:val="004459FC"/>
    <w:rsid w:val="0045503C"/>
    <w:rsid w:val="004670B1"/>
    <w:rsid w:val="00480746"/>
    <w:rsid w:val="0048622B"/>
    <w:rsid w:val="00494FCE"/>
    <w:rsid w:val="004A16C2"/>
    <w:rsid w:val="004B79BB"/>
    <w:rsid w:val="004B7D3C"/>
    <w:rsid w:val="004C407A"/>
    <w:rsid w:val="004E6FCA"/>
    <w:rsid w:val="004F1027"/>
    <w:rsid w:val="0053195C"/>
    <w:rsid w:val="005561C9"/>
    <w:rsid w:val="005B595C"/>
    <w:rsid w:val="005D5A36"/>
    <w:rsid w:val="005E317B"/>
    <w:rsid w:val="005E73F3"/>
    <w:rsid w:val="005F6748"/>
    <w:rsid w:val="0061615C"/>
    <w:rsid w:val="00621CD3"/>
    <w:rsid w:val="0063074A"/>
    <w:rsid w:val="00633C03"/>
    <w:rsid w:val="006507E1"/>
    <w:rsid w:val="00673CEB"/>
    <w:rsid w:val="00676006"/>
    <w:rsid w:val="006C445D"/>
    <w:rsid w:val="006D6CB8"/>
    <w:rsid w:val="006E2718"/>
    <w:rsid w:val="006E3684"/>
    <w:rsid w:val="006E613E"/>
    <w:rsid w:val="006F5170"/>
    <w:rsid w:val="007332F5"/>
    <w:rsid w:val="00737EE6"/>
    <w:rsid w:val="00743F94"/>
    <w:rsid w:val="007821E9"/>
    <w:rsid w:val="007A5156"/>
    <w:rsid w:val="007A5178"/>
    <w:rsid w:val="007B2275"/>
    <w:rsid w:val="007D36D1"/>
    <w:rsid w:val="007D6088"/>
    <w:rsid w:val="007F65E9"/>
    <w:rsid w:val="00840DDB"/>
    <w:rsid w:val="00847B94"/>
    <w:rsid w:val="008624D1"/>
    <w:rsid w:val="00863EE1"/>
    <w:rsid w:val="00884C9B"/>
    <w:rsid w:val="008A29E8"/>
    <w:rsid w:val="008B1347"/>
    <w:rsid w:val="008C5340"/>
    <w:rsid w:val="008E23AD"/>
    <w:rsid w:val="008E46DB"/>
    <w:rsid w:val="008F4635"/>
    <w:rsid w:val="008F5D09"/>
    <w:rsid w:val="00913741"/>
    <w:rsid w:val="00951C8B"/>
    <w:rsid w:val="0098175D"/>
    <w:rsid w:val="009A066B"/>
    <w:rsid w:val="009A37E3"/>
    <w:rsid w:val="009C0313"/>
    <w:rsid w:val="009D26C8"/>
    <w:rsid w:val="00A11BE1"/>
    <w:rsid w:val="00A26DDB"/>
    <w:rsid w:val="00A37052"/>
    <w:rsid w:val="00A632D2"/>
    <w:rsid w:val="00A664AD"/>
    <w:rsid w:val="00A66AC3"/>
    <w:rsid w:val="00AB4B6D"/>
    <w:rsid w:val="00AD6816"/>
    <w:rsid w:val="00AD6D0F"/>
    <w:rsid w:val="00B143C8"/>
    <w:rsid w:val="00B30AF6"/>
    <w:rsid w:val="00B51FC2"/>
    <w:rsid w:val="00B6246F"/>
    <w:rsid w:val="00B82D34"/>
    <w:rsid w:val="00B9572F"/>
    <w:rsid w:val="00B9643D"/>
    <w:rsid w:val="00BD179C"/>
    <w:rsid w:val="00BF252E"/>
    <w:rsid w:val="00BF4DE7"/>
    <w:rsid w:val="00C0548A"/>
    <w:rsid w:val="00C14B70"/>
    <w:rsid w:val="00C160F6"/>
    <w:rsid w:val="00CD4CA5"/>
    <w:rsid w:val="00CF62D8"/>
    <w:rsid w:val="00D07C66"/>
    <w:rsid w:val="00D14E6F"/>
    <w:rsid w:val="00D202D4"/>
    <w:rsid w:val="00D30BA6"/>
    <w:rsid w:val="00D37716"/>
    <w:rsid w:val="00D47923"/>
    <w:rsid w:val="00D63EAE"/>
    <w:rsid w:val="00D94FB9"/>
    <w:rsid w:val="00D9689C"/>
    <w:rsid w:val="00DA3D03"/>
    <w:rsid w:val="00DB1469"/>
    <w:rsid w:val="00DB2290"/>
    <w:rsid w:val="00DC2C6E"/>
    <w:rsid w:val="00DE1D14"/>
    <w:rsid w:val="00DE57A4"/>
    <w:rsid w:val="00DF2863"/>
    <w:rsid w:val="00DF4363"/>
    <w:rsid w:val="00E10B49"/>
    <w:rsid w:val="00E1249E"/>
    <w:rsid w:val="00E33C40"/>
    <w:rsid w:val="00E63BF1"/>
    <w:rsid w:val="00E672D1"/>
    <w:rsid w:val="00E739E7"/>
    <w:rsid w:val="00E819CF"/>
    <w:rsid w:val="00E81DF8"/>
    <w:rsid w:val="00E85971"/>
    <w:rsid w:val="00E870E0"/>
    <w:rsid w:val="00E960A9"/>
    <w:rsid w:val="00EB65BA"/>
    <w:rsid w:val="00EE7892"/>
    <w:rsid w:val="00F040A1"/>
    <w:rsid w:val="00F235B4"/>
    <w:rsid w:val="00F24716"/>
    <w:rsid w:val="00F3742D"/>
    <w:rsid w:val="00F4023F"/>
    <w:rsid w:val="00F51B65"/>
    <w:rsid w:val="00F636B0"/>
    <w:rsid w:val="00F701ED"/>
    <w:rsid w:val="00F80241"/>
    <w:rsid w:val="00F84217"/>
    <w:rsid w:val="00F85426"/>
    <w:rsid w:val="00F93011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6E97C1"/>
  <w15:docId w15:val="{7A395CC8-E8F5-4A25-B193-5EEC46EF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33E1"/>
    <w:pPr>
      <w:widowControl w:val="0"/>
      <w:autoSpaceDE w:val="0"/>
      <w:autoSpaceDN w:val="0"/>
      <w:adjustRightInd w:val="0"/>
      <w:ind w:left="140"/>
    </w:pPr>
    <w:rPr>
      <w:rFonts w:ascii="Cambria" w:eastAsiaTheme="minorEastAsia" w:hAnsi="Cambria" w:cs="Cambri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133E1"/>
    <w:rPr>
      <w:rFonts w:ascii="Cambria" w:eastAsiaTheme="minorEastAsia" w:hAnsi="Cambria" w:cs="Cambria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863EE1"/>
    <w:pPr>
      <w:ind w:left="720"/>
      <w:contextualSpacing/>
    </w:pPr>
  </w:style>
  <w:style w:type="character" w:customStyle="1" w:styleId="3">
    <w:name w:val="Основной текст (3)_"/>
    <w:link w:val="30"/>
    <w:rsid w:val="0043581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5818"/>
    <w:pPr>
      <w:widowControl w:val="0"/>
      <w:shd w:val="clear" w:color="auto" w:fill="FFFFFF"/>
      <w:spacing w:before="180" w:after="300" w:line="0" w:lineRule="atLeast"/>
      <w:jc w:val="both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a6">
    <w:name w:val="Основной текст_"/>
    <w:link w:val="31"/>
    <w:rsid w:val="003D100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6"/>
    <w:rsid w:val="003D1008"/>
    <w:pPr>
      <w:widowControl w:val="0"/>
      <w:shd w:val="clear" w:color="auto" w:fill="FFFFFF"/>
      <w:spacing w:before="1620" w:after="3780" w:line="245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table" w:styleId="a7">
    <w:name w:val="Table Grid"/>
    <w:basedOn w:val="a1"/>
    <w:rsid w:val="0067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nhideWhenUsed/>
    <w:rsid w:val="00D30BA6"/>
    <w:pPr>
      <w:spacing w:before="100" w:beforeAutospacing="1" w:after="100" w:afterAutospacing="1"/>
    </w:pPr>
  </w:style>
  <w:style w:type="paragraph" w:customStyle="1" w:styleId="ConsPlusNormal">
    <w:name w:val="ConsPlusNormal"/>
    <w:rsid w:val="00D30B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">
    <w:name w:val="Заголовок №1_"/>
    <w:link w:val="10"/>
    <w:rsid w:val="00D30BA6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2">
    <w:name w:val="Основной текст2"/>
    <w:rsid w:val="00D30B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9">
    <w:name w:val="Основной текст + Полужирный"/>
    <w:rsid w:val="00D30BA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0">
    <w:name w:val="Заголовок №1"/>
    <w:basedOn w:val="a"/>
    <w:link w:val="1"/>
    <w:rsid w:val="00D30BA6"/>
    <w:pPr>
      <w:widowControl w:val="0"/>
      <w:shd w:val="clear" w:color="auto" w:fill="FFFFFF"/>
      <w:spacing w:before="360" w:after="120" w:line="0" w:lineRule="atLeast"/>
      <w:jc w:val="center"/>
      <w:outlineLvl w:val="0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4">
    <w:name w:val="Основной текст (4)_"/>
    <w:link w:val="40"/>
    <w:rsid w:val="00F040A1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40A1"/>
    <w:pPr>
      <w:widowControl w:val="0"/>
      <w:shd w:val="clear" w:color="auto" w:fill="FFFFFF"/>
      <w:spacing w:before="300" w:after="60" w:line="0" w:lineRule="atLeast"/>
      <w:jc w:val="right"/>
    </w:pPr>
    <w:rPr>
      <w:rFonts w:ascii="Arial" w:eastAsia="Arial" w:hAnsi="Arial" w:cs="Arial"/>
      <w:sz w:val="15"/>
      <w:szCs w:val="15"/>
      <w:lang w:eastAsia="en-US"/>
    </w:rPr>
  </w:style>
  <w:style w:type="paragraph" w:customStyle="1" w:styleId="TableParagraph">
    <w:name w:val="Table Paragraph"/>
    <w:basedOn w:val="a"/>
    <w:uiPriority w:val="1"/>
    <w:qFormat/>
    <w:rsid w:val="00F701E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1">
    <w:name w:val="Заголовок 11"/>
    <w:basedOn w:val="a"/>
    <w:uiPriority w:val="1"/>
    <w:qFormat/>
    <w:rsid w:val="00F701ED"/>
    <w:pPr>
      <w:widowControl w:val="0"/>
      <w:autoSpaceDE w:val="0"/>
      <w:autoSpaceDN w:val="0"/>
      <w:adjustRightInd w:val="0"/>
      <w:spacing w:before="73"/>
      <w:ind w:left="1368"/>
      <w:outlineLvl w:val="0"/>
    </w:pPr>
    <w:rPr>
      <w:rFonts w:ascii="Cambria" w:eastAsiaTheme="minorEastAsia" w:hAnsi="Cambria" w:cs="Cambria"/>
      <w:b/>
      <w:bCs/>
      <w:sz w:val="21"/>
      <w:szCs w:val="21"/>
    </w:rPr>
  </w:style>
  <w:style w:type="paragraph" w:customStyle="1" w:styleId="ConsTitle">
    <w:name w:val="ConsTitle"/>
    <w:rsid w:val="00D94F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4E6F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Знак Знак Знак Знак Знак1 Знак Знак Знак Знак Знак Знак Знак"/>
    <w:basedOn w:val="a"/>
    <w:rsid w:val="004E6F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link w:val="ab"/>
    <w:semiHidden/>
    <w:rsid w:val="006307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307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нак Знак Знак Знак Знак1 Знак Знак Знак Знак Знак Знак Знак1"/>
    <w:basedOn w:val="a"/>
    <w:rsid w:val="007332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5E73F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</dc:creator>
  <cp:keywords/>
  <dc:description/>
  <cp:lastModifiedBy>Екатерина Рогачева</cp:lastModifiedBy>
  <cp:revision>12</cp:revision>
  <cp:lastPrinted>2022-05-05T13:16:00Z</cp:lastPrinted>
  <dcterms:created xsi:type="dcterms:W3CDTF">2022-05-04T06:32:00Z</dcterms:created>
  <dcterms:modified xsi:type="dcterms:W3CDTF">2022-05-05T13:16:00Z</dcterms:modified>
</cp:coreProperties>
</file>