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99" w:rsidRDefault="000F6E7B" w:rsidP="000F6E7B">
      <w:pPr>
        <w:tabs>
          <w:tab w:val="left" w:pos="6611"/>
        </w:tabs>
        <w:rPr>
          <w:sz w:val="36"/>
          <w:szCs w:val="36"/>
        </w:rPr>
      </w:pPr>
      <w:r>
        <w:rPr>
          <w:sz w:val="36"/>
          <w:szCs w:val="36"/>
        </w:rPr>
        <w:tab/>
      </w:r>
    </w:p>
    <w:p w:rsidR="00EA3933" w:rsidRPr="000F6E7B" w:rsidRDefault="00EA3933" w:rsidP="000F6E7B">
      <w:pPr>
        <w:tabs>
          <w:tab w:val="left" w:pos="6611"/>
        </w:tabs>
        <w:rPr>
          <w:b/>
          <w:sz w:val="28"/>
          <w:szCs w:val="28"/>
        </w:rPr>
      </w:pPr>
    </w:p>
    <w:p w:rsidR="002A4C99" w:rsidRDefault="002A4C99" w:rsidP="002A4C99">
      <w:pPr>
        <w:pStyle w:val="4"/>
      </w:pPr>
      <w:r>
        <w:rPr>
          <w:noProof/>
          <w:u w:val="none"/>
        </w:rPr>
        <w:drawing>
          <wp:anchor distT="0" distB="0" distL="114300" distR="114300" simplePos="0" relativeHeight="251659264" behindDoc="0" locked="0" layoutInCell="1" allowOverlap="1" wp14:anchorId="558F905F" wp14:editId="7FA2764F">
            <wp:simplePos x="0" y="0"/>
            <wp:positionH relativeFrom="column">
              <wp:align>center</wp:align>
            </wp:positionH>
            <wp:positionV relativeFrom="paragraph">
              <wp:posOffset>-490855</wp:posOffset>
            </wp:positionV>
            <wp:extent cx="552450" cy="685800"/>
            <wp:effectExtent l="0" t="0" r="0" b="0"/>
            <wp:wrapNone/>
            <wp:docPr id="1" name="Рисунок 1" descr="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хайлово-Ярцевское - герб кон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p>
    <w:p w:rsidR="00101C4C" w:rsidRDefault="00101C4C" w:rsidP="002A4C99">
      <w:pPr>
        <w:jc w:val="center"/>
        <w:rPr>
          <w:sz w:val="26"/>
        </w:rPr>
      </w:pPr>
    </w:p>
    <w:p w:rsidR="002A4C99" w:rsidRPr="005453E8" w:rsidRDefault="002A4C99" w:rsidP="002A4C99">
      <w:pPr>
        <w:keepNext/>
        <w:jc w:val="center"/>
        <w:outlineLvl w:val="0"/>
        <w:rPr>
          <w:rFonts w:ascii="Arial" w:hAnsi="Arial" w:cs="Arial"/>
          <w:b/>
          <w:sz w:val="26"/>
          <w:szCs w:val="26"/>
        </w:rPr>
      </w:pPr>
      <w:r w:rsidRPr="005453E8">
        <w:rPr>
          <w:rFonts w:ascii="Arial" w:hAnsi="Arial" w:cs="Arial"/>
          <w:b/>
          <w:sz w:val="26"/>
          <w:szCs w:val="26"/>
        </w:rPr>
        <w:t>СОВЕТ ДЕПУТАТОВ</w:t>
      </w:r>
    </w:p>
    <w:p w:rsidR="002A4C99" w:rsidRPr="005453E8" w:rsidRDefault="002A4C99" w:rsidP="002A4C99">
      <w:pPr>
        <w:jc w:val="center"/>
        <w:rPr>
          <w:rFonts w:ascii="Arial" w:hAnsi="Arial" w:cs="Arial"/>
          <w:b/>
          <w:sz w:val="26"/>
          <w:szCs w:val="26"/>
        </w:rPr>
      </w:pPr>
      <w:r w:rsidRPr="005453E8">
        <w:rPr>
          <w:rFonts w:ascii="Arial" w:hAnsi="Arial" w:cs="Arial"/>
          <w:b/>
          <w:sz w:val="26"/>
          <w:szCs w:val="26"/>
        </w:rPr>
        <w:t>ПОСЕЛЕНИЯ МИХАЙЛОВО-ЯРЦЕВСКОЕ В ГОРОДЕ МОСКВЕ</w:t>
      </w:r>
    </w:p>
    <w:p w:rsidR="002A4C99" w:rsidRPr="00F143F9" w:rsidRDefault="002A4C99" w:rsidP="002A4C99">
      <w:pPr>
        <w:jc w:val="center"/>
        <w:rPr>
          <w:b/>
          <w:sz w:val="28"/>
          <w:szCs w:val="28"/>
        </w:rPr>
      </w:pPr>
    </w:p>
    <w:p w:rsidR="000F6E7B" w:rsidRPr="005453E8" w:rsidRDefault="002A4C99" w:rsidP="002A4C99">
      <w:pPr>
        <w:jc w:val="center"/>
        <w:rPr>
          <w:rFonts w:ascii="Arial" w:hAnsi="Arial" w:cs="Arial"/>
          <w:b/>
        </w:rPr>
      </w:pPr>
      <w:r w:rsidRPr="005453E8">
        <w:rPr>
          <w:rFonts w:ascii="Arial" w:hAnsi="Arial" w:cs="Arial"/>
          <w:b/>
        </w:rPr>
        <w:t xml:space="preserve">Р Е Ш Е Н И Е </w:t>
      </w:r>
    </w:p>
    <w:p w:rsidR="002A4C99" w:rsidRPr="003F45D6" w:rsidRDefault="003F45D6" w:rsidP="003F45D6">
      <w:pPr>
        <w:tabs>
          <w:tab w:val="left" w:pos="6615"/>
        </w:tabs>
        <w:rPr>
          <w:rFonts w:ascii="Arial" w:hAnsi="Arial" w:cs="Arial"/>
        </w:rPr>
      </w:pPr>
      <w:r>
        <w:rPr>
          <w:rFonts w:ascii="Arial" w:hAnsi="Arial" w:cs="Arial"/>
        </w:rPr>
        <w:tab/>
      </w:r>
    </w:p>
    <w:p w:rsidR="002A4C99" w:rsidRPr="00C65947" w:rsidRDefault="008B3CB6" w:rsidP="002A4C99">
      <w:pPr>
        <w:rPr>
          <w:rFonts w:ascii="Arial" w:hAnsi="Arial" w:cs="Arial"/>
        </w:rPr>
      </w:pPr>
      <w:r>
        <w:rPr>
          <w:rFonts w:ascii="Arial" w:hAnsi="Arial" w:cs="Arial"/>
        </w:rPr>
        <w:t>27</w:t>
      </w:r>
      <w:r w:rsidR="005453E8">
        <w:rPr>
          <w:rFonts w:ascii="Arial" w:hAnsi="Arial" w:cs="Arial"/>
        </w:rPr>
        <w:t xml:space="preserve"> </w:t>
      </w:r>
      <w:r>
        <w:rPr>
          <w:rFonts w:ascii="Arial" w:hAnsi="Arial" w:cs="Arial"/>
        </w:rPr>
        <w:t xml:space="preserve">ноября </w:t>
      </w:r>
      <w:r w:rsidR="002A4C99" w:rsidRPr="00C0419E">
        <w:rPr>
          <w:rFonts w:ascii="Arial" w:hAnsi="Arial" w:cs="Arial"/>
        </w:rPr>
        <w:t>201</w:t>
      </w:r>
      <w:r w:rsidR="005453E8">
        <w:rPr>
          <w:rFonts w:ascii="Arial" w:hAnsi="Arial" w:cs="Arial"/>
        </w:rPr>
        <w:t>9</w:t>
      </w:r>
      <w:r w:rsidR="002A4C99" w:rsidRPr="00C0419E">
        <w:rPr>
          <w:rFonts w:ascii="Arial" w:hAnsi="Arial" w:cs="Arial"/>
        </w:rPr>
        <w:t>г</w:t>
      </w:r>
      <w:r w:rsidR="000F6E7B">
        <w:rPr>
          <w:rFonts w:ascii="Arial" w:hAnsi="Arial" w:cs="Arial"/>
        </w:rPr>
        <w:t>.</w:t>
      </w:r>
      <w:r w:rsidR="002A4C99">
        <w:rPr>
          <w:rFonts w:ascii="Arial" w:hAnsi="Arial" w:cs="Arial"/>
        </w:rPr>
        <w:t xml:space="preserve"> </w:t>
      </w:r>
      <w:r w:rsidR="00A07AD8">
        <w:rPr>
          <w:rFonts w:ascii="Arial" w:hAnsi="Arial" w:cs="Arial"/>
        </w:rPr>
        <w:tab/>
      </w:r>
      <w:r w:rsidR="00A07AD8">
        <w:rPr>
          <w:rFonts w:ascii="Arial" w:hAnsi="Arial" w:cs="Arial"/>
        </w:rPr>
        <w:tab/>
      </w:r>
      <w:r w:rsidR="00A07AD8">
        <w:rPr>
          <w:rFonts w:ascii="Arial" w:hAnsi="Arial" w:cs="Arial"/>
        </w:rPr>
        <w:tab/>
      </w:r>
      <w:r w:rsidR="00A07AD8">
        <w:rPr>
          <w:rFonts w:ascii="Arial" w:hAnsi="Arial" w:cs="Arial"/>
        </w:rPr>
        <w:tab/>
      </w:r>
      <w:r w:rsidR="00A07AD8">
        <w:rPr>
          <w:rFonts w:ascii="Arial" w:hAnsi="Arial" w:cs="Arial"/>
        </w:rPr>
        <w:tab/>
      </w:r>
      <w:r w:rsidR="00A07AD8">
        <w:rPr>
          <w:rFonts w:ascii="Arial" w:hAnsi="Arial" w:cs="Arial"/>
        </w:rPr>
        <w:tab/>
      </w:r>
      <w:r w:rsidR="002A4C99" w:rsidRPr="00C0419E">
        <w:rPr>
          <w:rFonts w:ascii="Arial" w:hAnsi="Arial" w:cs="Arial"/>
        </w:rPr>
        <w:t xml:space="preserve">         </w:t>
      </w:r>
      <w:r w:rsidR="000F6E7B">
        <w:rPr>
          <w:rFonts w:ascii="Arial" w:hAnsi="Arial" w:cs="Arial"/>
        </w:rPr>
        <w:t xml:space="preserve">               </w:t>
      </w:r>
      <w:r w:rsidR="00A24C67">
        <w:rPr>
          <w:rFonts w:ascii="Arial" w:hAnsi="Arial" w:cs="Arial"/>
        </w:rPr>
        <w:t xml:space="preserve">       </w:t>
      </w:r>
      <w:r w:rsidR="002A4C99" w:rsidRPr="00C0419E">
        <w:rPr>
          <w:rFonts w:ascii="Arial" w:hAnsi="Arial" w:cs="Arial"/>
        </w:rPr>
        <w:t>№</w:t>
      </w:r>
      <w:r>
        <w:rPr>
          <w:rFonts w:ascii="Arial" w:hAnsi="Arial" w:cs="Arial"/>
        </w:rPr>
        <w:t>3/4</w:t>
      </w:r>
    </w:p>
    <w:p w:rsidR="00284BAC" w:rsidRDefault="00284BAC" w:rsidP="00284BAC">
      <w:pPr>
        <w:rPr>
          <w:rFonts w:ascii="Arial" w:hAnsi="Arial" w:cs="Arial"/>
        </w:rPr>
      </w:pPr>
    </w:p>
    <w:p w:rsidR="006A6ACB" w:rsidRDefault="00E26A8B" w:rsidP="006A6ACB">
      <w:pPr>
        <w:rPr>
          <w:rFonts w:ascii="Arial" w:hAnsi="Arial" w:cs="Arial"/>
        </w:rPr>
      </w:pPr>
      <w:r w:rsidRPr="00E26A8B">
        <w:rPr>
          <w:rFonts w:ascii="Arial" w:hAnsi="Arial" w:cs="Arial"/>
        </w:rPr>
        <w:t xml:space="preserve">Об утверждении </w:t>
      </w:r>
      <w:r w:rsidR="006A6ACB" w:rsidRPr="006A6ACB">
        <w:rPr>
          <w:rFonts w:ascii="Arial" w:hAnsi="Arial" w:cs="Arial"/>
        </w:rPr>
        <w:t>Регламент</w:t>
      </w:r>
      <w:r w:rsidR="006A6ACB">
        <w:rPr>
          <w:rFonts w:ascii="Arial" w:hAnsi="Arial" w:cs="Arial"/>
        </w:rPr>
        <w:t xml:space="preserve">а </w:t>
      </w:r>
      <w:r w:rsidR="006A6ACB" w:rsidRPr="006A6ACB">
        <w:rPr>
          <w:rFonts w:ascii="Arial" w:hAnsi="Arial" w:cs="Arial"/>
        </w:rPr>
        <w:t xml:space="preserve">Совета </w:t>
      </w:r>
    </w:p>
    <w:p w:rsidR="000F6E7B" w:rsidRDefault="006A6ACB" w:rsidP="006A6ACB">
      <w:pPr>
        <w:rPr>
          <w:rFonts w:ascii="Arial" w:hAnsi="Arial" w:cs="Arial"/>
        </w:rPr>
      </w:pPr>
      <w:r w:rsidRPr="006A6ACB">
        <w:rPr>
          <w:rFonts w:ascii="Arial" w:hAnsi="Arial" w:cs="Arial"/>
        </w:rPr>
        <w:t>депутатов поселения Михайлово-Ярцевское</w:t>
      </w:r>
    </w:p>
    <w:p w:rsidR="006A6ACB" w:rsidRPr="00C0419E" w:rsidRDefault="006A6ACB" w:rsidP="006A6ACB">
      <w:pPr>
        <w:rPr>
          <w:rFonts w:ascii="Arial" w:hAnsi="Arial" w:cs="Arial"/>
        </w:rPr>
      </w:pPr>
    </w:p>
    <w:p w:rsidR="005453E8" w:rsidRDefault="00E26A8B" w:rsidP="00E26A8B">
      <w:pPr>
        <w:ind w:left="23" w:firstLine="709"/>
        <w:jc w:val="both"/>
        <w:rPr>
          <w:rFonts w:ascii="Arial" w:hAnsi="Arial" w:cs="Arial"/>
          <w:color w:val="000000" w:themeColor="text1"/>
          <w:shd w:val="clear" w:color="auto" w:fill="FFFFFF"/>
        </w:rPr>
      </w:pPr>
      <w:r w:rsidRPr="00E26A8B">
        <w:rPr>
          <w:rFonts w:ascii="Arial" w:hAnsi="Arial" w:cs="Arial"/>
          <w:color w:val="000000" w:themeColor="text1"/>
          <w:shd w:val="clear" w:color="auto" w:fill="FFFFFF"/>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№294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города Москвы </w:t>
      </w:r>
      <w:r w:rsidR="00053784">
        <w:rPr>
          <w:rFonts w:ascii="Arial" w:hAnsi="Arial" w:cs="Arial"/>
          <w:color w:val="000000" w:themeColor="text1"/>
          <w:shd w:val="clear" w:color="auto" w:fill="FFFFFF"/>
        </w:rPr>
        <w:t xml:space="preserve">06.11.2002 №56 «Об организации </w:t>
      </w:r>
      <w:r w:rsidRPr="00E26A8B">
        <w:rPr>
          <w:rFonts w:ascii="Arial" w:hAnsi="Arial" w:cs="Arial"/>
          <w:color w:val="000000" w:themeColor="text1"/>
          <w:shd w:val="clear" w:color="auto" w:fill="FFFFFF"/>
        </w:rPr>
        <w:t>местного самоуправления в городе Москве», Уставом поселения Михайлово-Ярцевское,</w:t>
      </w:r>
    </w:p>
    <w:p w:rsidR="00E26A8B" w:rsidRPr="00CD6476" w:rsidRDefault="00E26A8B" w:rsidP="00B230DF">
      <w:pPr>
        <w:ind w:left="20" w:firstLine="426"/>
        <w:jc w:val="center"/>
        <w:rPr>
          <w:rFonts w:ascii="Arial" w:hAnsi="Arial" w:cs="Arial"/>
          <w:color w:val="000000" w:themeColor="text1"/>
        </w:rPr>
      </w:pPr>
    </w:p>
    <w:p w:rsidR="002A4C99" w:rsidRPr="00C0419E" w:rsidRDefault="002A4C99" w:rsidP="000F6E7B">
      <w:pPr>
        <w:ind w:left="20" w:firstLine="426"/>
        <w:jc w:val="center"/>
        <w:rPr>
          <w:rFonts w:ascii="Arial" w:hAnsi="Arial" w:cs="Arial"/>
        </w:rPr>
      </w:pPr>
      <w:r w:rsidRPr="00C0419E">
        <w:rPr>
          <w:rFonts w:ascii="Arial" w:hAnsi="Arial" w:cs="Arial"/>
        </w:rPr>
        <w:t>Совет депутатов поселения Михайлово-Ярцевское</w:t>
      </w:r>
    </w:p>
    <w:p w:rsidR="000F6E7B" w:rsidRDefault="000F6E7B" w:rsidP="002A4C99">
      <w:pPr>
        <w:pStyle w:val="a3"/>
        <w:jc w:val="center"/>
        <w:rPr>
          <w:rFonts w:ascii="Arial" w:hAnsi="Arial" w:cs="Arial"/>
        </w:rPr>
      </w:pPr>
    </w:p>
    <w:p w:rsidR="002A4C99" w:rsidRPr="00C0419E" w:rsidRDefault="002A4C99" w:rsidP="002A4C99">
      <w:pPr>
        <w:pStyle w:val="a3"/>
        <w:jc w:val="center"/>
        <w:rPr>
          <w:rFonts w:ascii="Arial" w:hAnsi="Arial" w:cs="Arial"/>
        </w:rPr>
      </w:pPr>
      <w:r w:rsidRPr="00C0419E">
        <w:rPr>
          <w:rFonts w:ascii="Arial" w:hAnsi="Arial" w:cs="Arial"/>
        </w:rPr>
        <w:t>РЕШИЛ:</w:t>
      </w:r>
    </w:p>
    <w:p w:rsidR="002A4C99" w:rsidRPr="00BE3E49" w:rsidRDefault="002A4C99" w:rsidP="002A4C99">
      <w:pPr>
        <w:pStyle w:val="a3"/>
        <w:tabs>
          <w:tab w:val="left" w:pos="284"/>
        </w:tabs>
        <w:ind w:left="567"/>
        <w:jc w:val="both"/>
        <w:rPr>
          <w:rFonts w:ascii="Arial" w:hAnsi="Arial" w:cs="Arial"/>
        </w:rPr>
      </w:pPr>
    </w:p>
    <w:p w:rsidR="00572D73" w:rsidRDefault="00B230DF" w:rsidP="006B74BF">
      <w:pPr>
        <w:ind w:firstLine="709"/>
        <w:jc w:val="both"/>
        <w:rPr>
          <w:rFonts w:ascii="Arial" w:hAnsi="Arial" w:cs="Arial"/>
          <w:color w:val="000000" w:themeColor="text1"/>
        </w:rPr>
      </w:pPr>
      <w:r w:rsidRPr="001C160E">
        <w:rPr>
          <w:rFonts w:ascii="Arial" w:hAnsi="Arial" w:cs="Arial"/>
          <w:color w:val="000000" w:themeColor="text1"/>
        </w:rPr>
        <w:t xml:space="preserve">1. </w:t>
      </w:r>
      <w:r w:rsidR="00EA3933">
        <w:rPr>
          <w:rFonts w:ascii="Arial" w:hAnsi="Arial" w:cs="Arial"/>
          <w:color w:val="000000" w:themeColor="text1"/>
        </w:rPr>
        <w:t>Утвердить Регламент Совета депутатов поселения Михайлово-Ярцевское (Приложение).</w:t>
      </w:r>
    </w:p>
    <w:p w:rsidR="00EA3933" w:rsidRDefault="00EA3933" w:rsidP="00EA3933">
      <w:pPr>
        <w:ind w:firstLine="709"/>
        <w:jc w:val="both"/>
        <w:rPr>
          <w:rFonts w:ascii="Arial" w:hAnsi="Arial" w:cs="Arial"/>
          <w:color w:val="000000" w:themeColor="text1"/>
        </w:rPr>
      </w:pPr>
      <w:r>
        <w:rPr>
          <w:rFonts w:ascii="Arial" w:hAnsi="Arial" w:cs="Arial"/>
          <w:color w:val="000000" w:themeColor="text1"/>
        </w:rPr>
        <w:t>2. Признать утратившими силу решения Совета депутатов поселения Михайлово-Ярцевское:</w:t>
      </w:r>
    </w:p>
    <w:p w:rsidR="00EA3933" w:rsidRDefault="00EA3933" w:rsidP="00EA3933">
      <w:pPr>
        <w:ind w:firstLine="709"/>
        <w:jc w:val="both"/>
        <w:rPr>
          <w:rFonts w:ascii="Arial" w:hAnsi="Arial" w:cs="Arial"/>
          <w:color w:val="000000" w:themeColor="text1"/>
        </w:rPr>
      </w:pPr>
      <w:r>
        <w:rPr>
          <w:rFonts w:ascii="Arial" w:hAnsi="Arial" w:cs="Arial"/>
          <w:color w:val="000000" w:themeColor="text1"/>
        </w:rPr>
        <w:t>- от 18.01.2007 №3/1 «Об утверждении Регламента Совета депутатов сельского поселения Михайлово-Ярцевское»;</w:t>
      </w:r>
    </w:p>
    <w:p w:rsidR="00EA3933" w:rsidRPr="001C160E" w:rsidRDefault="00EA3933" w:rsidP="00EA3933">
      <w:pPr>
        <w:ind w:firstLine="709"/>
        <w:jc w:val="both"/>
        <w:rPr>
          <w:rFonts w:ascii="Arial" w:hAnsi="Arial" w:cs="Arial"/>
          <w:color w:val="000000" w:themeColor="text1"/>
        </w:rPr>
      </w:pPr>
      <w:r>
        <w:rPr>
          <w:rFonts w:ascii="Arial" w:hAnsi="Arial" w:cs="Arial"/>
          <w:color w:val="000000" w:themeColor="text1"/>
        </w:rPr>
        <w:t>- от 11.12.2015 №4/14 «</w:t>
      </w:r>
      <w:r w:rsidR="006B74BF">
        <w:rPr>
          <w:rFonts w:ascii="Arial" w:hAnsi="Arial" w:cs="Arial"/>
          <w:color w:val="000000" w:themeColor="text1"/>
        </w:rPr>
        <w:t xml:space="preserve">О внесении </w:t>
      </w:r>
      <w:r w:rsidRPr="00EA3933">
        <w:rPr>
          <w:rFonts w:ascii="Arial" w:hAnsi="Arial" w:cs="Arial"/>
          <w:color w:val="000000" w:themeColor="text1"/>
        </w:rPr>
        <w:t>дополнения в Регламент Совета</w:t>
      </w:r>
      <w:r>
        <w:rPr>
          <w:rFonts w:ascii="Arial" w:hAnsi="Arial" w:cs="Arial"/>
          <w:color w:val="000000" w:themeColor="text1"/>
        </w:rPr>
        <w:t xml:space="preserve"> </w:t>
      </w:r>
      <w:r w:rsidR="006B74BF">
        <w:rPr>
          <w:rFonts w:ascii="Arial" w:hAnsi="Arial" w:cs="Arial"/>
          <w:color w:val="000000" w:themeColor="text1"/>
        </w:rPr>
        <w:t xml:space="preserve">депутатов поселения </w:t>
      </w:r>
      <w:r w:rsidRPr="00EA3933">
        <w:rPr>
          <w:rFonts w:ascii="Arial" w:hAnsi="Arial" w:cs="Arial"/>
          <w:color w:val="000000" w:themeColor="text1"/>
        </w:rPr>
        <w:t>Михайлово-Ярцевское,</w:t>
      </w:r>
      <w:r>
        <w:rPr>
          <w:rFonts w:ascii="Arial" w:hAnsi="Arial" w:cs="Arial"/>
          <w:color w:val="000000" w:themeColor="text1"/>
        </w:rPr>
        <w:t xml:space="preserve"> </w:t>
      </w:r>
      <w:r w:rsidR="006B74BF">
        <w:rPr>
          <w:rFonts w:ascii="Arial" w:hAnsi="Arial" w:cs="Arial"/>
          <w:color w:val="000000" w:themeColor="text1"/>
        </w:rPr>
        <w:t xml:space="preserve">утвержденный решением Совета </w:t>
      </w:r>
      <w:r w:rsidRPr="00EA3933">
        <w:rPr>
          <w:rFonts w:ascii="Arial" w:hAnsi="Arial" w:cs="Arial"/>
          <w:color w:val="000000" w:themeColor="text1"/>
        </w:rPr>
        <w:t>депутатов поселения Михайлово-Ярцевское от 18.01.2007г.</w:t>
      </w:r>
      <w:r>
        <w:rPr>
          <w:rFonts w:ascii="Arial" w:hAnsi="Arial" w:cs="Arial"/>
          <w:color w:val="000000" w:themeColor="text1"/>
        </w:rPr>
        <w:t xml:space="preserve"> </w:t>
      </w:r>
      <w:r w:rsidRPr="00EA3933">
        <w:rPr>
          <w:rFonts w:ascii="Arial" w:hAnsi="Arial" w:cs="Arial"/>
          <w:color w:val="000000" w:themeColor="text1"/>
        </w:rPr>
        <w:t>№3/1</w:t>
      </w:r>
      <w:r>
        <w:rPr>
          <w:rFonts w:ascii="Arial" w:hAnsi="Arial" w:cs="Arial"/>
          <w:color w:val="000000" w:themeColor="text1"/>
        </w:rPr>
        <w:t>».</w:t>
      </w:r>
      <w:r w:rsidR="006B74BF">
        <w:rPr>
          <w:rFonts w:ascii="Arial" w:hAnsi="Arial" w:cs="Arial"/>
          <w:color w:val="000000" w:themeColor="text1"/>
        </w:rPr>
        <w:t xml:space="preserve"> </w:t>
      </w:r>
    </w:p>
    <w:p w:rsidR="002A782F" w:rsidRPr="000F6E7B" w:rsidRDefault="00EA3933" w:rsidP="005B1F13">
      <w:pPr>
        <w:ind w:firstLine="708"/>
        <w:jc w:val="both"/>
        <w:rPr>
          <w:rFonts w:ascii="Arial" w:hAnsi="Arial" w:cs="Arial"/>
          <w:color w:val="000000" w:themeColor="text1"/>
          <w:shd w:val="clear" w:color="auto" w:fill="FFFFFF"/>
        </w:rPr>
      </w:pPr>
      <w:r>
        <w:rPr>
          <w:rFonts w:ascii="Arial" w:hAnsi="Arial" w:cs="Arial"/>
          <w:color w:val="000000" w:themeColor="text1"/>
        </w:rPr>
        <w:t>3</w:t>
      </w:r>
      <w:r w:rsidR="002A4C99" w:rsidRPr="001C160E">
        <w:rPr>
          <w:rFonts w:ascii="Arial" w:hAnsi="Arial" w:cs="Arial"/>
          <w:color w:val="000000" w:themeColor="text1"/>
        </w:rPr>
        <w:t xml:space="preserve">. Опубликовать настоящее решение в бюллетене «Московский муниципальный вестник» </w:t>
      </w:r>
      <w:r w:rsidR="002A4C99" w:rsidRPr="001C160E">
        <w:rPr>
          <w:rFonts w:ascii="Arial" w:hAnsi="Arial" w:cs="Arial"/>
          <w:color w:val="000000" w:themeColor="text1"/>
          <w:shd w:val="clear" w:color="auto" w:fill="FFFFFF"/>
        </w:rPr>
        <w:t>и разместить на официальном сайте администрации поселения Михайлово-Ярцевское в информационно-телекоммуникационной сети «Интернет».</w:t>
      </w:r>
    </w:p>
    <w:p w:rsidR="00A20717" w:rsidRDefault="00EA3933" w:rsidP="006B74BF">
      <w:pPr>
        <w:ind w:firstLine="709"/>
        <w:jc w:val="both"/>
        <w:rPr>
          <w:rFonts w:ascii="Arial" w:hAnsi="Arial" w:cs="Arial"/>
        </w:rPr>
      </w:pPr>
      <w:r>
        <w:rPr>
          <w:rFonts w:ascii="Arial" w:hAnsi="Arial" w:cs="Arial"/>
        </w:rPr>
        <w:t>4</w:t>
      </w:r>
      <w:r w:rsidR="00920DC3">
        <w:rPr>
          <w:rFonts w:ascii="Arial" w:hAnsi="Arial" w:cs="Arial"/>
        </w:rPr>
        <w:t>.</w:t>
      </w:r>
      <w:r w:rsidR="006B74BF">
        <w:rPr>
          <w:rFonts w:ascii="Arial" w:hAnsi="Arial" w:cs="Arial"/>
        </w:rPr>
        <w:t xml:space="preserve"> </w:t>
      </w:r>
      <w:r w:rsidR="00920DC3" w:rsidRPr="00411321">
        <w:rPr>
          <w:rFonts w:ascii="Arial" w:hAnsi="Arial" w:cs="Arial"/>
        </w:rPr>
        <w:t xml:space="preserve">Контроль за исполнением настоящего решения возложить на Главу поселения Г.К. Загорского. </w:t>
      </w:r>
    </w:p>
    <w:p w:rsidR="00A20717" w:rsidRPr="00411321" w:rsidRDefault="00A20717" w:rsidP="00A20717">
      <w:pPr>
        <w:jc w:val="both"/>
        <w:rPr>
          <w:rFonts w:ascii="Arial" w:hAnsi="Arial" w:cs="Arial"/>
          <w:color w:val="000000"/>
          <w:shd w:val="clear" w:color="auto" w:fill="FFFFFF"/>
        </w:rPr>
      </w:pPr>
    </w:p>
    <w:p w:rsidR="000F6E7B" w:rsidRDefault="000F6E7B" w:rsidP="00920DC3">
      <w:pPr>
        <w:jc w:val="center"/>
        <w:rPr>
          <w:rFonts w:ascii="Arial" w:hAnsi="Arial" w:cs="Arial"/>
        </w:rPr>
      </w:pPr>
    </w:p>
    <w:p w:rsidR="005A07E8" w:rsidRDefault="00920DC3" w:rsidP="000F6E7B">
      <w:pPr>
        <w:jc w:val="center"/>
        <w:rPr>
          <w:rFonts w:ascii="Arial" w:hAnsi="Arial" w:cs="Arial"/>
        </w:rPr>
      </w:pPr>
      <w:r w:rsidRPr="00411321">
        <w:rPr>
          <w:rFonts w:ascii="Arial" w:hAnsi="Arial" w:cs="Arial"/>
        </w:rPr>
        <w:t xml:space="preserve">Глава поселения  </w:t>
      </w:r>
      <w:r w:rsidRPr="00411321">
        <w:rPr>
          <w:rFonts w:ascii="Arial" w:hAnsi="Arial" w:cs="Arial"/>
        </w:rPr>
        <w:tab/>
      </w:r>
      <w:r w:rsidRPr="00411321">
        <w:rPr>
          <w:rFonts w:ascii="Arial" w:hAnsi="Arial" w:cs="Arial"/>
        </w:rPr>
        <w:tab/>
        <w:t xml:space="preserve">                          Г.К. Загорский</w:t>
      </w: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6A6ACB" w:rsidP="000F6E7B">
      <w:pPr>
        <w:jc w:val="center"/>
        <w:rPr>
          <w:rFonts w:ascii="Arial" w:hAnsi="Arial" w:cs="Arial"/>
        </w:rPr>
      </w:pPr>
      <w:r w:rsidRPr="005453E8">
        <w:rPr>
          <w:rFonts w:ascii="Arial" w:hAnsi="Arial" w:cs="Arial"/>
          <w:noProof/>
        </w:rPr>
        <w:lastRenderedPageBreak/>
        <mc:AlternateContent>
          <mc:Choice Requires="wps">
            <w:drawing>
              <wp:anchor distT="0" distB="0" distL="114300" distR="114300" simplePos="0" relativeHeight="251661312" behindDoc="0" locked="0" layoutInCell="1" allowOverlap="1" wp14:anchorId="35B8D509" wp14:editId="0ED18C52">
                <wp:simplePos x="0" y="0"/>
                <wp:positionH relativeFrom="column">
                  <wp:posOffset>3387090</wp:posOffset>
                </wp:positionH>
                <wp:positionV relativeFrom="paragraph">
                  <wp:posOffset>-62865</wp:posOffset>
                </wp:positionV>
                <wp:extent cx="2742565" cy="1403985"/>
                <wp:effectExtent l="0" t="0" r="19685" b="203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403985"/>
                        </a:xfrm>
                        <a:prstGeom prst="rect">
                          <a:avLst/>
                        </a:prstGeom>
                        <a:solidFill>
                          <a:srgbClr val="FFFFFF"/>
                        </a:solidFill>
                        <a:ln w="9525">
                          <a:solidFill>
                            <a:schemeClr val="bg1"/>
                          </a:solidFill>
                          <a:miter lim="800000"/>
                          <a:headEnd/>
                          <a:tailEnd/>
                        </a:ln>
                      </wps:spPr>
                      <wps:txbx>
                        <w:txbxContent>
                          <w:p w:rsidR="00FF3375" w:rsidRPr="005453E8" w:rsidRDefault="00FF3375">
                            <w:pPr>
                              <w:rPr>
                                <w:rFonts w:ascii="Arial" w:hAnsi="Arial" w:cs="Arial"/>
                                <w:sz w:val="20"/>
                                <w:szCs w:val="20"/>
                              </w:rPr>
                            </w:pPr>
                            <w:r w:rsidRPr="005453E8">
                              <w:rPr>
                                <w:rFonts w:ascii="Arial" w:hAnsi="Arial" w:cs="Arial"/>
                                <w:sz w:val="20"/>
                                <w:szCs w:val="20"/>
                              </w:rPr>
                              <w:t>Приложение</w:t>
                            </w:r>
                          </w:p>
                          <w:p w:rsidR="00FF3375" w:rsidRDefault="00FF3375">
                            <w:pPr>
                              <w:rPr>
                                <w:rFonts w:ascii="Arial" w:hAnsi="Arial" w:cs="Arial"/>
                                <w:sz w:val="20"/>
                                <w:szCs w:val="20"/>
                              </w:rPr>
                            </w:pPr>
                            <w:r w:rsidRPr="005453E8">
                              <w:rPr>
                                <w:rFonts w:ascii="Arial" w:hAnsi="Arial" w:cs="Arial"/>
                                <w:sz w:val="20"/>
                                <w:szCs w:val="20"/>
                              </w:rPr>
                              <w:t>к решению Совета депутатов поселения</w:t>
                            </w:r>
                            <w:r>
                              <w:rPr>
                                <w:rFonts w:ascii="Arial" w:hAnsi="Arial" w:cs="Arial"/>
                                <w:sz w:val="20"/>
                                <w:szCs w:val="20"/>
                              </w:rPr>
                              <w:t xml:space="preserve"> </w:t>
                            </w:r>
                          </w:p>
                          <w:p w:rsidR="00FF3375" w:rsidRDefault="00FF3375">
                            <w:pPr>
                              <w:rPr>
                                <w:rFonts w:ascii="Arial" w:hAnsi="Arial" w:cs="Arial"/>
                                <w:sz w:val="20"/>
                                <w:szCs w:val="20"/>
                              </w:rPr>
                            </w:pPr>
                            <w:r>
                              <w:rPr>
                                <w:rFonts w:ascii="Arial" w:hAnsi="Arial" w:cs="Arial"/>
                                <w:sz w:val="20"/>
                                <w:szCs w:val="20"/>
                              </w:rPr>
                              <w:t xml:space="preserve">Михайлово-Ярцевское в городе Москве </w:t>
                            </w:r>
                          </w:p>
                          <w:p w:rsidR="00FF3375" w:rsidRPr="005453E8" w:rsidRDefault="008B3CB6">
                            <w:pPr>
                              <w:rPr>
                                <w:rFonts w:ascii="Arial" w:hAnsi="Arial" w:cs="Arial"/>
                                <w:sz w:val="20"/>
                                <w:szCs w:val="20"/>
                              </w:rPr>
                            </w:pPr>
                            <w:r>
                              <w:rPr>
                                <w:rFonts w:ascii="Arial" w:hAnsi="Arial" w:cs="Arial"/>
                                <w:sz w:val="20"/>
                                <w:szCs w:val="20"/>
                              </w:rPr>
                              <w:t>от 27.11</w:t>
                            </w:r>
                            <w:r w:rsidR="00FF3375">
                              <w:rPr>
                                <w:rFonts w:ascii="Arial" w:hAnsi="Arial" w:cs="Arial"/>
                                <w:sz w:val="20"/>
                                <w:szCs w:val="20"/>
                              </w:rPr>
                              <w:t xml:space="preserve">.2019 </w:t>
                            </w:r>
                            <w:r>
                              <w:rPr>
                                <w:rFonts w:ascii="Arial" w:hAnsi="Arial" w:cs="Arial"/>
                                <w:sz w:val="20"/>
                                <w:szCs w:val="20"/>
                              </w:rPr>
                              <w:t>№3/4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66.7pt;margin-top:-4.95pt;width:215.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" strokecolor="white [3212]">
                <v:textbox style="mso-fit-shape-to-text:t">
                  <w:txbxContent>
                    <w:p w:rsidR="00FF3375" w:rsidRPr="005453E8" w:rsidRDefault="00FF3375">
                      <w:pPr>
                        <w:rPr>
                          <w:rFonts w:ascii="Arial" w:hAnsi="Arial" w:cs="Arial"/>
                          <w:sz w:val="20"/>
                          <w:szCs w:val="20"/>
                        </w:rPr>
                      </w:pPr>
                      <w:r w:rsidRPr="005453E8">
                        <w:rPr>
                          <w:rFonts w:ascii="Arial" w:hAnsi="Arial" w:cs="Arial"/>
                          <w:sz w:val="20"/>
                          <w:szCs w:val="20"/>
                        </w:rPr>
                        <w:t>Приложение</w:t>
                      </w:r>
                    </w:p>
                    <w:p w:rsidR="00FF3375" w:rsidRDefault="00FF3375">
                      <w:pPr>
                        <w:rPr>
                          <w:rFonts w:ascii="Arial" w:hAnsi="Arial" w:cs="Arial"/>
                          <w:sz w:val="20"/>
                          <w:szCs w:val="20"/>
                        </w:rPr>
                      </w:pPr>
                      <w:r w:rsidRPr="005453E8">
                        <w:rPr>
                          <w:rFonts w:ascii="Arial" w:hAnsi="Arial" w:cs="Arial"/>
                          <w:sz w:val="20"/>
                          <w:szCs w:val="20"/>
                        </w:rPr>
                        <w:t>к решению Совета депутатов поселения</w:t>
                      </w:r>
                      <w:r>
                        <w:rPr>
                          <w:rFonts w:ascii="Arial" w:hAnsi="Arial" w:cs="Arial"/>
                          <w:sz w:val="20"/>
                          <w:szCs w:val="20"/>
                        </w:rPr>
                        <w:t xml:space="preserve"> </w:t>
                      </w:r>
                    </w:p>
                    <w:p w:rsidR="00FF3375" w:rsidRDefault="00FF3375">
                      <w:pPr>
                        <w:rPr>
                          <w:rFonts w:ascii="Arial" w:hAnsi="Arial" w:cs="Arial"/>
                          <w:sz w:val="20"/>
                          <w:szCs w:val="20"/>
                        </w:rPr>
                      </w:pPr>
                      <w:r>
                        <w:rPr>
                          <w:rFonts w:ascii="Arial" w:hAnsi="Arial" w:cs="Arial"/>
                          <w:sz w:val="20"/>
                          <w:szCs w:val="20"/>
                        </w:rPr>
                        <w:t xml:space="preserve">Михайлово-Ярцевское в городе Москве </w:t>
                      </w:r>
                    </w:p>
                    <w:p w:rsidR="00FF3375" w:rsidRPr="005453E8" w:rsidRDefault="008B3CB6">
                      <w:pPr>
                        <w:rPr>
                          <w:rFonts w:ascii="Arial" w:hAnsi="Arial" w:cs="Arial"/>
                          <w:sz w:val="20"/>
                          <w:szCs w:val="20"/>
                        </w:rPr>
                      </w:pPr>
                      <w:r>
                        <w:rPr>
                          <w:rFonts w:ascii="Arial" w:hAnsi="Arial" w:cs="Arial"/>
                          <w:sz w:val="20"/>
                          <w:szCs w:val="20"/>
                        </w:rPr>
                        <w:t>от 27.11</w:t>
                      </w:r>
                      <w:r w:rsidR="00FF3375">
                        <w:rPr>
                          <w:rFonts w:ascii="Arial" w:hAnsi="Arial" w:cs="Arial"/>
                          <w:sz w:val="20"/>
                          <w:szCs w:val="20"/>
                        </w:rPr>
                        <w:t xml:space="preserve">.2019 </w:t>
                      </w:r>
                      <w:r>
                        <w:rPr>
                          <w:rFonts w:ascii="Arial" w:hAnsi="Arial" w:cs="Arial"/>
                          <w:sz w:val="20"/>
                          <w:szCs w:val="20"/>
                        </w:rPr>
                        <w:t>№3/4</w:t>
                      </w:r>
                    </w:p>
                  </w:txbxContent>
                </v:textbox>
              </v:shape>
            </w:pict>
          </mc:Fallback>
        </mc:AlternateContent>
      </w: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EA3933" w:rsidRDefault="00EA3933" w:rsidP="005453E8">
      <w:pPr>
        <w:tabs>
          <w:tab w:val="left" w:pos="3915"/>
        </w:tabs>
        <w:jc w:val="center"/>
        <w:rPr>
          <w:rFonts w:ascii="Arial" w:hAnsi="Arial" w:cs="Arial"/>
          <w:b/>
        </w:rPr>
      </w:pPr>
      <w:r w:rsidRPr="00EA3933">
        <w:rPr>
          <w:rFonts w:ascii="Arial" w:hAnsi="Arial" w:cs="Arial"/>
          <w:b/>
        </w:rPr>
        <w:t xml:space="preserve">РЕГЛАМЕНТ </w:t>
      </w:r>
    </w:p>
    <w:p w:rsidR="00B03DC5" w:rsidRPr="00EA3933" w:rsidRDefault="00B03DC5" w:rsidP="005453E8">
      <w:pPr>
        <w:tabs>
          <w:tab w:val="left" w:pos="3915"/>
        </w:tabs>
        <w:jc w:val="center"/>
        <w:rPr>
          <w:rFonts w:ascii="Arial" w:hAnsi="Arial" w:cs="Arial"/>
          <w:b/>
        </w:rPr>
      </w:pPr>
    </w:p>
    <w:p w:rsidR="005453E8" w:rsidRDefault="005453E8" w:rsidP="005453E8">
      <w:pPr>
        <w:tabs>
          <w:tab w:val="left" w:pos="3915"/>
        </w:tabs>
        <w:jc w:val="center"/>
        <w:rPr>
          <w:rFonts w:ascii="Arial" w:hAnsi="Arial" w:cs="Arial"/>
          <w:b/>
        </w:rPr>
      </w:pPr>
      <w:r w:rsidRPr="00B03DC5">
        <w:rPr>
          <w:rFonts w:ascii="Arial" w:hAnsi="Arial" w:cs="Arial"/>
          <w:b/>
        </w:rPr>
        <w:t xml:space="preserve">Совета депутатов поселения </w:t>
      </w:r>
      <w:r w:rsidR="00EA3933" w:rsidRPr="00B03DC5">
        <w:rPr>
          <w:rFonts w:ascii="Arial" w:hAnsi="Arial" w:cs="Arial"/>
          <w:b/>
        </w:rPr>
        <w:t>Михайлово-Ярцевское</w:t>
      </w:r>
    </w:p>
    <w:p w:rsidR="005453E8" w:rsidRPr="005453E8" w:rsidRDefault="005453E8" w:rsidP="005453E8">
      <w:pPr>
        <w:rPr>
          <w:rFonts w:ascii="Arial" w:hAnsi="Arial" w:cs="Arial"/>
        </w:rPr>
      </w:pPr>
    </w:p>
    <w:p w:rsidR="009B3A9C" w:rsidRDefault="00385A16" w:rsidP="00EA3933">
      <w:pPr>
        <w:tabs>
          <w:tab w:val="left" w:pos="1185"/>
        </w:tabs>
        <w:jc w:val="center"/>
        <w:rPr>
          <w:rFonts w:ascii="Arial" w:hAnsi="Arial" w:cs="Arial"/>
          <w:b/>
        </w:rPr>
      </w:pPr>
      <w:r w:rsidRPr="00385A16">
        <w:rPr>
          <w:rFonts w:ascii="Arial" w:hAnsi="Arial" w:cs="Arial"/>
          <w:b/>
        </w:rPr>
        <w:t>Глава 1. Общие положения</w:t>
      </w:r>
    </w:p>
    <w:p w:rsidR="00385A16" w:rsidRDefault="00385A16" w:rsidP="00EA3933">
      <w:pPr>
        <w:tabs>
          <w:tab w:val="left" w:pos="1185"/>
        </w:tabs>
        <w:jc w:val="center"/>
        <w:rPr>
          <w:rFonts w:ascii="Arial" w:hAnsi="Arial" w:cs="Arial"/>
          <w:b/>
        </w:rPr>
      </w:pPr>
    </w:p>
    <w:p w:rsidR="005453E8" w:rsidRDefault="005453E8" w:rsidP="00EA3933">
      <w:pPr>
        <w:tabs>
          <w:tab w:val="left" w:pos="1185"/>
        </w:tabs>
        <w:jc w:val="center"/>
        <w:rPr>
          <w:rFonts w:ascii="Arial" w:hAnsi="Arial" w:cs="Arial"/>
          <w:b/>
        </w:rPr>
      </w:pPr>
      <w:r w:rsidRPr="00EA3933">
        <w:rPr>
          <w:rFonts w:ascii="Arial" w:hAnsi="Arial" w:cs="Arial"/>
          <w:b/>
        </w:rPr>
        <w:t>Статья 1</w:t>
      </w:r>
    </w:p>
    <w:p w:rsidR="00EA3933" w:rsidRPr="00EA3933" w:rsidRDefault="00EA3933" w:rsidP="00EA3933">
      <w:pPr>
        <w:tabs>
          <w:tab w:val="left" w:pos="1185"/>
        </w:tabs>
        <w:jc w:val="center"/>
        <w:rPr>
          <w:rFonts w:ascii="Arial" w:hAnsi="Arial" w:cs="Arial"/>
          <w:b/>
        </w:rPr>
      </w:pPr>
    </w:p>
    <w:p w:rsidR="005453E8" w:rsidRPr="005453E8" w:rsidRDefault="005453E8" w:rsidP="00EA3933">
      <w:pPr>
        <w:tabs>
          <w:tab w:val="left" w:pos="1185"/>
        </w:tabs>
        <w:ind w:firstLine="709"/>
        <w:jc w:val="both"/>
        <w:rPr>
          <w:rFonts w:ascii="Arial" w:hAnsi="Arial" w:cs="Arial"/>
        </w:rPr>
      </w:pPr>
      <w:r w:rsidRPr="005453E8">
        <w:rPr>
          <w:rFonts w:ascii="Arial" w:hAnsi="Arial" w:cs="Arial"/>
        </w:rPr>
        <w:t xml:space="preserve">1. Совет депутатов поселения </w:t>
      </w:r>
      <w:r w:rsidR="00EA3933">
        <w:rPr>
          <w:rFonts w:ascii="Arial" w:hAnsi="Arial" w:cs="Arial"/>
        </w:rPr>
        <w:t>Михайлово-Ярцевское</w:t>
      </w:r>
      <w:r w:rsidRPr="005453E8">
        <w:rPr>
          <w:rFonts w:ascii="Arial" w:hAnsi="Arial" w:cs="Arial"/>
        </w:rPr>
        <w:t xml:space="preserve"> (далее – Совет депутатов) является представительным органом поселения </w:t>
      </w:r>
      <w:r w:rsidR="00EA3933" w:rsidRPr="00EA3933">
        <w:rPr>
          <w:rFonts w:ascii="Arial" w:hAnsi="Arial" w:cs="Arial"/>
        </w:rPr>
        <w:t>Михайлово-Ярцевское</w:t>
      </w:r>
      <w:r w:rsidRPr="005453E8">
        <w:rPr>
          <w:rFonts w:ascii="Arial" w:hAnsi="Arial" w:cs="Arial"/>
        </w:rPr>
        <w:t xml:space="preserve"> в городе Москве (далее – поселения), осуществляющим полномочия, отнесенным к его ведению Конституцией Российской Федерации, федеральным законодательством, законодательством города Москвы, Уставом поселения, иными муниципальными правовыми актами.</w:t>
      </w:r>
    </w:p>
    <w:p w:rsidR="005453E8" w:rsidRPr="005453E8" w:rsidRDefault="005453E8" w:rsidP="00EA3933">
      <w:pPr>
        <w:tabs>
          <w:tab w:val="left" w:pos="1185"/>
        </w:tabs>
        <w:ind w:firstLine="709"/>
        <w:jc w:val="both"/>
        <w:rPr>
          <w:rFonts w:ascii="Arial" w:hAnsi="Arial" w:cs="Arial"/>
        </w:rPr>
      </w:pPr>
      <w:r w:rsidRPr="005453E8">
        <w:rPr>
          <w:rFonts w:ascii="Arial" w:hAnsi="Arial" w:cs="Arial"/>
        </w:rPr>
        <w:t>2. Деятельность Совета депутатов основывается на принципах открытости и гласности, свободного обсуждения и совместного решения вопросов.</w:t>
      </w:r>
    </w:p>
    <w:p w:rsidR="005453E8" w:rsidRPr="005453E8" w:rsidRDefault="005453E8" w:rsidP="00EA3933">
      <w:pPr>
        <w:tabs>
          <w:tab w:val="left" w:pos="1185"/>
        </w:tabs>
        <w:ind w:firstLine="709"/>
        <w:jc w:val="both"/>
        <w:rPr>
          <w:rFonts w:ascii="Arial" w:hAnsi="Arial" w:cs="Arial"/>
        </w:rPr>
      </w:pPr>
      <w:r w:rsidRPr="005453E8">
        <w:rPr>
          <w:rFonts w:ascii="Arial" w:hAnsi="Arial" w:cs="Arial"/>
        </w:rPr>
        <w:t>3. Сов</w:t>
      </w:r>
      <w:r w:rsidR="00EA3933">
        <w:rPr>
          <w:rFonts w:ascii="Arial" w:hAnsi="Arial" w:cs="Arial"/>
        </w:rPr>
        <w:t>ет депутатов состоит из 1</w:t>
      </w:r>
      <w:r w:rsidRPr="005453E8">
        <w:rPr>
          <w:rFonts w:ascii="Arial" w:hAnsi="Arial" w:cs="Arial"/>
        </w:rPr>
        <w:t>0 депутатов.</w:t>
      </w:r>
    </w:p>
    <w:p w:rsidR="005453E8" w:rsidRPr="005453E8" w:rsidRDefault="005453E8" w:rsidP="00EA3933">
      <w:pPr>
        <w:tabs>
          <w:tab w:val="left" w:pos="1185"/>
        </w:tabs>
        <w:ind w:firstLine="709"/>
        <w:jc w:val="both"/>
        <w:rPr>
          <w:rFonts w:ascii="Arial" w:hAnsi="Arial" w:cs="Arial"/>
        </w:rPr>
      </w:pPr>
      <w:r w:rsidRPr="005453E8">
        <w:rPr>
          <w:rFonts w:ascii="Arial" w:hAnsi="Arial" w:cs="Arial"/>
        </w:rPr>
        <w:t>4. Совет депутатов осуществляет свои полномочия на заседаниях.</w:t>
      </w:r>
    </w:p>
    <w:p w:rsidR="005453E8" w:rsidRPr="005453E8" w:rsidRDefault="005453E8" w:rsidP="00EA3933">
      <w:pPr>
        <w:tabs>
          <w:tab w:val="left" w:pos="1185"/>
        </w:tabs>
        <w:ind w:firstLine="709"/>
        <w:jc w:val="both"/>
        <w:rPr>
          <w:rFonts w:ascii="Arial" w:hAnsi="Arial" w:cs="Arial"/>
        </w:rPr>
      </w:pPr>
      <w:r w:rsidRPr="005453E8">
        <w:rPr>
          <w:rFonts w:ascii="Arial" w:hAnsi="Arial" w:cs="Arial"/>
        </w:rPr>
        <w:t>5. Полномочия Председателя Совета депутатов исполняет глава поселения, избираемый в соответствии с Уставом поселения и настоящим Регламентом.</w:t>
      </w:r>
    </w:p>
    <w:p w:rsidR="005453E8" w:rsidRDefault="005453E8" w:rsidP="00EA3933">
      <w:pPr>
        <w:tabs>
          <w:tab w:val="left" w:pos="1185"/>
        </w:tabs>
        <w:ind w:firstLine="709"/>
        <w:jc w:val="both"/>
        <w:rPr>
          <w:rFonts w:ascii="Arial" w:hAnsi="Arial" w:cs="Arial"/>
        </w:rPr>
      </w:pPr>
      <w:r w:rsidRPr="005453E8">
        <w:rPr>
          <w:rFonts w:ascii="Arial" w:hAnsi="Arial" w:cs="Arial"/>
        </w:rPr>
        <w:t>6. Работа Совета депутатов ведется на русском языке.</w:t>
      </w:r>
    </w:p>
    <w:p w:rsidR="00EA3933" w:rsidRPr="005453E8" w:rsidRDefault="00EA3933" w:rsidP="00EA3933">
      <w:pPr>
        <w:tabs>
          <w:tab w:val="left" w:pos="1185"/>
        </w:tabs>
        <w:ind w:firstLine="709"/>
        <w:jc w:val="both"/>
        <w:rPr>
          <w:rFonts w:ascii="Arial" w:hAnsi="Arial" w:cs="Arial"/>
        </w:rPr>
      </w:pPr>
    </w:p>
    <w:p w:rsidR="005453E8" w:rsidRPr="00EA3933" w:rsidRDefault="005453E8" w:rsidP="00EA3933">
      <w:pPr>
        <w:tabs>
          <w:tab w:val="left" w:pos="1185"/>
        </w:tabs>
        <w:ind w:firstLine="709"/>
        <w:jc w:val="center"/>
        <w:rPr>
          <w:rFonts w:ascii="Arial" w:hAnsi="Arial" w:cs="Arial"/>
          <w:b/>
        </w:rPr>
      </w:pPr>
      <w:r w:rsidRPr="00EA3933">
        <w:rPr>
          <w:rFonts w:ascii="Arial" w:hAnsi="Arial" w:cs="Arial"/>
          <w:b/>
        </w:rPr>
        <w:t>Статья 2</w:t>
      </w:r>
    </w:p>
    <w:p w:rsidR="00EA3933" w:rsidRDefault="00EA3933" w:rsidP="00EA3933">
      <w:pPr>
        <w:tabs>
          <w:tab w:val="left" w:pos="1185"/>
        </w:tabs>
        <w:ind w:firstLine="709"/>
        <w:jc w:val="both"/>
        <w:rPr>
          <w:rFonts w:ascii="Arial" w:hAnsi="Arial" w:cs="Arial"/>
        </w:rPr>
      </w:pPr>
    </w:p>
    <w:p w:rsidR="005453E8" w:rsidRDefault="005453E8" w:rsidP="00EA3933">
      <w:pPr>
        <w:tabs>
          <w:tab w:val="left" w:pos="1185"/>
        </w:tabs>
        <w:ind w:firstLine="709"/>
        <w:jc w:val="both"/>
        <w:rPr>
          <w:rFonts w:ascii="Arial" w:hAnsi="Arial" w:cs="Arial"/>
        </w:rPr>
      </w:pPr>
      <w:r w:rsidRPr="005453E8">
        <w:rPr>
          <w:rFonts w:ascii="Arial" w:hAnsi="Arial" w:cs="Arial"/>
        </w:rPr>
        <w:t xml:space="preserve">Для совместной деятельности и выражения выработанной позиции по вопросам, рассматриваемым Советом депутатов, могут образовываться </w:t>
      </w:r>
      <w:r w:rsidR="00BF1B07">
        <w:rPr>
          <w:rFonts w:ascii="Arial" w:hAnsi="Arial" w:cs="Arial"/>
        </w:rPr>
        <w:t xml:space="preserve">депутатские </w:t>
      </w:r>
      <w:r w:rsidRPr="005453E8">
        <w:rPr>
          <w:rFonts w:ascii="Arial" w:hAnsi="Arial" w:cs="Arial"/>
        </w:rPr>
        <w:t xml:space="preserve">постоянные комиссии, </w:t>
      </w:r>
      <w:r w:rsidRPr="00FF3375">
        <w:rPr>
          <w:rFonts w:ascii="Arial" w:hAnsi="Arial" w:cs="Arial"/>
        </w:rPr>
        <w:t>рабочие группы и иные формирования Совета депутатов</w:t>
      </w:r>
      <w:r w:rsidRPr="00EA3933">
        <w:rPr>
          <w:rFonts w:ascii="Arial" w:hAnsi="Arial" w:cs="Arial"/>
          <w:color w:val="FF0000"/>
        </w:rPr>
        <w:t xml:space="preserve"> </w:t>
      </w:r>
      <w:r w:rsidRPr="005453E8">
        <w:rPr>
          <w:rFonts w:ascii="Arial" w:hAnsi="Arial" w:cs="Arial"/>
        </w:rPr>
        <w:t>(далее – рабочие органы Совета депутатов) в порядке, установленном настоящим Регламентом.</w:t>
      </w:r>
    </w:p>
    <w:p w:rsidR="00EA3933" w:rsidRPr="005453E8" w:rsidRDefault="00EA3933" w:rsidP="00EA3933">
      <w:pPr>
        <w:tabs>
          <w:tab w:val="left" w:pos="1185"/>
        </w:tabs>
        <w:ind w:firstLine="709"/>
        <w:jc w:val="both"/>
        <w:rPr>
          <w:rFonts w:ascii="Arial" w:hAnsi="Arial" w:cs="Arial"/>
        </w:rPr>
      </w:pPr>
    </w:p>
    <w:p w:rsidR="005453E8" w:rsidRPr="00EA3933" w:rsidRDefault="005453E8" w:rsidP="00EA3933">
      <w:pPr>
        <w:tabs>
          <w:tab w:val="left" w:pos="1185"/>
        </w:tabs>
        <w:ind w:firstLine="709"/>
        <w:jc w:val="center"/>
        <w:rPr>
          <w:rFonts w:ascii="Arial" w:hAnsi="Arial" w:cs="Arial"/>
          <w:b/>
        </w:rPr>
      </w:pPr>
      <w:r w:rsidRPr="00EA3933">
        <w:rPr>
          <w:rFonts w:ascii="Arial" w:hAnsi="Arial" w:cs="Arial"/>
          <w:b/>
        </w:rPr>
        <w:t>Статья 3</w:t>
      </w:r>
    </w:p>
    <w:p w:rsidR="00EA3933" w:rsidRDefault="00EA3933" w:rsidP="00EA3933">
      <w:pPr>
        <w:tabs>
          <w:tab w:val="left" w:pos="1185"/>
        </w:tabs>
        <w:ind w:firstLine="709"/>
        <w:jc w:val="both"/>
        <w:rPr>
          <w:rFonts w:ascii="Arial" w:hAnsi="Arial" w:cs="Arial"/>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 xml:space="preserve">1. Правовое, организационное, документационное, информационное, материально-техническое обеспечение деятельности Совета депутатов, депутатов Совета депутатов (далее – депутатов), </w:t>
      </w:r>
      <w:r w:rsidRPr="00FF3375">
        <w:rPr>
          <w:rFonts w:ascii="Arial" w:hAnsi="Arial" w:cs="Arial"/>
        </w:rPr>
        <w:t xml:space="preserve">рабочих органов Совета </w:t>
      </w:r>
      <w:r w:rsidRPr="005453E8">
        <w:rPr>
          <w:rFonts w:ascii="Arial" w:hAnsi="Arial" w:cs="Arial"/>
        </w:rPr>
        <w:t xml:space="preserve">депутатов осуществляет исполнительно-распорядительный орган поселения – администрация поселения </w:t>
      </w:r>
      <w:r w:rsidR="00EA3933" w:rsidRPr="00EA3933">
        <w:rPr>
          <w:rFonts w:ascii="Arial" w:hAnsi="Arial" w:cs="Arial"/>
        </w:rPr>
        <w:t>Михайлово-Ярцевское</w:t>
      </w:r>
      <w:r w:rsidRPr="005453E8">
        <w:rPr>
          <w:rFonts w:ascii="Arial" w:hAnsi="Arial" w:cs="Arial"/>
        </w:rPr>
        <w:t xml:space="preserve"> (далее – администрация)</w:t>
      </w:r>
      <w:r w:rsidR="00FF3375">
        <w:rPr>
          <w:rFonts w:ascii="Arial" w:hAnsi="Arial" w:cs="Arial"/>
        </w:rPr>
        <w:t xml:space="preserve">, отдел по организационным и социальным вопросам </w:t>
      </w:r>
      <w:r w:rsidRPr="005453E8">
        <w:rPr>
          <w:rFonts w:ascii="Arial" w:hAnsi="Arial" w:cs="Arial"/>
        </w:rPr>
        <w:t>в соответствии с настоящим Регламентом и иными решениями Совета депутатов.</w:t>
      </w:r>
    </w:p>
    <w:p w:rsidR="005453E8" w:rsidRPr="005453E8" w:rsidRDefault="009B3A9C" w:rsidP="009B3A9C">
      <w:pPr>
        <w:tabs>
          <w:tab w:val="left" w:pos="1185"/>
        </w:tabs>
        <w:ind w:firstLine="709"/>
        <w:jc w:val="both"/>
        <w:rPr>
          <w:rFonts w:ascii="Arial" w:hAnsi="Arial" w:cs="Arial"/>
        </w:rPr>
      </w:pPr>
      <w:r>
        <w:rPr>
          <w:rFonts w:ascii="Arial" w:hAnsi="Arial" w:cs="Arial"/>
        </w:rPr>
        <w:t>2</w:t>
      </w:r>
      <w:r w:rsidR="005453E8" w:rsidRPr="005453E8">
        <w:rPr>
          <w:rFonts w:ascii="Arial" w:hAnsi="Arial" w:cs="Arial"/>
        </w:rPr>
        <w:t xml:space="preserve">. </w:t>
      </w:r>
      <w:r w:rsidR="00FF3375" w:rsidRPr="00FF3375">
        <w:rPr>
          <w:rFonts w:ascii="Arial" w:hAnsi="Arial" w:cs="Arial"/>
        </w:rPr>
        <w:t>Специалист отдела по организационным и социальным вопросам</w:t>
      </w:r>
      <w:r w:rsidR="00510826">
        <w:rPr>
          <w:rFonts w:ascii="Arial" w:hAnsi="Arial" w:cs="Arial"/>
        </w:rPr>
        <w:t xml:space="preserve"> (далее-специалист)</w:t>
      </w:r>
      <w:r w:rsidR="005453E8" w:rsidRPr="00FF3375">
        <w:rPr>
          <w:rFonts w:ascii="Arial" w:hAnsi="Arial" w:cs="Arial"/>
        </w:rPr>
        <w:t>:</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1) обеспечивает депутатов текстами проектов документов по вопросам повестки дня и другой необходимой информацией, справочными материалами;</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оказывает в пределах своей компетенции помощь депутатам Совета депутатов в подготовке к заседаниям Совета депутатов, оформлении проектов документов и проектов поправок к ним;</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lastRenderedPageBreak/>
        <w:t>3) приглашает на заседание Совета депутатов по представлению депутатов, координирующих данное направление деятельности Совета депутатов, лиц, чье присутствие необходимо при обсуждении вопроса;</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4) ведет протоколы заседаний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5) оказывает председательствующему помощь в проведении заседаний, в том числе в подсчете голосов при открытом и поименном голосованиях; фиксирует результаты всех голосований;</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6) оформляет принятые Советом депутатов правовые акты и иные документы.</w:t>
      </w:r>
    </w:p>
    <w:p w:rsidR="003F45D6" w:rsidRDefault="003F45D6" w:rsidP="009B3A9C">
      <w:pPr>
        <w:tabs>
          <w:tab w:val="left" w:pos="1185"/>
        </w:tabs>
        <w:ind w:firstLine="709"/>
        <w:jc w:val="center"/>
        <w:rPr>
          <w:rFonts w:ascii="Arial" w:hAnsi="Arial" w:cs="Arial"/>
          <w:b/>
        </w:rPr>
      </w:pPr>
    </w:p>
    <w:p w:rsidR="005453E8" w:rsidRDefault="005453E8" w:rsidP="009B3A9C">
      <w:pPr>
        <w:tabs>
          <w:tab w:val="left" w:pos="1185"/>
        </w:tabs>
        <w:ind w:firstLine="709"/>
        <w:jc w:val="center"/>
        <w:rPr>
          <w:rFonts w:ascii="Arial" w:hAnsi="Arial" w:cs="Arial"/>
          <w:b/>
        </w:rPr>
      </w:pPr>
      <w:r w:rsidRPr="009B3A9C">
        <w:rPr>
          <w:rFonts w:ascii="Arial" w:hAnsi="Arial" w:cs="Arial"/>
          <w:b/>
        </w:rPr>
        <w:t>Глава 2. Процедура избрания главы поселения</w:t>
      </w:r>
    </w:p>
    <w:p w:rsidR="009B3A9C" w:rsidRPr="009B3A9C" w:rsidRDefault="009B3A9C" w:rsidP="009B3A9C">
      <w:pPr>
        <w:tabs>
          <w:tab w:val="left" w:pos="1185"/>
        </w:tabs>
        <w:ind w:firstLine="709"/>
        <w:jc w:val="center"/>
        <w:rPr>
          <w:rFonts w:ascii="Arial" w:hAnsi="Arial" w:cs="Arial"/>
          <w:b/>
        </w:rPr>
      </w:pPr>
    </w:p>
    <w:p w:rsidR="005453E8" w:rsidRDefault="005453E8" w:rsidP="009B3A9C">
      <w:pPr>
        <w:tabs>
          <w:tab w:val="left" w:pos="1185"/>
        </w:tabs>
        <w:ind w:firstLine="709"/>
        <w:jc w:val="center"/>
        <w:rPr>
          <w:rFonts w:ascii="Arial" w:hAnsi="Arial" w:cs="Arial"/>
          <w:b/>
        </w:rPr>
      </w:pPr>
      <w:r w:rsidRPr="009B3A9C">
        <w:rPr>
          <w:rFonts w:ascii="Arial" w:hAnsi="Arial" w:cs="Arial"/>
          <w:b/>
        </w:rPr>
        <w:t>Статья 4</w:t>
      </w:r>
    </w:p>
    <w:p w:rsidR="009B3A9C" w:rsidRPr="009B3A9C" w:rsidRDefault="009B3A9C" w:rsidP="009B3A9C">
      <w:pPr>
        <w:tabs>
          <w:tab w:val="left" w:pos="1185"/>
        </w:tabs>
        <w:ind w:firstLine="709"/>
        <w:jc w:val="center"/>
        <w:rPr>
          <w:rFonts w:ascii="Arial" w:hAnsi="Arial" w:cs="Arial"/>
          <w:b/>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 xml:space="preserve">1. Глава поселения в соответствии с Уставом поселения избирается Советом депутатов из своего состава открытым голосованием </w:t>
      </w:r>
      <w:r w:rsidRPr="00FF3375">
        <w:rPr>
          <w:rFonts w:ascii="Arial" w:hAnsi="Arial" w:cs="Arial"/>
        </w:rPr>
        <w:t>большинством голосов</w:t>
      </w:r>
      <w:r w:rsidRPr="00934AFE">
        <w:rPr>
          <w:rFonts w:ascii="Arial" w:hAnsi="Arial" w:cs="Arial"/>
          <w:color w:val="70AD47" w:themeColor="accent6"/>
        </w:rPr>
        <w:t xml:space="preserve"> </w:t>
      </w:r>
      <w:r w:rsidRPr="005453E8">
        <w:rPr>
          <w:rFonts w:ascii="Arial" w:hAnsi="Arial" w:cs="Arial"/>
        </w:rPr>
        <w:t>от установленной Уставом поселения численности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Избрание главы поселения проводится на первом заседании Совета депутатов нового созыва.</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3. Глава поселения избирается на срок полномочий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4. Правом выдвижения кандидата на должность главы поселения (далее – кандидат)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5. Выдвинутые кандидаты дают согласие баллотироваться (в устной форме, заносится в протокол заседания).</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6. По всем кандидатам, давшим согласие баллотироваться, проводится обсуждение, в ходе которого они выступают и отвечают на</w:t>
      </w:r>
      <w:r w:rsidR="009B3A9C">
        <w:rPr>
          <w:rFonts w:ascii="Arial" w:hAnsi="Arial" w:cs="Arial"/>
        </w:rPr>
        <w:t xml:space="preserve"> </w:t>
      </w:r>
      <w:r w:rsidRPr="005453E8">
        <w:rPr>
          <w:rFonts w:ascii="Arial" w:hAnsi="Arial" w:cs="Arial"/>
        </w:rPr>
        <w:t>вопросы депутатов. Продолжительность обсуждения каждой кандидатуры не более 30 минут.</w:t>
      </w:r>
    </w:p>
    <w:p w:rsidR="00FF3375" w:rsidRDefault="005453E8" w:rsidP="009B3A9C">
      <w:pPr>
        <w:tabs>
          <w:tab w:val="left" w:pos="1185"/>
        </w:tabs>
        <w:ind w:firstLine="709"/>
        <w:jc w:val="both"/>
        <w:rPr>
          <w:rFonts w:ascii="Arial" w:hAnsi="Arial" w:cs="Arial"/>
        </w:rPr>
      </w:pPr>
      <w:r w:rsidRPr="005453E8">
        <w:rPr>
          <w:rFonts w:ascii="Arial" w:hAnsi="Arial" w:cs="Arial"/>
        </w:rPr>
        <w:t>7. По окончании действий, указанных в пункте 6 настоящей статьи, проводится голосование</w:t>
      </w:r>
      <w:r w:rsidR="00FF3375">
        <w:rPr>
          <w:rFonts w:ascii="Arial" w:hAnsi="Arial" w:cs="Arial"/>
        </w:rPr>
        <w:t>.</w:t>
      </w:r>
      <w:r w:rsidRPr="005453E8">
        <w:rPr>
          <w:rFonts w:ascii="Arial" w:hAnsi="Arial" w:cs="Arial"/>
        </w:rPr>
        <w:t xml:space="preserve"> </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По результатам голосования Совет депутатов принимает решение об избрании главы поселения.</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8. В случае не избрания главы поселения на первом заседании Совета депутатов вопрос об избрании главы поселения включается в повестку дня каждого очередного заседания Совета депутата до избрания главы поселения.</w:t>
      </w:r>
    </w:p>
    <w:p w:rsidR="005453E8" w:rsidRDefault="005453E8" w:rsidP="009B3A9C">
      <w:pPr>
        <w:tabs>
          <w:tab w:val="left" w:pos="1185"/>
        </w:tabs>
        <w:ind w:firstLine="709"/>
        <w:jc w:val="both"/>
        <w:rPr>
          <w:rFonts w:ascii="Arial" w:hAnsi="Arial" w:cs="Arial"/>
        </w:rPr>
      </w:pPr>
      <w:r w:rsidRPr="005453E8">
        <w:rPr>
          <w:rFonts w:ascii="Arial" w:hAnsi="Arial" w:cs="Arial"/>
        </w:rPr>
        <w:t>9. Избранному главе поселения в соответствии с Положением об удостоверении и нагрудном знаке главы поселения, утверждаемым решением Совета депутатов, вручается удостоверение и нагрудный знак главы поселения.</w:t>
      </w:r>
    </w:p>
    <w:p w:rsidR="009B3A9C" w:rsidRPr="005453E8" w:rsidRDefault="009B3A9C" w:rsidP="009B3A9C">
      <w:pPr>
        <w:tabs>
          <w:tab w:val="left" w:pos="1185"/>
        </w:tabs>
        <w:ind w:firstLine="709"/>
        <w:jc w:val="both"/>
        <w:rPr>
          <w:rFonts w:ascii="Arial" w:hAnsi="Arial" w:cs="Arial"/>
        </w:rPr>
      </w:pPr>
    </w:p>
    <w:p w:rsidR="005453E8" w:rsidRDefault="005453E8" w:rsidP="009B3A9C">
      <w:pPr>
        <w:tabs>
          <w:tab w:val="left" w:pos="1185"/>
        </w:tabs>
        <w:jc w:val="center"/>
        <w:rPr>
          <w:rFonts w:ascii="Arial" w:hAnsi="Arial" w:cs="Arial"/>
          <w:b/>
        </w:rPr>
      </w:pPr>
      <w:r w:rsidRPr="009B3A9C">
        <w:rPr>
          <w:rFonts w:ascii="Arial" w:hAnsi="Arial" w:cs="Arial"/>
          <w:b/>
        </w:rPr>
        <w:t>Глава 3. Процедура избрания заместителя Председателя Совета депутатов. Процедура выражения недоверия заместителю Председателя Совета депутатов</w:t>
      </w:r>
    </w:p>
    <w:p w:rsidR="009B3A9C" w:rsidRPr="009B3A9C" w:rsidRDefault="009B3A9C" w:rsidP="009B3A9C">
      <w:pPr>
        <w:tabs>
          <w:tab w:val="left" w:pos="1185"/>
        </w:tabs>
        <w:jc w:val="center"/>
        <w:rPr>
          <w:rFonts w:ascii="Arial" w:hAnsi="Arial" w:cs="Arial"/>
          <w:b/>
        </w:rPr>
      </w:pPr>
    </w:p>
    <w:p w:rsidR="005453E8" w:rsidRPr="009B3A9C" w:rsidRDefault="005453E8" w:rsidP="009B3A9C">
      <w:pPr>
        <w:tabs>
          <w:tab w:val="left" w:pos="1185"/>
        </w:tabs>
        <w:jc w:val="center"/>
        <w:rPr>
          <w:rFonts w:ascii="Arial" w:hAnsi="Arial" w:cs="Arial"/>
          <w:b/>
        </w:rPr>
      </w:pPr>
      <w:r w:rsidRPr="009B3A9C">
        <w:rPr>
          <w:rFonts w:ascii="Arial" w:hAnsi="Arial" w:cs="Arial"/>
          <w:b/>
        </w:rPr>
        <w:t>Статья 5</w:t>
      </w:r>
    </w:p>
    <w:p w:rsidR="009B3A9C" w:rsidRDefault="009B3A9C" w:rsidP="005453E8">
      <w:pPr>
        <w:tabs>
          <w:tab w:val="left" w:pos="1185"/>
        </w:tabs>
        <w:rPr>
          <w:rFonts w:ascii="Arial" w:hAnsi="Arial" w:cs="Arial"/>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 xml:space="preserve">1. Глава поселения </w:t>
      </w:r>
      <w:r w:rsidR="009B3A9C" w:rsidRPr="009B3A9C">
        <w:rPr>
          <w:rFonts w:ascii="Arial" w:hAnsi="Arial" w:cs="Arial"/>
        </w:rPr>
        <w:t>Михайлово-Ярцевское</w:t>
      </w:r>
      <w:r w:rsidRPr="005453E8">
        <w:rPr>
          <w:rFonts w:ascii="Arial" w:hAnsi="Arial" w:cs="Arial"/>
        </w:rPr>
        <w:t xml:space="preserve"> (далее – глава пос</w:t>
      </w:r>
      <w:r w:rsidR="009B3A9C">
        <w:rPr>
          <w:rFonts w:ascii="Arial" w:hAnsi="Arial" w:cs="Arial"/>
        </w:rPr>
        <w:t>е</w:t>
      </w:r>
      <w:r w:rsidRPr="005453E8">
        <w:rPr>
          <w:rFonts w:ascii="Arial" w:hAnsi="Arial" w:cs="Arial"/>
        </w:rPr>
        <w:t>ления) имеет одного заместителя Председателя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Заместитель Председателя Совета депутатов избирается Советом депутатов из своего состава открытым голосованием большинством голосов от установленной численности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lastRenderedPageBreak/>
        <w:t>3. Правом выдвижения кандидата на должность заместителя Председателя Совета депутатов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4. Не могут предлагаться кандидатуры заместителя Председателя Совета депутатов, которым выражено недоверие в соответствии со статьей 8 настоящего Регламента.</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6. По окончани</w:t>
      </w:r>
      <w:r w:rsidR="009E6555">
        <w:rPr>
          <w:rFonts w:ascii="Arial" w:hAnsi="Arial" w:cs="Arial"/>
        </w:rPr>
        <w:t>и действий, указанных в пункте 5</w:t>
      </w:r>
      <w:r w:rsidRPr="005453E8">
        <w:rPr>
          <w:rFonts w:ascii="Arial" w:hAnsi="Arial" w:cs="Arial"/>
        </w:rPr>
        <w:t xml:space="preserve"> настоящей статьи, проводится голосование в соответствии со статьей 50 настоящего Регламента. 4</w:t>
      </w:r>
    </w:p>
    <w:p w:rsidR="005453E8" w:rsidRDefault="005453E8" w:rsidP="009B3A9C">
      <w:pPr>
        <w:tabs>
          <w:tab w:val="left" w:pos="1185"/>
        </w:tabs>
        <w:ind w:firstLine="709"/>
        <w:jc w:val="both"/>
        <w:rPr>
          <w:rFonts w:ascii="Arial" w:hAnsi="Arial" w:cs="Arial"/>
        </w:rPr>
      </w:pPr>
      <w:r w:rsidRPr="005453E8">
        <w:rPr>
          <w:rFonts w:ascii="Arial" w:hAnsi="Arial" w:cs="Arial"/>
        </w:rPr>
        <w:t>По результатам голосования Совет депутатов принимает решение об избрании заместителя Председателя Совета депутатов.</w:t>
      </w:r>
    </w:p>
    <w:p w:rsidR="009B3A9C" w:rsidRPr="005453E8" w:rsidRDefault="009B3A9C" w:rsidP="009B3A9C">
      <w:pPr>
        <w:tabs>
          <w:tab w:val="left" w:pos="1185"/>
        </w:tabs>
        <w:ind w:firstLine="709"/>
        <w:jc w:val="both"/>
        <w:rPr>
          <w:rFonts w:ascii="Arial" w:hAnsi="Arial" w:cs="Arial"/>
        </w:rPr>
      </w:pPr>
    </w:p>
    <w:p w:rsidR="005453E8" w:rsidRDefault="005453E8" w:rsidP="009B3A9C">
      <w:pPr>
        <w:tabs>
          <w:tab w:val="left" w:pos="1185"/>
        </w:tabs>
        <w:jc w:val="center"/>
        <w:rPr>
          <w:rFonts w:ascii="Arial" w:hAnsi="Arial" w:cs="Arial"/>
          <w:b/>
        </w:rPr>
      </w:pPr>
      <w:r w:rsidRPr="009B3A9C">
        <w:rPr>
          <w:rFonts w:ascii="Arial" w:hAnsi="Arial" w:cs="Arial"/>
          <w:b/>
        </w:rPr>
        <w:t>Статья 6</w:t>
      </w:r>
    </w:p>
    <w:p w:rsidR="009B3A9C" w:rsidRPr="009B3A9C" w:rsidRDefault="009B3A9C" w:rsidP="009B3A9C">
      <w:pPr>
        <w:tabs>
          <w:tab w:val="left" w:pos="1185"/>
        </w:tabs>
        <w:jc w:val="center"/>
        <w:rPr>
          <w:rFonts w:ascii="Arial" w:hAnsi="Arial" w:cs="Arial"/>
          <w:b/>
        </w:rPr>
      </w:pPr>
    </w:p>
    <w:p w:rsidR="005453E8" w:rsidRPr="005453E8" w:rsidRDefault="009E6555" w:rsidP="009B3A9C">
      <w:pPr>
        <w:tabs>
          <w:tab w:val="left" w:pos="1185"/>
        </w:tabs>
        <w:ind w:firstLine="709"/>
        <w:jc w:val="both"/>
        <w:rPr>
          <w:rFonts w:ascii="Arial" w:hAnsi="Arial" w:cs="Arial"/>
        </w:rPr>
      </w:pPr>
      <w:r>
        <w:rPr>
          <w:rFonts w:ascii="Arial" w:hAnsi="Arial" w:cs="Arial"/>
        </w:rPr>
        <w:t xml:space="preserve">1. В соответствии со статьей </w:t>
      </w:r>
      <w:r w:rsidRPr="00F325FC">
        <w:rPr>
          <w:rFonts w:ascii="Arial" w:hAnsi="Arial" w:cs="Arial"/>
        </w:rPr>
        <w:t>6</w:t>
      </w:r>
      <w:r w:rsidR="005453E8" w:rsidRPr="00F325FC">
        <w:rPr>
          <w:rFonts w:ascii="Arial" w:hAnsi="Arial" w:cs="Arial"/>
        </w:rPr>
        <w:t xml:space="preserve"> Устава </w:t>
      </w:r>
      <w:r w:rsidR="005453E8" w:rsidRPr="005453E8">
        <w:rPr>
          <w:rFonts w:ascii="Arial" w:hAnsi="Arial" w:cs="Arial"/>
        </w:rPr>
        <w:t>поселения депутаты могут выразить недоверие заместителю Председателя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поселения, 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поселения,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Мотивированное предложение о выражении недоверия заместителю Председателя Совета депутатов может вносить глава поселения, группа депутатов численностью не менее одной трети от установленной численности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3.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w:t>
      </w:r>
    </w:p>
    <w:p w:rsidR="005453E8" w:rsidRDefault="005453E8" w:rsidP="009B3A9C">
      <w:pPr>
        <w:tabs>
          <w:tab w:val="left" w:pos="1185"/>
        </w:tabs>
        <w:ind w:firstLine="709"/>
        <w:jc w:val="both"/>
        <w:rPr>
          <w:rFonts w:ascii="Arial" w:hAnsi="Arial" w:cs="Arial"/>
        </w:rPr>
      </w:pPr>
      <w:r w:rsidRPr="005453E8">
        <w:rPr>
          <w:rFonts w:ascii="Arial" w:hAnsi="Arial" w:cs="Arial"/>
        </w:rPr>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rsidR="009B3A9C" w:rsidRPr="005453E8" w:rsidRDefault="009B3A9C" w:rsidP="009B3A9C">
      <w:pPr>
        <w:tabs>
          <w:tab w:val="left" w:pos="1185"/>
        </w:tabs>
        <w:ind w:firstLine="709"/>
        <w:jc w:val="both"/>
        <w:rPr>
          <w:rFonts w:ascii="Arial" w:hAnsi="Arial" w:cs="Arial"/>
        </w:rPr>
      </w:pPr>
    </w:p>
    <w:p w:rsidR="005453E8" w:rsidRPr="009B3A9C" w:rsidRDefault="005453E8" w:rsidP="009B3A9C">
      <w:pPr>
        <w:tabs>
          <w:tab w:val="left" w:pos="1185"/>
        </w:tabs>
        <w:jc w:val="center"/>
        <w:rPr>
          <w:rFonts w:ascii="Arial" w:hAnsi="Arial" w:cs="Arial"/>
          <w:b/>
        </w:rPr>
      </w:pPr>
      <w:r w:rsidRPr="009B3A9C">
        <w:rPr>
          <w:rFonts w:ascii="Arial" w:hAnsi="Arial" w:cs="Arial"/>
          <w:b/>
        </w:rPr>
        <w:t>Статья 7</w:t>
      </w:r>
    </w:p>
    <w:p w:rsidR="009B3A9C" w:rsidRPr="005453E8" w:rsidRDefault="009B3A9C" w:rsidP="005453E8">
      <w:pPr>
        <w:tabs>
          <w:tab w:val="left" w:pos="1185"/>
        </w:tabs>
        <w:rPr>
          <w:rFonts w:ascii="Arial" w:hAnsi="Arial" w:cs="Arial"/>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1. 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3. В ходе обсуждения заместитель Председателя Совета депутатов может получать слово для справки.</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4. Если в ходе обсуждения указанного вопроса депутаты – инициаторы выражения недоверия заместителю Председателя Совета</w:t>
      </w:r>
      <w:r w:rsidR="009B3A9C">
        <w:rPr>
          <w:rFonts w:ascii="Arial" w:hAnsi="Arial" w:cs="Arial"/>
        </w:rPr>
        <w:t xml:space="preserve"> </w:t>
      </w:r>
      <w:r w:rsidRPr="005453E8">
        <w:rPr>
          <w:rFonts w:ascii="Arial" w:hAnsi="Arial" w:cs="Arial"/>
        </w:rPr>
        <w:t xml:space="preserve">депутатов отзывают </w:t>
      </w:r>
      <w:r w:rsidRPr="005453E8">
        <w:rPr>
          <w:rFonts w:ascii="Arial" w:hAnsi="Arial" w:cs="Arial"/>
        </w:rPr>
        <w:lastRenderedPageBreak/>
        <w:t>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rsidR="005453E8" w:rsidRDefault="005453E8" w:rsidP="009B3A9C">
      <w:pPr>
        <w:tabs>
          <w:tab w:val="left" w:pos="1185"/>
        </w:tabs>
        <w:ind w:firstLine="709"/>
        <w:jc w:val="both"/>
        <w:rPr>
          <w:rFonts w:ascii="Arial" w:hAnsi="Arial" w:cs="Arial"/>
        </w:rPr>
      </w:pPr>
      <w:r w:rsidRPr="005453E8">
        <w:rPr>
          <w:rFonts w:ascii="Arial" w:hAnsi="Arial" w:cs="Arial"/>
        </w:rPr>
        <w:t>6. После прекращения обсуждения заместитель Председателя Совета депутатов имеет право на заключительное слово.</w:t>
      </w:r>
    </w:p>
    <w:p w:rsidR="009B3A9C" w:rsidRPr="005453E8" w:rsidRDefault="009B3A9C" w:rsidP="009B3A9C">
      <w:pPr>
        <w:tabs>
          <w:tab w:val="left" w:pos="1185"/>
        </w:tabs>
        <w:ind w:firstLine="709"/>
        <w:jc w:val="both"/>
        <w:rPr>
          <w:rFonts w:ascii="Arial" w:hAnsi="Arial" w:cs="Arial"/>
        </w:rPr>
      </w:pPr>
    </w:p>
    <w:p w:rsidR="005453E8" w:rsidRDefault="005453E8" w:rsidP="009B3A9C">
      <w:pPr>
        <w:tabs>
          <w:tab w:val="left" w:pos="1185"/>
        </w:tabs>
        <w:jc w:val="center"/>
        <w:rPr>
          <w:rFonts w:ascii="Arial" w:hAnsi="Arial" w:cs="Arial"/>
          <w:b/>
        </w:rPr>
      </w:pPr>
      <w:r w:rsidRPr="009B3A9C">
        <w:rPr>
          <w:rFonts w:ascii="Arial" w:hAnsi="Arial" w:cs="Arial"/>
          <w:b/>
        </w:rPr>
        <w:t>Статья 8</w:t>
      </w:r>
    </w:p>
    <w:p w:rsidR="009B3A9C" w:rsidRPr="009B3A9C" w:rsidRDefault="009B3A9C" w:rsidP="009B3A9C">
      <w:pPr>
        <w:tabs>
          <w:tab w:val="left" w:pos="1185"/>
        </w:tabs>
        <w:jc w:val="center"/>
        <w:rPr>
          <w:rFonts w:ascii="Arial" w:hAnsi="Arial" w:cs="Arial"/>
          <w:b/>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rsidR="005453E8" w:rsidRDefault="005453E8" w:rsidP="009B3A9C">
      <w:pPr>
        <w:tabs>
          <w:tab w:val="left" w:pos="1185"/>
        </w:tabs>
        <w:ind w:firstLine="709"/>
        <w:jc w:val="both"/>
        <w:rPr>
          <w:rFonts w:ascii="Arial" w:hAnsi="Arial" w:cs="Arial"/>
        </w:rPr>
      </w:pPr>
      <w:r w:rsidRPr="005453E8">
        <w:rPr>
          <w:rFonts w:ascii="Arial" w:hAnsi="Arial" w:cs="Arial"/>
        </w:rPr>
        <w:t>2. Решение о недоверии заместителю Председателя Совета депутатов принимается открытым голосованием.</w:t>
      </w:r>
    </w:p>
    <w:p w:rsidR="009B3A9C" w:rsidRPr="005453E8" w:rsidRDefault="009B3A9C" w:rsidP="009B3A9C">
      <w:pPr>
        <w:tabs>
          <w:tab w:val="left" w:pos="1185"/>
        </w:tabs>
        <w:ind w:firstLine="709"/>
        <w:jc w:val="both"/>
        <w:rPr>
          <w:rFonts w:ascii="Arial" w:hAnsi="Arial" w:cs="Arial"/>
        </w:rPr>
      </w:pPr>
    </w:p>
    <w:p w:rsidR="005453E8" w:rsidRDefault="005453E8" w:rsidP="009B3A9C">
      <w:pPr>
        <w:tabs>
          <w:tab w:val="left" w:pos="1185"/>
        </w:tabs>
        <w:jc w:val="center"/>
        <w:rPr>
          <w:rFonts w:ascii="Arial" w:hAnsi="Arial" w:cs="Arial"/>
          <w:b/>
        </w:rPr>
      </w:pPr>
      <w:r w:rsidRPr="009B3A9C">
        <w:rPr>
          <w:rFonts w:ascii="Arial" w:hAnsi="Arial" w:cs="Arial"/>
          <w:b/>
        </w:rPr>
        <w:t>Глава 4. Рабочие органы Совета депутатов</w:t>
      </w:r>
    </w:p>
    <w:p w:rsidR="009B3A9C" w:rsidRPr="009B3A9C" w:rsidRDefault="009B3A9C" w:rsidP="009B3A9C">
      <w:pPr>
        <w:tabs>
          <w:tab w:val="left" w:pos="1185"/>
        </w:tabs>
        <w:jc w:val="center"/>
        <w:rPr>
          <w:rFonts w:ascii="Arial" w:hAnsi="Arial" w:cs="Arial"/>
          <w:b/>
        </w:rPr>
      </w:pPr>
    </w:p>
    <w:p w:rsidR="005453E8" w:rsidRDefault="005453E8" w:rsidP="009B3A9C">
      <w:pPr>
        <w:tabs>
          <w:tab w:val="left" w:pos="1185"/>
        </w:tabs>
        <w:jc w:val="center"/>
        <w:rPr>
          <w:rFonts w:ascii="Arial" w:hAnsi="Arial" w:cs="Arial"/>
          <w:b/>
        </w:rPr>
      </w:pPr>
      <w:r w:rsidRPr="009B3A9C">
        <w:rPr>
          <w:rFonts w:ascii="Arial" w:hAnsi="Arial" w:cs="Arial"/>
          <w:b/>
        </w:rPr>
        <w:t>Статья 9</w:t>
      </w:r>
    </w:p>
    <w:p w:rsidR="009B3A9C" w:rsidRPr="009B3A9C" w:rsidRDefault="009B3A9C" w:rsidP="009B3A9C">
      <w:pPr>
        <w:tabs>
          <w:tab w:val="left" w:pos="1185"/>
        </w:tabs>
        <w:jc w:val="center"/>
        <w:rPr>
          <w:rFonts w:ascii="Arial" w:hAnsi="Arial" w:cs="Arial"/>
          <w:b/>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1. Постоянные комиссии состоят из депутатов и образуются решением Совета депутатов на срок полномочий Совета депутатов очередного созыва.</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Наименование, количественный и персональный состав постоянной комиссии утверждаются решением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3. Депутаты включаются в состав постоянных комиссий на основе своего волеизъявления (письменного заявления). Депутат не может входить в состав более чем трех постоянных комиссий и быть председателем более чем одной комиссии.</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 xml:space="preserve">4. Итоги заседания постоянной комиссии оформляются протоколом, подписанным председателем и </w:t>
      </w:r>
      <w:r w:rsidR="006E684E">
        <w:rPr>
          <w:rFonts w:ascii="Arial" w:hAnsi="Arial" w:cs="Arial"/>
        </w:rPr>
        <w:t>членами</w:t>
      </w:r>
      <w:r w:rsidRPr="005453E8">
        <w:rPr>
          <w:rFonts w:ascii="Arial" w:hAnsi="Arial" w:cs="Arial"/>
        </w:rPr>
        <w:t xml:space="preserve"> комиссии. Протокол пере</w:t>
      </w:r>
      <w:r w:rsidR="00F325FC">
        <w:rPr>
          <w:rFonts w:ascii="Arial" w:hAnsi="Arial" w:cs="Arial"/>
        </w:rPr>
        <w:t>дается главе поселения в течение</w:t>
      </w:r>
      <w:r w:rsidRPr="005453E8">
        <w:rPr>
          <w:rFonts w:ascii="Arial" w:hAnsi="Arial" w:cs="Arial"/>
        </w:rPr>
        <w:t xml:space="preserve"> трех д</w:t>
      </w:r>
      <w:r w:rsidR="009B3A9C">
        <w:rPr>
          <w:rFonts w:ascii="Arial" w:hAnsi="Arial" w:cs="Arial"/>
        </w:rPr>
        <w:t>ней со дня заседания комиссии.</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5. Постоянная комиссия может быть упразднена досрочно решением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6. Постоянные комиссии руководствуются в своей работе федеральным законодательством, законодательством города Москвы, Уставом поселения, настоящим Регламентом, а также принятыми Советом депутатов решениями по вопросам деятельности комиссий.</w:t>
      </w:r>
    </w:p>
    <w:p w:rsidR="005453E8" w:rsidRDefault="005453E8" w:rsidP="009B3A9C">
      <w:pPr>
        <w:tabs>
          <w:tab w:val="left" w:pos="1185"/>
        </w:tabs>
        <w:ind w:firstLine="709"/>
        <w:jc w:val="both"/>
        <w:rPr>
          <w:rFonts w:ascii="Arial" w:hAnsi="Arial" w:cs="Arial"/>
        </w:rPr>
      </w:pPr>
      <w:r w:rsidRPr="005453E8">
        <w:rPr>
          <w:rFonts w:ascii="Arial" w:hAnsi="Arial" w:cs="Arial"/>
        </w:rPr>
        <w:t>7.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rsidR="00053784" w:rsidRDefault="00053784" w:rsidP="009B3A9C">
      <w:pPr>
        <w:tabs>
          <w:tab w:val="left" w:pos="1185"/>
        </w:tabs>
        <w:ind w:firstLine="709"/>
        <w:jc w:val="both"/>
        <w:rPr>
          <w:rFonts w:ascii="Arial" w:hAnsi="Arial" w:cs="Arial"/>
        </w:rPr>
      </w:pPr>
      <w:r w:rsidRPr="00F325FC">
        <w:rPr>
          <w:rFonts w:ascii="Arial" w:hAnsi="Arial" w:cs="Arial"/>
        </w:rPr>
        <w:t xml:space="preserve">8. Ответы на письменные обращения граждан, организаций, органов власти, направленные на имя конкретного депутата Совета депутатов, направляются автору обращения после согласования с председателем </w:t>
      </w:r>
      <w:r w:rsidRPr="00F325FC">
        <w:rPr>
          <w:rFonts w:ascii="Arial" w:hAnsi="Arial" w:cs="Arial"/>
        </w:rPr>
        <w:lastRenderedPageBreak/>
        <w:t>постоянной (профильной) комиссии и председателем Совета депутатов (Главой поселения).</w:t>
      </w:r>
    </w:p>
    <w:p w:rsidR="00381A35" w:rsidRPr="003F45D6" w:rsidRDefault="00381A35" w:rsidP="00381A35">
      <w:pPr>
        <w:tabs>
          <w:tab w:val="left" w:pos="1185"/>
        </w:tabs>
        <w:ind w:firstLine="709"/>
        <w:jc w:val="both"/>
        <w:rPr>
          <w:rFonts w:ascii="Arial" w:hAnsi="Arial" w:cs="Arial"/>
        </w:rPr>
      </w:pPr>
      <w:r w:rsidRPr="003F45D6">
        <w:rPr>
          <w:rFonts w:ascii="Arial" w:hAnsi="Arial" w:cs="Arial"/>
        </w:rPr>
        <w:t>9. Депутатские запросы и обращения депутата Совета депутатов направляются адресату после согласования с председателем Совета депутатов (Главой поселения).</w:t>
      </w:r>
    </w:p>
    <w:p w:rsidR="00381A35" w:rsidRPr="00F325FC" w:rsidRDefault="00381A35" w:rsidP="009B3A9C">
      <w:pPr>
        <w:tabs>
          <w:tab w:val="left" w:pos="1185"/>
        </w:tabs>
        <w:ind w:firstLine="709"/>
        <w:jc w:val="both"/>
        <w:rPr>
          <w:rFonts w:ascii="Arial" w:hAnsi="Arial" w:cs="Arial"/>
        </w:rPr>
      </w:pPr>
    </w:p>
    <w:p w:rsidR="005453E8" w:rsidRPr="009B3A9C" w:rsidRDefault="005453E8" w:rsidP="009B3A9C">
      <w:pPr>
        <w:tabs>
          <w:tab w:val="left" w:pos="1185"/>
        </w:tabs>
        <w:jc w:val="center"/>
        <w:rPr>
          <w:rFonts w:ascii="Arial" w:hAnsi="Arial" w:cs="Arial"/>
          <w:b/>
        </w:rPr>
      </w:pPr>
      <w:r w:rsidRPr="009B3A9C">
        <w:rPr>
          <w:rFonts w:ascii="Arial" w:hAnsi="Arial" w:cs="Arial"/>
          <w:b/>
        </w:rPr>
        <w:t>Статья 10</w:t>
      </w:r>
    </w:p>
    <w:p w:rsidR="009B3A9C" w:rsidRDefault="009B3A9C" w:rsidP="005453E8">
      <w:pPr>
        <w:tabs>
          <w:tab w:val="left" w:pos="1185"/>
        </w:tabs>
        <w:rPr>
          <w:rFonts w:ascii="Arial" w:hAnsi="Arial" w:cs="Arial"/>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 xml:space="preserve">1. Председатель </w:t>
      </w:r>
      <w:r w:rsidR="006E684E">
        <w:rPr>
          <w:rFonts w:ascii="Arial" w:hAnsi="Arial" w:cs="Arial"/>
        </w:rPr>
        <w:t>постоянной комиссии утверждае</w:t>
      </w:r>
      <w:r w:rsidRPr="005453E8">
        <w:rPr>
          <w:rFonts w:ascii="Arial" w:hAnsi="Arial" w:cs="Arial"/>
        </w:rPr>
        <w:t>тся решением Совета депутатов из числа депутатов</w:t>
      </w:r>
      <w:r w:rsidR="006E684E">
        <w:rPr>
          <w:rFonts w:ascii="Arial" w:hAnsi="Arial" w:cs="Arial"/>
        </w:rPr>
        <w:t>,</w:t>
      </w:r>
      <w:r w:rsidRPr="005453E8">
        <w:rPr>
          <w:rFonts w:ascii="Arial" w:hAnsi="Arial" w:cs="Arial"/>
        </w:rPr>
        <w:t xml:space="preserve"> входящих в комиссию.</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rsidR="009B3A9C" w:rsidRDefault="009B3A9C" w:rsidP="005453E8">
      <w:pPr>
        <w:tabs>
          <w:tab w:val="left" w:pos="1185"/>
        </w:tabs>
        <w:rPr>
          <w:rFonts w:ascii="Arial" w:hAnsi="Arial" w:cs="Arial"/>
        </w:rPr>
      </w:pPr>
    </w:p>
    <w:p w:rsidR="005453E8" w:rsidRDefault="005453E8" w:rsidP="009B3A9C">
      <w:pPr>
        <w:tabs>
          <w:tab w:val="left" w:pos="1185"/>
        </w:tabs>
        <w:jc w:val="center"/>
        <w:rPr>
          <w:rFonts w:ascii="Arial" w:hAnsi="Arial" w:cs="Arial"/>
          <w:b/>
        </w:rPr>
      </w:pPr>
      <w:r w:rsidRPr="009B3A9C">
        <w:rPr>
          <w:rFonts w:ascii="Arial" w:hAnsi="Arial" w:cs="Arial"/>
          <w:b/>
        </w:rPr>
        <w:t>Статья 11</w:t>
      </w:r>
    </w:p>
    <w:p w:rsidR="009B3A9C" w:rsidRPr="009B3A9C" w:rsidRDefault="009B3A9C" w:rsidP="009B3A9C">
      <w:pPr>
        <w:tabs>
          <w:tab w:val="left" w:pos="1185"/>
        </w:tabs>
        <w:jc w:val="center"/>
        <w:rPr>
          <w:rFonts w:ascii="Arial" w:hAnsi="Arial" w:cs="Arial"/>
          <w:b/>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Рабочие группы образуются и упраздняются протокольными решениями.</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3. Итоги заседания рабочей группы оформляются протоколом, подписанным членами рабочей группы. Протокол пере</w:t>
      </w:r>
      <w:r w:rsidR="009B3A9C">
        <w:rPr>
          <w:rFonts w:ascii="Arial" w:hAnsi="Arial" w:cs="Arial"/>
        </w:rPr>
        <w:t>дается главе поселения в течение</w:t>
      </w:r>
      <w:r w:rsidRPr="005453E8">
        <w:rPr>
          <w:rFonts w:ascii="Arial" w:hAnsi="Arial" w:cs="Arial"/>
        </w:rPr>
        <w:t xml:space="preserve"> трех дней со дня заседания рабочей группы.</w:t>
      </w:r>
    </w:p>
    <w:p w:rsidR="005453E8" w:rsidRDefault="005C2EE0" w:rsidP="009B3A9C">
      <w:pPr>
        <w:tabs>
          <w:tab w:val="left" w:pos="1185"/>
        </w:tabs>
        <w:ind w:firstLine="709"/>
        <w:jc w:val="both"/>
        <w:rPr>
          <w:rFonts w:ascii="Arial" w:hAnsi="Arial" w:cs="Arial"/>
        </w:rPr>
      </w:pPr>
      <w:r>
        <w:rPr>
          <w:rFonts w:ascii="Arial" w:hAnsi="Arial" w:cs="Arial"/>
        </w:rPr>
        <w:t>4.</w:t>
      </w:r>
      <w:r w:rsidR="005453E8" w:rsidRPr="005453E8">
        <w:rPr>
          <w:rFonts w:ascii="Arial" w:hAnsi="Arial" w:cs="Arial"/>
        </w:rPr>
        <w:t xml:space="preserve"> Руководитель рабочей группы определяется протокольным решением.</w:t>
      </w:r>
    </w:p>
    <w:p w:rsidR="005C2EE0" w:rsidRPr="00F325FC" w:rsidRDefault="005C2EE0" w:rsidP="009B3A9C">
      <w:pPr>
        <w:tabs>
          <w:tab w:val="left" w:pos="1185"/>
        </w:tabs>
        <w:ind w:firstLine="709"/>
        <w:jc w:val="both"/>
        <w:rPr>
          <w:rFonts w:ascii="Arial" w:hAnsi="Arial" w:cs="Arial"/>
        </w:rPr>
      </w:pPr>
      <w:r w:rsidRPr="00824603">
        <w:rPr>
          <w:rFonts w:ascii="Arial" w:hAnsi="Arial" w:cs="Arial"/>
        </w:rPr>
        <w:t>5. Совет депутатов вправе создавать другие формирования депутатов для решения вопросов, поставленных Советом депутатов</w:t>
      </w:r>
      <w:r w:rsidRPr="005C2EE0">
        <w:rPr>
          <w:rFonts w:ascii="Arial" w:hAnsi="Arial" w:cs="Arial"/>
          <w:color w:val="70AD47" w:themeColor="accent6"/>
        </w:rPr>
        <w:t>.</w:t>
      </w:r>
    </w:p>
    <w:p w:rsidR="005453E8" w:rsidRPr="005453E8" w:rsidRDefault="005453E8" w:rsidP="005453E8">
      <w:pPr>
        <w:tabs>
          <w:tab w:val="left" w:pos="1185"/>
        </w:tabs>
        <w:rPr>
          <w:rFonts w:ascii="Arial" w:hAnsi="Arial" w:cs="Arial"/>
        </w:rPr>
      </w:pPr>
    </w:p>
    <w:p w:rsidR="005453E8" w:rsidRDefault="005453E8" w:rsidP="009B3A9C">
      <w:pPr>
        <w:tabs>
          <w:tab w:val="left" w:pos="1185"/>
        </w:tabs>
        <w:jc w:val="center"/>
        <w:rPr>
          <w:rFonts w:ascii="Arial" w:hAnsi="Arial" w:cs="Arial"/>
          <w:b/>
        </w:rPr>
      </w:pPr>
      <w:r w:rsidRPr="009B3A9C">
        <w:rPr>
          <w:rFonts w:ascii="Arial" w:hAnsi="Arial" w:cs="Arial"/>
          <w:b/>
        </w:rPr>
        <w:t>Глава 5. Порядок работы Совета депутатов</w:t>
      </w:r>
    </w:p>
    <w:p w:rsidR="009B3A9C" w:rsidRPr="009B3A9C" w:rsidRDefault="009B3A9C" w:rsidP="009B3A9C">
      <w:pPr>
        <w:tabs>
          <w:tab w:val="left" w:pos="1185"/>
        </w:tabs>
        <w:jc w:val="center"/>
        <w:rPr>
          <w:rFonts w:ascii="Arial" w:hAnsi="Arial" w:cs="Arial"/>
          <w:b/>
        </w:rPr>
      </w:pPr>
    </w:p>
    <w:p w:rsidR="005453E8" w:rsidRDefault="005453E8" w:rsidP="009B3A9C">
      <w:pPr>
        <w:tabs>
          <w:tab w:val="left" w:pos="1185"/>
        </w:tabs>
        <w:jc w:val="center"/>
        <w:rPr>
          <w:rFonts w:ascii="Arial" w:hAnsi="Arial" w:cs="Arial"/>
          <w:b/>
        </w:rPr>
      </w:pPr>
      <w:r w:rsidRPr="009B3A9C">
        <w:rPr>
          <w:rFonts w:ascii="Arial" w:hAnsi="Arial" w:cs="Arial"/>
          <w:b/>
        </w:rPr>
        <w:t>Статья 12</w:t>
      </w:r>
    </w:p>
    <w:p w:rsidR="009B3A9C" w:rsidRPr="009B3A9C" w:rsidRDefault="009B3A9C" w:rsidP="009B3A9C">
      <w:pPr>
        <w:tabs>
          <w:tab w:val="left" w:pos="1185"/>
        </w:tabs>
        <w:jc w:val="center"/>
        <w:rPr>
          <w:rFonts w:ascii="Arial" w:hAnsi="Arial" w:cs="Arial"/>
          <w:b/>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 xml:space="preserve">1. Совет депутатов нового созыва собирается на первое заседание не позднее </w:t>
      </w:r>
      <w:r w:rsidR="00E92647">
        <w:rPr>
          <w:rFonts w:ascii="Arial" w:hAnsi="Arial" w:cs="Arial"/>
        </w:rPr>
        <w:t>15 дней</w:t>
      </w:r>
      <w:r w:rsidRPr="005453E8">
        <w:rPr>
          <w:rFonts w:ascii="Arial" w:hAnsi="Arial" w:cs="Arial"/>
        </w:rPr>
        <w:t xml:space="preserve"> со дня избрания Совета депутатов в правомочном составе.</w:t>
      </w:r>
    </w:p>
    <w:p w:rsidR="005453E8" w:rsidRPr="00F325FC" w:rsidRDefault="00E92647" w:rsidP="009B3A9C">
      <w:pPr>
        <w:tabs>
          <w:tab w:val="left" w:pos="1185"/>
        </w:tabs>
        <w:ind w:firstLine="709"/>
        <w:jc w:val="both"/>
        <w:rPr>
          <w:rFonts w:ascii="Arial" w:hAnsi="Arial" w:cs="Arial"/>
        </w:rPr>
      </w:pPr>
      <w:r>
        <w:rPr>
          <w:rFonts w:ascii="Arial" w:hAnsi="Arial" w:cs="Arial"/>
        </w:rPr>
        <w:t>2</w:t>
      </w:r>
      <w:r w:rsidR="005453E8" w:rsidRPr="005453E8">
        <w:rPr>
          <w:rFonts w:ascii="Arial" w:hAnsi="Arial" w:cs="Arial"/>
        </w:rPr>
        <w:t xml:space="preserve">. Подготовку первого заседания Совета депутатов нового созыва проводит </w:t>
      </w:r>
      <w:r w:rsidR="00F325FC" w:rsidRPr="00F325FC">
        <w:rPr>
          <w:rFonts w:ascii="Arial" w:hAnsi="Arial" w:cs="Arial"/>
        </w:rPr>
        <w:t>отдел по организационным и социальным вопросам.</w:t>
      </w:r>
    </w:p>
    <w:p w:rsidR="005453E8" w:rsidRPr="005453E8" w:rsidRDefault="00E92647" w:rsidP="009B3A9C">
      <w:pPr>
        <w:tabs>
          <w:tab w:val="left" w:pos="1185"/>
        </w:tabs>
        <w:ind w:firstLine="709"/>
        <w:jc w:val="both"/>
        <w:rPr>
          <w:rFonts w:ascii="Arial" w:hAnsi="Arial" w:cs="Arial"/>
        </w:rPr>
      </w:pPr>
      <w:r>
        <w:rPr>
          <w:rFonts w:ascii="Arial" w:hAnsi="Arial" w:cs="Arial"/>
        </w:rPr>
        <w:t>3</w:t>
      </w:r>
      <w:r w:rsidR="005453E8" w:rsidRPr="005453E8">
        <w:rPr>
          <w:rFonts w:ascii="Arial" w:hAnsi="Arial" w:cs="Arial"/>
        </w:rPr>
        <w:t xml:space="preserve">. </w:t>
      </w:r>
      <w:r w:rsidR="00F325FC" w:rsidRPr="00F325FC">
        <w:rPr>
          <w:rFonts w:ascii="Arial" w:hAnsi="Arial" w:cs="Arial"/>
        </w:rPr>
        <w:t xml:space="preserve">Специалист </w:t>
      </w:r>
      <w:r w:rsidR="005453E8" w:rsidRPr="005453E8">
        <w:rPr>
          <w:rFonts w:ascii="Arial" w:hAnsi="Arial" w:cs="Arial"/>
        </w:rPr>
        <w:t>обеспечивает подготовку повестки дня первого заседания и соответствующих проектов решений Совета депутатов.</w:t>
      </w:r>
    </w:p>
    <w:p w:rsidR="005453E8" w:rsidRDefault="00E92647" w:rsidP="009B3A9C">
      <w:pPr>
        <w:tabs>
          <w:tab w:val="left" w:pos="1185"/>
        </w:tabs>
        <w:ind w:firstLine="709"/>
        <w:jc w:val="both"/>
        <w:rPr>
          <w:rFonts w:ascii="Arial" w:hAnsi="Arial" w:cs="Arial"/>
        </w:rPr>
      </w:pPr>
      <w:r>
        <w:rPr>
          <w:rFonts w:ascii="Arial" w:hAnsi="Arial" w:cs="Arial"/>
        </w:rPr>
        <w:t>4</w:t>
      </w:r>
      <w:r w:rsidR="005453E8" w:rsidRPr="005453E8">
        <w:rPr>
          <w:rFonts w:ascii="Arial" w:hAnsi="Arial" w:cs="Arial"/>
        </w:rPr>
        <w:t>. В повестку дня первого заседания Совета депутатов включаются вопросы об избрании главы поселения, 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rsidR="009B3A9C" w:rsidRPr="005453E8" w:rsidRDefault="009B3A9C" w:rsidP="009B3A9C">
      <w:pPr>
        <w:tabs>
          <w:tab w:val="left" w:pos="1185"/>
        </w:tabs>
        <w:ind w:firstLine="709"/>
        <w:jc w:val="both"/>
        <w:rPr>
          <w:rFonts w:ascii="Arial" w:hAnsi="Arial" w:cs="Arial"/>
        </w:rPr>
      </w:pPr>
    </w:p>
    <w:p w:rsidR="003F45D6" w:rsidRDefault="003F45D6" w:rsidP="009B3A9C">
      <w:pPr>
        <w:tabs>
          <w:tab w:val="left" w:pos="1185"/>
        </w:tabs>
        <w:jc w:val="center"/>
        <w:rPr>
          <w:rFonts w:ascii="Arial" w:hAnsi="Arial" w:cs="Arial"/>
          <w:b/>
        </w:rPr>
      </w:pPr>
    </w:p>
    <w:p w:rsidR="003F45D6" w:rsidRDefault="003F45D6" w:rsidP="009B3A9C">
      <w:pPr>
        <w:tabs>
          <w:tab w:val="left" w:pos="1185"/>
        </w:tabs>
        <w:jc w:val="center"/>
        <w:rPr>
          <w:rFonts w:ascii="Arial" w:hAnsi="Arial" w:cs="Arial"/>
          <w:b/>
        </w:rPr>
      </w:pPr>
    </w:p>
    <w:p w:rsidR="003F45D6" w:rsidRDefault="003F45D6" w:rsidP="009B3A9C">
      <w:pPr>
        <w:tabs>
          <w:tab w:val="left" w:pos="1185"/>
        </w:tabs>
        <w:jc w:val="center"/>
        <w:rPr>
          <w:rFonts w:ascii="Arial" w:hAnsi="Arial" w:cs="Arial"/>
          <w:b/>
        </w:rPr>
      </w:pPr>
    </w:p>
    <w:p w:rsidR="005453E8" w:rsidRPr="009B3A9C" w:rsidRDefault="005453E8" w:rsidP="009B3A9C">
      <w:pPr>
        <w:tabs>
          <w:tab w:val="left" w:pos="1185"/>
        </w:tabs>
        <w:jc w:val="center"/>
        <w:rPr>
          <w:rFonts w:ascii="Arial" w:hAnsi="Arial" w:cs="Arial"/>
          <w:b/>
        </w:rPr>
      </w:pPr>
      <w:r w:rsidRPr="009B3A9C">
        <w:rPr>
          <w:rFonts w:ascii="Arial" w:hAnsi="Arial" w:cs="Arial"/>
          <w:b/>
        </w:rPr>
        <w:lastRenderedPageBreak/>
        <w:t>Статья 13</w:t>
      </w:r>
    </w:p>
    <w:p w:rsidR="009B3A9C" w:rsidRDefault="009B3A9C" w:rsidP="005453E8">
      <w:pPr>
        <w:tabs>
          <w:tab w:val="left" w:pos="1185"/>
        </w:tabs>
        <w:rPr>
          <w:rFonts w:ascii="Arial" w:hAnsi="Arial" w:cs="Arial"/>
        </w:rPr>
      </w:pPr>
    </w:p>
    <w:p w:rsidR="00E92647" w:rsidRPr="00F325FC" w:rsidRDefault="005453E8" w:rsidP="009B3A9C">
      <w:pPr>
        <w:tabs>
          <w:tab w:val="left" w:pos="1185"/>
        </w:tabs>
        <w:ind w:firstLine="709"/>
        <w:jc w:val="both"/>
        <w:rPr>
          <w:rFonts w:ascii="Arial" w:hAnsi="Arial" w:cs="Arial"/>
        </w:rPr>
      </w:pPr>
      <w:r w:rsidRPr="00F325FC">
        <w:rPr>
          <w:rFonts w:ascii="Arial" w:hAnsi="Arial" w:cs="Arial"/>
        </w:rPr>
        <w:t xml:space="preserve">1. Открывает и ведет первое заседание Совета депутатов нового созыва </w:t>
      </w:r>
      <w:r w:rsidR="00E92647" w:rsidRPr="00F325FC">
        <w:rPr>
          <w:rFonts w:ascii="Arial" w:hAnsi="Arial" w:cs="Arial"/>
        </w:rPr>
        <w:t>представитель территориальной избирательной комиссии, проводившей выборы на территории поселения (далее – избирательная комиссия)</w:t>
      </w:r>
      <w:r w:rsidRPr="00F325FC">
        <w:rPr>
          <w:rFonts w:ascii="Arial" w:hAnsi="Arial" w:cs="Arial"/>
        </w:rPr>
        <w:t xml:space="preserve">. </w:t>
      </w:r>
    </w:p>
    <w:p w:rsidR="005453E8" w:rsidRPr="005453E8" w:rsidRDefault="005D0809" w:rsidP="009B3A9C">
      <w:pPr>
        <w:tabs>
          <w:tab w:val="left" w:pos="1185"/>
        </w:tabs>
        <w:ind w:firstLine="709"/>
        <w:jc w:val="both"/>
        <w:rPr>
          <w:rFonts w:ascii="Arial" w:hAnsi="Arial" w:cs="Arial"/>
        </w:rPr>
      </w:pPr>
      <w:r>
        <w:rPr>
          <w:rFonts w:ascii="Arial" w:hAnsi="Arial" w:cs="Arial"/>
        </w:rPr>
        <w:t>2</w:t>
      </w:r>
      <w:r w:rsidR="005453E8" w:rsidRPr="005453E8">
        <w:rPr>
          <w:rFonts w:ascii="Arial" w:hAnsi="Arial" w:cs="Arial"/>
        </w:rPr>
        <w:t>. На первом заседании Совета депутатов нового созыва депутатам вручаются удостоверения и нагрудные знаки.</w:t>
      </w:r>
    </w:p>
    <w:p w:rsidR="005453E8" w:rsidRDefault="005453E8" w:rsidP="009B3A9C">
      <w:pPr>
        <w:tabs>
          <w:tab w:val="left" w:pos="1185"/>
        </w:tabs>
        <w:ind w:firstLine="709"/>
        <w:jc w:val="both"/>
        <w:rPr>
          <w:rFonts w:ascii="Arial" w:hAnsi="Arial" w:cs="Arial"/>
        </w:rPr>
      </w:pPr>
      <w:r w:rsidRPr="005453E8">
        <w:rPr>
          <w:rFonts w:ascii="Arial" w:hAnsi="Arial" w:cs="Arial"/>
        </w:rPr>
        <w:t>Положение об удостоверении и нагрудном знаке депутата утверждается решением Совета депутатов.</w:t>
      </w:r>
    </w:p>
    <w:p w:rsidR="005453E8" w:rsidRPr="009B3A9C" w:rsidRDefault="005453E8" w:rsidP="009B3A9C">
      <w:pPr>
        <w:tabs>
          <w:tab w:val="left" w:pos="1185"/>
        </w:tabs>
        <w:jc w:val="center"/>
        <w:rPr>
          <w:rFonts w:ascii="Arial" w:hAnsi="Arial" w:cs="Arial"/>
          <w:b/>
        </w:rPr>
      </w:pPr>
      <w:r w:rsidRPr="009B3A9C">
        <w:rPr>
          <w:rFonts w:ascii="Arial" w:hAnsi="Arial" w:cs="Arial"/>
          <w:b/>
        </w:rPr>
        <w:t>Статья 14</w:t>
      </w:r>
    </w:p>
    <w:p w:rsidR="005453E8" w:rsidRPr="005453E8" w:rsidRDefault="005453E8" w:rsidP="005453E8">
      <w:pPr>
        <w:tabs>
          <w:tab w:val="left" w:pos="1185"/>
        </w:tabs>
        <w:rPr>
          <w:rFonts w:ascii="Arial" w:hAnsi="Arial" w:cs="Arial"/>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1. Ведет заседания Совета депутатов глава поселения, а в случаях, установленных Уставом поселения 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2. Председательствующий должен передать ведение заседания при рассмотрении вопросов, непосредственно связанных с его личностью.</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3. Заседание Совета депутатов считается правомочным, если на нем присутствует не менее пятидесяти процентов от числа избранных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4. В работе Совета депутатов устанавливается летний перерыв. Дата начала и окончания летнего перерыва определяется протокольным решением.</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5.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6. Заседания Совета депутатов проводятся в отведенном для этих целей помещении или в помещении, определенным протокольным решением.</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7.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 xml:space="preserve">8. Информация об очередных заседаниях Совета депутатов, его рабочих органов, доводится </w:t>
      </w:r>
      <w:r w:rsidR="00DC35B9" w:rsidRPr="00DC35B9">
        <w:rPr>
          <w:rFonts w:ascii="Arial" w:hAnsi="Arial" w:cs="Arial"/>
        </w:rPr>
        <w:t>специалистом отдела по организационным и социальным вопросам</w:t>
      </w:r>
      <w:r w:rsidRPr="00F24083">
        <w:rPr>
          <w:rFonts w:ascii="Arial" w:hAnsi="Arial" w:cs="Arial"/>
          <w:color w:val="FF0000"/>
        </w:rPr>
        <w:t xml:space="preserve"> </w:t>
      </w:r>
      <w:r w:rsidRPr="005453E8">
        <w:rPr>
          <w:rFonts w:ascii="Arial" w:hAnsi="Arial" w:cs="Arial"/>
        </w:rPr>
        <w:t>до сведения всех депутатов и помещается на официальном сайте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 xml:space="preserve">9. </w:t>
      </w:r>
      <w:r w:rsidR="00DC35B9" w:rsidRPr="00DC35B9">
        <w:rPr>
          <w:rFonts w:ascii="Arial" w:hAnsi="Arial" w:cs="Arial"/>
        </w:rPr>
        <w:t xml:space="preserve">Специалист </w:t>
      </w:r>
      <w:r w:rsidRPr="005453E8">
        <w:rPr>
          <w:rFonts w:ascii="Arial" w:hAnsi="Arial" w:cs="Arial"/>
        </w:rPr>
        <w:t>не позднее чем за три дня до очередного заседания Совета депутатов (если иное не предусмотрено настоящим Регламентом) доводит до сведения депутатов Совета депутатов и администрации поселения проект повестки дня очередного заседания и материалы, необходимые для рассмотрения вопросов повестки дня.</w:t>
      </w:r>
    </w:p>
    <w:p w:rsidR="005453E8" w:rsidRDefault="005453E8" w:rsidP="009B3A9C">
      <w:pPr>
        <w:tabs>
          <w:tab w:val="left" w:pos="1185"/>
        </w:tabs>
        <w:ind w:firstLine="709"/>
        <w:jc w:val="both"/>
        <w:rPr>
          <w:rFonts w:ascii="Arial" w:hAnsi="Arial" w:cs="Arial"/>
        </w:rPr>
      </w:pPr>
      <w:r w:rsidRPr="005453E8">
        <w:rPr>
          <w:rFonts w:ascii="Arial" w:hAnsi="Arial" w:cs="Arial"/>
        </w:rPr>
        <w:t>10. Информация о месте, времени и дате очередного заседания Совета депутатов размещается на официальном сайте органов местного самоуправления поселения (далее – органы местного самоуправления) в информационно</w:t>
      </w:r>
      <w:r w:rsidR="009B3A9C">
        <w:rPr>
          <w:rFonts w:ascii="Arial" w:hAnsi="Arial" w:cs="Arial"/>
        </w:rPr>
        <w:t>-</w:t>
      </w:r>
      <w:r w:rsidRPr="005453E8">
        <w:rPr>
          <w:rFonts w:ascii="Arial" w:hAnsi="Arial" w:cs="Arial"/>
        </w:rPr>
        <w:t>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w:t>
      </w:r>
    </w:p>
    <w:p w:rsidR="009B3A9C" w:rsidRPr="005453E8" w:rsidRDefault="009B3A9C" w:rsidP="009B3A9C">
      <w:pPr>
        <w:tabs>
          <w:tab w:val="left" w:pos="1185"/>
        </w:tabs>
        <w:ind w:firstLine="709"/>
        <w:jc w:val="both"/>
        <w:rPr>
          <w:rFonts w:ascii="Arial" w:hAnsi="Arial" w:cs="Arial"/>
        </w:rPr>
      </w:pPr>
    </w:p>
    <w:p w:rsidR="005453E8" w:rsidRDefault="005453E8" w:rsidP="009B3A9C">
      <w:pPr>
        <w:tabs>
          <w:tab w:val="left" w:pos="1185"/>
        </w:tabs>
        <w:jc w:val="center"/>
        <w:rPr>
          <w:rFonts w:ascii="Arial" w:hAnsi="Arial" w:cs="Arial"/>
          <w:b/>
        </w:rPr>
      </w:pPr>
      <w:r w:rsidRPr="009B3A9C">
        <w:rPr>
          <w:rFonts w:ascii="Arial" w:hAnsi="Arial" w:cs="Arial"/>
          <w:b/>
        </w:rPr>
        <w:t>Статья 15</w:t>
      </w:r>
    </w:p>
    <w:p w:rsidR="009B3A9C" w:rsidRPr="009B3A9C" w:rsidRDefault="009B3A9C" w:rsidP="009B3A9C">
      <w:pPr>
        <w:tabs>
          <w:tab w:val="left" w:pos="1185"/>
        </w:tabs>
        <w:jc w:val="center"/>
        <w:rPr>
          <w:rFonts w:ascii="Arial" w:hAnsi="Arial" w:cs="Arial"/>
          <w:b/>
        </w:rPr>
      </w:pPr>
    </w:p>
    <w:p w:rsidR="005453E8" w:rsidRPr="005453E8" w:rsidRDefault="005453E8" w:rsidP="009B3A9C">
      <w:pPr>
        <w:tabs>
          <w:tab w:val="left" w:pos="1185"/>
        </w:tabs>
        <w:ind w:firstLine="709"/>
        <w:jc w:val="both"/>
        <w:rPr>
          <w:rFonts w:ascii="Arial" w:hAnsi="Arial" w:cs="Arial"/>
        </w:rPr>
      </w:pPr>
      <w:r w:rsidRPr="005453E8">
        <w:rPr>
          <w:rFonts w:ascii="Arial" w:hAnsi="Arial" w:cs="Arial"/>
        </w:rPr>
        <w:t>1. План работы Совета депутатов (далее – план работы) утверждается решением Совета депутатов ежеквартально. Проект плана раб</w:t>
      </w:r>
      <w:r w:rsidR="009B3A9C">
        <w:rPr>
          <w:rFonts w:ascii="Arial" w:hAnsi="Arial" w:cs="Arial"/>
        </w:rPr>
        <w:t xml:space="preserve">оты формирует глава поселения. </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lastRenderedPageBreak/>
        <w:t>2. Правом внесения предложений в план работы обладают глава поселения, депутат, группа депутатов, рабочие органы Совета депутатов, глава администрации.</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3. Глава поселения представляет проект плана работы на заседании Совета депутатов.</w:t>
      </w:r>
    </w:p>
    <w:p w:rsidR="005453E8" w:rsidRPr="005453E8" w:rsidRDefault="005453E8" w:rsidP="009B3A9C">
      <w:pPr>
        <w:tabs>
          <w:tab w:val="left" w:pos="1185"/>
        </w:tabs>
        <w:ind w:firstLine="709"/>
        <w:jc w:val="both"/>
        <w:rPr>
          <w:rFonts w:ascii="Arial" w:hAnsi="Arial" w:cs="Arial"/>
        </w:rPr>
      </w:pPr>
      <w:r w:rsidRPr="005453E8">
        <w:rPr>
          <w:rFonts w:ascii="Arial" w:hAnsi="Arial" w:cs="Arial"/>
        </w:rPr>
        <w:t>4. Вопрос о плане работы включается в повестку дня последнего заседания Совета депутатов каждого предшествующего квартала. На момент утверждения плана работы не требуется наличия каких-либо документов по предлагаемым вопросам.</w:t>
      </w:r>
    </w:p>
    <w:p w:rsidR="005453E8" w:rsidRPr="005453E8" w:rsidRDefault="002B2087" w:rsidP="009B3A9C">
      <w:pPr>
        <w:tabs>
          <w:tab w:val="left" w:pos="1185"/>
        </w:tabs>
        <w:ind w:firstLine="709"/>
        <w:jc w:val="both"/>
        <w:rPr>
          <w:rFonts w:ascii="Arial" w:hAnsi="Arial" w:cs="Arial"/>
        </w:rPr>
      </w:pPr>
      <w:r>
        <w:rPr>
          <w:rFonts w:ascii="Arial" w:hAnsi="Arial" w:cs="Arial"/>
        </w:rPr>
        <w:t>5</w:t>
      </w:r>
      <w:r w:rsidR="005453E8" w:rsidRPr="005453E8">
        <w:rPr>
          <w:rFonts w:ascii="Arial" w:hAnsi="Arial" w:cs="Arial"/>
        </w:rPr>
        <w:t>. Изменения в план работы Совета депутатов вносятся соответствующим решением Совета депутатов.</w:t>
      </w:r>
    </w:p>
    <w:p w:rsidR="005453E8" w:rsidRDefault="002B2087" w:rsidP="009B3A9C">
      <w:pPr>
        <w:tabs>
          <w:tab w:val="left" w:pos="1185"/>
        </w:tabs>
        <w:ind w:firstLine="709"/>
        <w:jc w:val="both"/>
        <w:rPr>
          <w:rFonts w:ascii="Arial" w:hAnsi="Arial" w:cs="Arial"/>
        </w:rPr>
      </w:pPr>
      <w:r>
        <w:rPr>
          <w:rFonts w:ascii="Arial" w:hAnsi="Arial" w:cs="Arial"/>
        </w:rPr>
        <w:t>6</w:t>
      </w:r>
      <w:r w:rsidR="005453E8" w:rsidRPr="005453E8">
        <w:rPr>
          <w:rFonts w:ascii="Arial" w:hAnsi="Arial" w:cs="Arial"/>
        </w:rPr>
        <w:t>. Утвержденный план работы направляется каждому депутату, в администрацию, а также в территориальные органы исполнительной власти (префектуру административного округа города Москвы) для информации. Утвержденный план работы размещается на официальном сайте.</w:t>
      </w:r>
    </w:p>
    <w:p w:rsidR="00C91B33" w:rsidRPr="005453E8" w:rsidRDefault="00C91B33" w:rsidP="009B3A9C">
      <w:pPr>
        <w:tabs>
          <w:tab w:val="left" w:pos="1185"/>
        </w:tabs>
        <w:ind w:firstLine="709"/>
        <w:jc w:val="both"/>
        <w:rPr>
          <w:rFonts w:ascii="Arial" w:hAnsi="Arial" w:cs="Arial"/>
        </w:rPr>
      </w:pPr>
    </w:p>
    <w:p w:rsidR="005453E8" w:rsidRPr="00C91B33" w:rsidRDefault="005453E8" w:rsidP="00C91B33">
      <w:pPr>
        <w:tabs>
          <w:tab w:val="left" w:pos="1185"/>
        </w:tabs>
        <w:jc w:val="center"/>
        <w:rPr>
          <w:rFonts w:ascii="Arial" w:hAnsi="Arial" w:cs="Arial"/>
          <w:b/>
        </w:rPr>
      </w:pPr>
      <w:r w:rsidRPr="00C91B33">
        <w:rPr>
          <w:rFonts w:ascii="Arial" w:hAnsi="Arial" w:cs="Arial"/>
          <w:b/>
        </w:rPr>
        <w:t>Статья 16</w:t>
      </w:r>
    </w:p>
    <w:p w:rsidR="00C91B33" w:rsidRDefault="00C91B33" w:rsidP="005453E8">
      <w:pPr>
        <w:tabs>
          <w:tab w:val="left" w:pos="1185"/>
        </w:tabs>
        <w:rPr>
          <w:rFonts w:ascii="Arial" w:hAnsi="Arial" w:cs="Arial"/>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Повестка дня формируется главой поселения и утверждается протокольным решением.</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Повестка дня содержит вопросы, включенные в план работы на соответствующую дату, и раздел «Разное».</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В повестку дня могут быть внесены вопросы, не включенные в план работы, по инициативе главы поселения, депутата, группы депутатов до наступления срока, указанного в пункте 1 или пункте 3 статьи 17 настоящего Регламента.</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Глава поселения 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Повестка дня внеочередного заседания Совета депутатов предлагается инициаторами его проведения и формируется в порядке, уст</w:t>
      </w:r>
      <w:r w:rsidR="00C91B33">
        <w:rPr>
          <w:rFonts w:ascii="Arial" w:hAnsi="Arial" w:cs="Arial"/>
        </w:rPr>
        <w:t xml:space="preserve">ановленном настоящей статьей. </w:t>
      </w:r>
    </w:p>
    <w:p w:rsidR="005453E8" w:rsidRDefault="005453E8" w:rsidP="00C91B33">
      <w:pPr>
        <w:tabs>
          <w:tab w:val="left" w:pos="1185"/>
        </w:tabs>
        <w:ind w:firstLine="709"/>
        <w:jc w:val="both"/>
        <w:rPr>
          <w:rFonts w:ascii="Arial" w:hAnsi="Arial" w:cs="Arial"/>
        </w:rPr>
      </w:pPr>
      <w:r w:rsidRPr="005453E8">
        <w:rPr>
          <w:rFonts w:ascii="Arial" w:hAnsi="Arial" w:cs="Arial"/>
        </w:rPr>
        <w:t>5. Обращения, заявления, информационные сообщения рассматриваются в разделе «Разное». Решения Совета депутатов по вопросам, включенным в раздел</w:t>
      </w:r>
      <w:r w:rsidR="00C91B33">
        <w:rPr>
          <w:rFonts w:ascii="Arial" w:hAnsi="Arial" w:cs="Arial"/>
        </w:rPr>
        <w:t xml:space="preserve"> </w:t>
      </w:r>
      <w:r w:rsidRPr="005453E8">
        <w:rPr>
          <w:rFonts w:ascii="Arial" w:hAnsi="Arial" w:cs="Arial"/>
        </w:rPr>
        <w:t>«Разное», не принимаются, при этом могут быть принятые протокольные решения.</w:t>
      </w:r>
    </w:p>
    <w:p w:rsidR="00C91B33" w:rsidRPr="005453E8"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17</w:t>
      </w:r>
    </w:p>
    <w:p w:rsidR="00C91B33" w:rsidRPr="00C91B33" w:rsidRDefault="00C91B33" w:rsidP="00C91B33">
      <w:pPr>
        <w:tabs>
          <w:tab w:val="left" w:pos="1185"/>
        </w:tabs>
        <w:jc w:val="center"/>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Глава поселения не позднее чем за 5 дней до дня проведения очередного заседания Совета депутатов доводит до сведения депутатов повестку дня очередного заседания путем ее направления депутатам по электронной почте, а также посредством предоставления для ознакомления непосредственно в помещении администрации.</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lastRenderedPageBreak/>
        <w:t xml:space="preserve">2. В сроки, установленные пунктом 1 настоящей статьи, </w:t>
      </w:r>
      <w:r w:rsidR="00DC35B9" w:rsidRPr="00DC35B9">
        <w:rPr>
          <w:rFonts w:ascii="Arial" w:hAnsi="Arial" w:cs="Arial"/>
        </w:rPr>
        <w:t xml:space="preserve">специалист </w:t>
      </w:r>
      <w:r w:rsidRPr="005453E8">
        <w:rPr>
          <w:rFonts w:ascii="Arial" w:hAnsi="Arial" w:cs="Arial"/>
        </w:rPr>
        <w:t>по согласованию с главой поселения обеспечивает депутатов материалами, необходимыми для рассмотрения вопросов на заседании Совета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Повестка дня и материалы к внеочередному заседанию Совета депутатов предоставляются не позднее, чем за 1 день до дня его проведения.</w:t>
      </w:r>
    </w:p>
    <w:p w:rsidR="005453E8" w:rsidRDefault="005453E8" w:rsidP="00C91B33">
      <w:pPr>
        <w:tabs>
          <w:tab w:val="left" w:pos="1185"/>
        </w:tabs>
        <w:ind w:firstLine="709"/>
        <w:jc w:val="both"/>
        <w:rPr>
          <w:rFonts w:ascii="Arial" w:hAnsi="Arial" w:cs="Arial"/>
        </w:rPr>
      </w:pPr>
      <w:r w:rsidRPr="005453E8">
        <w:rPr>
          <w:rFonts w:ascii="Arial" w:hAnsi="Arial" w:cs="Arial"/>
        </w:rPr>
        <w:t xml:space="preserve">4. Участники заседания и заинтересованные лица имеют право получить материалы заседания </w:t>
      </w:r>
      <w:r w:rsidR="00DC35B9" w:rsidRPr="00DC35B9">
        <w:rPr>
          <w:rFonts w:ascii="Arial" w:hAnsi="Arial" w:cs="Arial"/>
        </w:rPr>
        <w:t>у</w:t>
      </w:r>
      <w:r w:rsidRPr="00DC35B9">
        <w:rPr>
          <w:rFonts w:ascii="Arial" w:hAnsi="Arial" w:cs="Arial"/>
        </w:rPr>
        <w:t xml:space="preserve"> </w:t>
      </w:r>
      <w:r w:rsidR="00DC35B9" w:rsidRPr="00DC35B9">
        <w:rPr>
          <w:rFonts w:ascii="Arial" w:hAnsi="Arial" w:cs="Arial"/>
        </w:rPr>
        <w:t>специалиста отдела по организационным и социальным вопросам</w:t>
      </w:r>
      <w:r w:rsidR="00DC35B9" w:rsidRPr="00DC35B9">
        <w:rPr>
          <w:rFonts w:ascii="Arial" w:hAnsi="Arial" w:cs="Arial"/>
          <w:color w:val="FF0000"/>
        </w:rPr>
        <w:t xml:space="preserve"> </w:t>
      </w:r>
      <w:r w:rsidRPr="005453E8">
        <w:rPr>
          <w:rFonts w:ascii="Arial" w:hAnsi="Arial" w:cs="Arial"/>
        </w:rPr>
        <w:t>или непосредственно на заседании Совета депутатов.</w:t>
      </w:r>
    </w:p>
    <w:p w:rsidR="00C91B33"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18</w:t>
      </w:r>
    </w:p>
    <w:p w:rsidR="00C91B33" w:rsidRPr="00C91B33" w:rsidRDefault="00C91B33" w:rsidP="00C91B33">
      <w:pPr>
        <w:tabs>
          <w:tab w:val="left" w:pos="1185"/>
        </w:tabs>
        <w:ind w:firstLine="709"/>
        <w:jc w:val="both"/>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Председательствующий вправе:</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обращаться за информацией к депутатам и присутствующим на заседании Совета депутатов лицам;</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призвать депутата к порядку;</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5) прервать заседание в случае возникновения в зале чрезвычайных обстоятельств, а также нарушения общественного порядка.</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При проведении голосования председательствующий пользуется правами, установленными статьей 51 настоящего Регламента.</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w:t>
      </w:r>
      <w:r w:rsidR="00C91B33">
        <w:rPr>
          <w:rFonts w:ascii="Arial" w:hAnsi="Arial" w:cs="Arial"/>
        </w:rPr>
        <w:t xml:space="preserve"> Председательствующий обязан: </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соблюдать настоящий Регламент и обеспечивать его соблюдение всеми участниками заседания, придерживаясь повестки дня;</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обеспечивать соблюдение прав депутатов на заседании;</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обеспечивать порядок в помещении для заседания;</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осуществлять контроль за соблюдением выступающим установленного времени выступления, своевременно напоминать выступающему об истечении установленного времени;</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5) фиксировать все поступившие в ходе заседания предложения и ставить их на голосование, сообщать результаты голосования;</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6) проявлять уважительное отношение к участникам заседания, не допускать персональных замечаний и оценок выступлений участников заседания;</w:t>
      </w:r>
    </w:p>
    <w:p w:rsidR="005453E8" w:rsidRDefault="005453E8" w:rsidP="00C91B33">
      <w:pPr>
        <w:tabs>
          <w:tab w:val="left" w:pos="1185"/>
        </w:tabs>
        <w:ind w:firstLine="709"/>
        <w:jc w:val="both"/>
        <w:rPr>
          <w:rFonts w:ascii="Arial" w:hAnsi="Arial" w:cs="Arial"/>
        </w:rPr>
      </w:pPr>
      <w:r w:rsidRPr="005453E8">
        <w:rPr>
          <w:rFonts w:ascii="Arial" w:hAnsi="Arial" w:cs="Arial"/>
        </w:rPr>
        <w:t>7) при необходимости с согласия инициатора редактировать (без изменения сути) предложения, выносимые на голосование.</w:t>
      </w:r>
    </w:p>
    <w:p w:rsidR="00C91B33" w:rsidRPr="005453E8" w:rsidRDefault="00C91B33" w:rsidP="00C91B33">
      <w:pPr>
        <w:tabs>
          <w:tab w:val="left" w:pos="1185"/>
        </w:tabs>
        <w:ind w:firstLine="709"/>
        <w:jc w:val="both"/>
        <w:rPr>
          <w:rFonts w:ascii="Arial" w:hAnsi="Arial" w:cs="Arial"/>
        </w:rPr>
      </w:pPr>
    </w:p>
    <w:p w:rsidR="005453E8" w:rsidRPr="00C91B33" w:rsidRDefault="005453E8" w:rsidP="00C91B33">
      <w:pPr>
        <w:tabs>
          <w:tab w:val="left" w:pos="1185"/>
        </w:tabs>
        <w:jc w:val="center"/>
        <w:rPr>
          <w:rFonts w:ascii="Arial" w:hAnsi="Arial" w:cs="Arial"/>
          <w:b/>
        </w:rPr>
      </w:pPr>
      <w:r w:rsidRPr="00C91B33">
        <w:rPr>
          <w:rFonts w:ascii="Arial" w:hAnsi="Arial" w:cs="Arial"/>
          <w:b/>
        </w:rPr>
        <w:t>Статья 19</w:t>
      </w:r>
    </w:p>
    <w:p w:rsidR="00C91B33" w:rsidRPr="00DC35B9" w:rsidRDefault="00C91B33" w:rsidP="005453E8">
      <w:pPr>
        <w:tabs>
          <w:tab w:val="left" w:pos="1185"/>
        </w:tabs>
        <w:rPr>
          <w:rFonts w:ascii="Arial" w:hAnsi="Arial" w:cs="Arial"/>
        </w:rPr>
      </w:pPr>
    </w:p>
    <w:p w:rsidR="005453E8" w:rsidRPr="00DC35B9" w:rsidRDefault="005453E8" w:rsidP="00C91B33">
      <w:pPr>
        <w:tabs>
          <w:tab w:val="left" w:pos="1185"/>
        </w:tabs>
        <w:ind w:firstLine="709"/>
        <w:jc w:val="both"/>
        <w:rPr>
          <w:rFonts w:ascii="Arial" w:hAnsi="Arial" w:cs="Arial"/>
        </w:rPr>
      </w:pPr>
      <w:r w:rsidRPr="00DC35B9">
        <w:rPr>
          <w:rFonts w:ascii="Arial" w:hAnsi="Arial" w:cs="Arial"/>
        </w:rPr>
        <w:t>1. 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администрации,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w:t>
      </w:r>
    </w:p>
    <w:p w:rsidR="005453E8" w:rsidRPr="00DC35B9" w:rsidRDefault="005453E8" w:rsidP="00C91B33">
      <w:pPr>
        <w:tabs>
          <w:tab w:val="left" w:pos="1185"/>
        </w:tabs>
        <w:ind w:firstLine="709"/>
        <w:jc w:val="both"/>
        <w:rPr>
          <w:rFonts w:ascii="Arial" w:hAnsi="Arial" w:cs="Arial"/>
        </w:rPr>
      </w:pPr>
      <w:r w:rsidRPr="00DC35B9">
        <w:rPr>
          <w:rFonts w:ascii="Arial" w:hAnsi="Arial" w:cs="Arial"/>
        </w:rPr>
        <w:t xml:space="preserve">2. На открытом заседании Совета депутатов могут присутствовать представители общественных объединений, осуществляющих свою деятельность на территории поселения, </w:t>
      </w:r>
      <w:r w:rsidR="00207797" w:rsidRPr="00DC35B9">
        <w:rPr>
          <w:rFonts w:ascii="Arial" w:hAnsi="Arial" w:cs="Arial"/>
        </w:rPr>
        <w:t xml:space="preserve">являющиеся жителями поселения с правом избирательного голоса, </w:t>
      </w:r>
      <w:r w:rsidRPr="00DC35B9">
        <w:rPr>
          <w:rFonts w:ascii="Arial" w:hAnsi="Arial" w:cs="Arial"/>
        </w:rPr>
        <w:t xml:space="preserve">жители поселения (далее – жители), представители </w:t>
      </w:r>
      <w:r w:rsidRPr="00DC35B9">
        <w:rPr>
          <w:rFonts w:ascii="Arial" w:hAnsi="Arial" w:cs="Arial"/>
        </w:rPr>
        <w:lastRenderedPageBreak/>
        <w:t>средств массовой информации по письменному уведомлению, направленному гла</w:t>
      </w:r>
      <w:r w:rsidR="00D93371" w:rsidRPr="00DC35B9">
        <w:rPr>
          <w:rFonts w:ascii="Arial" w:hAnsi="Arial" w:cs="Arial"/>
        </w:rPr>
        <w:t>ве поселения не позднее чем за 5 дней</w:t>
      </w:r>
      <w:r w:rsidRPr="00DC35B9">
        <w:rPr>
          <w:rFonts w:ascii="Arial" w:hAnsi="Arial" w:cs="Arial"/>
        </w:rPr>
        <w:t xml:space="preserve"> до дня проведения заседания.</w:t>
      </w:r>
    </w:p>
    <w:p w:rsidR="005453E8" w:rsidRPr="00DC35B9" w:rsidRDefault="005453E8" w:rsidP="00C91B33">
      <w:pPr>
        <w:tabs>
          <w:tab w:val="left" w:pos="1185"/>
        </w:tabs>
        <w:ind w:firstLine="709"/>
        <w:jc w:val="both"/>
        <w:rPr>
          <w:rFonts w:ascii="Arial" w:hAnsi="Arial" w:cs="Arial"/>
        </w:rPr>
      </w:pPr>
      <w:r w:rsidRPr="00DC35B9">
        <w:rPr>
          <w:rFonts w:ascii="Arial" w:hAnsi="Arial" w:cs="Arial"/>
        </w:rPr>
        <w:t xml:space="preserve">Указанные лица подлежат </w:t>
      </w:r>
      <w:r w:rsidR="00207797" w:rsidRPr="00DC35B9">
        <w:rPr>
          <w:rFonts w:ascii="Arial" w:hAnsi="Arial" w:cs="Arial"/>
        </w:rPr>
        <w:t>регистрации. Регистрация</w:t>
      </w:r>
      <w:r w:rsidRPr="00DC35B9">
        <w:rPr>
          <w:rFonts w:ascii="Arial" w:hAnsi="Arial" w:cs="Arial"/>
        </w:rPr>
        <w:t xml:space="preserve"> осуществляется при предъявлении документов, подтверждающих их место жительства на территории поселения, регистрация представителей </w:t>
      </w:r>
      <w:r w:rsidR="00207797" w:rsidRPr="00DC35B9">
        <w:rPr>
          <w:rFonts w:ascii="Arial" w:hAnsi="Arial" w:cs="Arial"/>
        </w:rPr>
        <w:t>средств массовой информации</w:t>
      </w:r>
      <w:r w:rsidRPr="00DC35B9">
        <w:rPr>
          <w:rFonts w:ascii="Arial" w:hAnsi="Arial" w:cs="Arial"/>
        </w:rPr>
        <w:t xml:space="preserve"> – на основании документа, подтверждающего их полномочия на участие в заседании Совета депутатов. В случае отсутствия названных документов, данные лица не могут присутствовать на заседании Совета депутатов.</w:t>
      </w:r>
    </w:p>
    <w:p w:rsidR="005453E8" w:rsidRPr="00DC35B9" w:rsidRDefault="005453E8" w:rsidP="00C91B33">
      <w:pPr>
        <w:tabs>
          <w:tab w:val="left" w:pos="1185"/>
        </w:tabs>
        <w:ind w:firstLine="709"/>
        <w:jc w:val="both"/>
        <w:rPr>
          <w:rFonts w:ascii="Arial" w:hAnsi="Arial" w:cs="Arial"/>
        </w:rPr>
      </w:pPr>
      <w:r w:rsidRPr="00DC35B9">
        <w:rPr>
          <w:rFonts w:ascii="Arial" w:hAnsi="Arial" w:cs="Arial"/>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w:t>
      </w:r>
      <w:r w:rsidR="00C91B33" w:rsidRPr="00DC35B9">
        <w:rPr>
          <w:rFonts w:ascii="Arial" w:hAnsi="Arial" w:cs="Arial"/>
        </w:rPr>
        <w:t xml:space="preserve">ончании рассмотрения вопроса. </w:t>
      </w:r>
    </w:p>
    <w:p w:rsidR="005453E8" w:rsidRPr="00DC35B9" w:rsidRDefault="005453E8" w:rsidP="00C91B33">
      <w:pPr>
        <w:tabs>
          <w:tab w:val="left" w:pos="1185"/>
        </w:tabs>
        <w:ind w:firstLine="709"/>
        <w:jc w:val="both"/>
        <w:rPr>
          <w:rFonts w:ascii="Arial" w:hAnsi="Arial" w:cs="Arial"/>
        </w:rPr>
      </w:pPr>
      <w:r w:rsidRPr="00DC35B9">
        <w:rPr>
          <w:rFonts w:ascii="Arial" w:hAnsi="Arial" w:cs="Arial"/>
        </w:rPr>
        <w:t>4. Персональный состав приглашенных лиц определяется главой поселения с учетом предложений редактора проекта обсуждаемого решения, или докладчика по соответствующему вопросу повестки дня.</w:t>
      </w:r>
    </w:p>
    <w:p w:rsidR="005453E8" w:rsidRPr="00DC35B9" w:rsidRDefault="005453E8" w:rsidP="00C91B33">
      <w:pPr>
        <w:tabs>
          <w:tab w:val="left" w:pos="1185"/>
        </w:tabs>
        <w:ind w:firstLine="709"/>
        <w:jc w:val="both"/>
        <w:rPr>
          <w:rFonts w:ascii="Arial" w:hAnsi="Arial" w:cs="Arial"/>
        </w:rPr>
      </w:pPr>
      <w:r w:rsidRPr="00DC35B9">
        <w:rPr>
          <w:rFonts w:ascii="Arial" w:hAnsi="Arial" w:cs="Arial"/>
        </w:rPr>
        <w:t>5. 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rsidR="005453E8" w:rsidRPr="00DC35B9" w:rsidRDefault="005453E8" w:rsidP="00C91B33">
      <w:pPr>
        <w:tabs>
          <w:tab w:val="left" w:pos="1185"/>
        </w:tabs>
        <w:ind w:firstLine="709"/>
        <w:jc w:val="both"/>
        <w:rPr>
          <w:rFonts w:ascii="Arial" w:hAnsi="Arial" w:cs="Arial"/>
        </w:rPr>
      </w:pPr>
      <w:r w:rsidRPr="00DC35B9">
        <w:rPr>
          <w:rFonts w:ascii="Arial" w:hAnsi="Arial" w:cs="Arial"/>
        </w:rPr>
        <w:t>6. Лица, присутствующие на заседании, не вправе занимать места депутатов за столом заседаний без приглашения председательствующего.</w:t>
      </w:r>
    </w:p>
    <w:p w:rsidR="005453E8" w:rsidRPr="00DC35B9" w:rsidRDefault="005453E8" w:rsidP="00C91B33">
      <w:pPr>
        <w:tabs>
          <w:tab w:val="left" w:pos="1185"/>
        </w:tabs>
        <w:ind w:firstLine="709"/>
        <w:jc w:val="both"/>
        <w:rPr>
          <w:rFonts w:ascii="Arial" w:hAnsi="Arial" w:cs="Arial"/>
        </w:rPr>
      </w:pPr>
      <w:r w:rsidRPr="00DC35B9">
        <w:rPr>
          <w:rFonts w:ascii="Arial" w:hAnsi="Arial" w:cs="Arial"/>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 и только с его разрешения.</w:t>
      </w:r>
    </w:p>
    <w:p w:rsidR="00C91B33" w:rsidRPr="005453E8"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20</w:t>
      </w:r>
    </w:p>
    <w:p w:rsidR="00C91B33" w:rsidRPr="00C91B33" w:rsidRDefault="00C91B33" w:rsidP="00C91B33">
      <w:pPr>
        <w:tabs>
          <w:tab w:val="left" w:pos="1185"/>
        </w:tabs>
        <w:jc w:val="center"/>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rsidR="005453E8" w:rsidRDefault="005453E8" w:rsidP="00C91B33">
      <w:pPr>
        <w:tabs>
          <w:tab w:val="left" w:pos="1185"/>
        </w:tabs>
        <w:ind w:firstLine="709"/>
        <w:jc w:val="both"/>
        <w:rPr>
          <w:rFonts w:ascii="Arial" w:hAnsi="Arial" w:cs="Arial"/>
        </w:rPr>
      </w:pPr>
      <w:r w:rsidRPr="005453E8">
        <w:rPr>
          <w:rFonts w:ascii="Arial" w:hAnsi="Arial" w:cs="Arial"/>
        </w:rPr>
        <w:t>3.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rsidR="00C91B33" w:rsidRPr="005453E8" w:rsidRDefault="00C91B33" w:rsidP="00C91B33">
      <w:pPr>
        <w:tabs>
          <w:tab w:val="left" w:pos="1185"/>
        </w:tabs>
        <w:ind w:firstLine="709"/>
        <w:jc w:val="both"/>
        <w:rPr>
          <w:rFonts w:ascii="Arial" w:hAnsi="Arial" w:cs="Arial"/>
        </w:rPr>
      </w:pPr>
    </w:p>
    <w:p w:rsidR="005453E8" w:rsidRPr="00C91B33" w:rsidRDefault="005453E8" w:rsidP="00C91B33">
      <w:pPr>
        <w:tabs>
          <w:tab w:val="left" w:pos="1185"/>
        </w:tabs>
        <w:jc w:val="center"/>
        <w:rPr>
          <w:rFonts w:ascii="Arial" w:hAnsi="Arial" w:cs="Arial"/>
          <w:b/>
        </w:rPr>
      </w:pPr>
      <w:r w:rsidRPr="00C91B33">
        <w:rPr>
          <w:rFonts w:ascii="Arial" w:hAnsi="Arial" w:cs="Arial"/>
          <w:b/>
        </w:rPr>
        <w:t>Статья 21</w:t>
      </w:r>
    </w:p>
    <w:p w:rsidR="00C91B33" w:rsidRDefault="00C91B33" w:rsidP="005453E8">
      <w:pPr>
        <w:tabs>
          <w:tab w:val="left" w:pos="1185"/>
        </w:tabs>
        <w:rPr>
          <w:rFonts w:ascii="Arial" w:hAnsi="Arial" w:cs="Arial"/>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На открытых заседаниях Совета депутатов осуществляется аудиовидеозапись с последующей трансляцией (далее – аудиовидеозапись) в информационно-телекоммуникационной сети «Интернет» (далее – сеть «Интернет») на официальном сайте или на других сайтах в соответствии</w:t>
      </w:r>
      <w:r w:rsidR="00C91B33">
        <w:rPr>
          <w:rFonts w:ascii="Arial" w:hAnsi="Arial" w:cs="Arial"/>
        </w:rPr>
        <w:t xml:space="preserve"> с решением Совета депутатов. </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Аудиовидеозапись закрытых заседаний Совета депутатов (закрытого рассмотрения отдельных вопросов повестки дня), за исключением пункта 3 статьи 60 настоящего Регламента, не размещается в сети «Интернет».</w:t>
      </w:r>
    </w:p>
    <w:p w:rsidR="005453E8" w:rsidRPr="00510826" w:rsidRDefault="005453E8" w:rsidP="00C91B33">
      <w:pPr>
        <w:tabs>
          <w:tab w:val="left" w:pos="1185"/>
        </w:tabs>
        <w:ind w:firstLine="709"/>
        <w:jc w:val="both"/>
        <w:rPr>
          <w:rFonts w:ascii="Arial" w:hAnsi="Arial" w:cs="Arial"/>
        </w:rPr>
      </w:pPr>
      <w:r w:rsidRPr="005453E8">
        <w:rPr>
          <w:rFonts w:ascii="Arial" w:hAnsi="Arial" w:cs="Arial"/>
        </w:rPr>
        <w:lastRenderedPageBreak/>
        <w:t xml:space="preserve">3. Обеспечение ведения аудиовидеозаписи заседаний Совета депутатов и хранение аудиовидеозаписи осуществляет </w:t>
      </w:r>
      <w:r w:rsidR="00510826" w:rsidRPr="00510826">
        <w:rPr>
          <w:rFonts w:ascii="Arial" w:hAnsi="Arial" w:cs="Arial"/>
        </w:rPr>
        <w:t>специалист</w:t>
      </w:r>
      <w:r w:rsidRPr="00510826">
        <w:rPr>
          <w:rFonts w:ascii="Arial" w:hAnsi="Arial" w:cs="Arial"/>
        </w:rPr>
        <w:t>.</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Аудиовидеозаписи подлежат хранению в сети «Интернет» и должны быть доступны для просмотра неограниченному кругу лиц не менее 1 года со дня размещения.</w:t>
      </w:r>
    </w:p>
    <w:p w:rsidR="005453E8" w:rsidRPr="00510826" w:rsidRDefault="005453E8" w:rsidP="00C91B33">
      <w:pPr>
        <w:tabs>
          <w:tab w:val="left" w:pos="1185"/>
        </w:tabs>
        <w:ind w:firstLine="709"/>
        <w:jc w:val="both"/>
        <w:rPr>
          <w:rFonts w:ascii="Arial" w:hAnsi="Arial" w:cs="Arial"/>
        </w:rPr>
      </w:pPr>
      <w:r w:rsidRPr="005453E8">
        <w:rPr>
          <w:rFonts w:ascii="Arial" w:hAnsi="Arial" w:cs="Arial"/>
        </w:rPr>
        <w:t xml:space="preserve">5.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w:t>
      </w:r>
      <w:r w:rsidR="00510826" w:rsidRPr="00510826">
        <w:rPr>
          <w:rFonts w:ascii="Arial" w:hAnsi="Arial" w:cs="Arial"/>
        </w:rPr>
        <w:t>в отделе по организационным и социальным вопросам</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6. По истечении срока, указанного в пункте 4 настоящей статьи, аудиовидеозаписи выдаются в течение 5 рабочих дней по запросу органов государственной власти, депутатов. В случае поступления запроса от иных лиц, аудиовидеозаписи выдаются по согласованию с главой поселения.</w:t>
      </w:r>
    </w:p>
    <w:p w:rsidR="00C91B33" w:rsidRDefault="00C91B33" w:rsidP="005453E8">
      <w:pPr>
        <w:tabs>
          <w:tab w:val="left" w:pos="1185"/>
        </w:tabs>
        <w:rPr>
          <w:rFonts w:ascii="Arial" w:hAnsi="Arial" w:cs="Arial"/>
        </w:rPr>
      </w:pPr>
    </w:p>
    <w:p w:rsidR="005453E8" w:rsidRPr="00C91B33" w:rsidRDefault="005453E8" w:rsidP="00C91B33">
      <w:pPr>
        <w:tabs>
          <w:tab w:val="left" w:pos="1185"/>
        </w:tabs>
        <w:jc w:val="center"/>
        <w:rPr>
          <w:rFonts w:ascii="Arial" w:hAnsi="Arial" w:cs="Arial"/>
          <w:b/>
        </w:rPr>
      </w:pPr>
      <w:r w:rsidRPr="00C91B33">
        <w:rPr>
          <w:rFonts w:ascii="Arial" w:hAnsi="Arial" w:cs="Arial"/>
          <w:b/>
        </w:rPr>
        <w:t>Статья 22</w:t>
      </w:r>
    </w:p>
    <w:p w:rsidR="00C91B33" w:rsidRDefault="00C91B33" w:rsidP="005453E8">
      <w:pPr>
        <w:tabs>
          <w:tab w:val="left" w:pos="1185"/>
        </w:tabs>
        <w:rPr>
          <w:rFonts w:ascii="Arial" w:hAnsi="Arial" w:cs="Arial"/>
        </w:rPr>
      </w:pPr>
    </w:p>
    <w:p w:rsidR="005453E8" w:rsidRPr="005453E8" w:rsidRDefault="005453E8" w:rsidP="000A1EA2">
      <w:pPr>
        <w:tabs>
          <w:tab w:val="left" w:pos="1185"/>
        </w:tabs>
        <w:ind w:firstLine="709"/>
        <w:jc w:val="both"/>
        <w:rPr>
          <w:rFonts w:ascii="Arial" w:hAnsi="Arial" w:cs="Arial"/>
        </w:rPr>
      </w:pPr>
      <w:r w:rsidRPr="005453E8">
        <w:rPr>
          <w:rFonts w:ascii="Arial" w:hAnsi="Arial" w:cs="Arial"/>
        </w:rPr>
        <w:t>1. Аудиовидеозапись с указанием даты проведенного заседания Совета депутатов размещается в сети «Интернет» в течение 3 дней со дня проведения заседания.</w:t>
      </w:r>
    </w:p>
    <w:p w:rsidR="005453E8" w:rsidRDefault="005453E8" w:rsidP="00C91B33">
      <w:pPr>
        <w:tabs>
          <w:tab w:val="left" w:pos="1185"/>
        </w:tabs>
        <w:ind w:firstLine="709"/>
        <w:rPr>
          <w:rFonts w:ascii="Arial" w:hAnsi="Arial" w:cs="Arial"/>
        </w:rPr>
      </w:pPr>
      <w:r w:rsidRPr="005453E8">
        <w:rPr>
          <w:rFonts w:ascii="Arial" w:hAnsi="Arial" w:cs="Arial"/>
        </w:rPr>
        <w:t>2. Аудиовидеозапись размещается в сети «Интернет» в полном объеме (с начала заседания Совета депутатов и до его окончания).</w:t>
      </w:r>
    </w:p>
    <w:p w:rsidR="00C91B33" w:rsidRPr="005453E8" w:rsidRDefault="00C91B33" w:rsidP="00C91B33">
      <w:pPr>
        <w:tabs>
          <w:tab w:val="left" w:pos="1185"/>
        </w:tabs>
        <w:ind w:firstLine="709"/>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23</w:t>
      </w:r>
    </w:p>
    <w:p w:rsidR="00C91B33" w:rsidRPr="00C91B33" w:rsidRDefault="00C91B33" w:rsidP="00C91B33">
      <w:pPr>
        <w:tabs>
          <w:tab w:val="left" w:pos="1185"/>
        </w:tabs>
        <w:jc w:val="center"/>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Число присутствующих на заседании депутатов определяется по результатам их регистрации под роспись в листе регистрации депутатов.</w:t>
      </w:r>
    </w:p>
    <w:p w:rsidR="005453E8" w:rsidRPr="00510826" w:rsidRDefault="005453E8" w:rsidP="00C91B33">
      <w:pPr>
        <w:tabs>
          <w:tab w:val="left" w:pos="1185"/>
        </w:tabs>
        <w:ind w:firstLine="709"/>
        <w:jc w:val="both"/>
        <w:rPr>
          <w:rFonts w:ascii="Arial" w:hAnsi="Arial" w:cs="Arial"/>
        </w:rPr>
      </w:pPr>
      <w:r w:rsidRPr="005453E8">
        <w:rPr>
          <w:rFonts w:ascii="Arial" w:hAnsi="Arial" w:cs="Arial"/>
        </w:rPr>
        <w:t xml:space="preserve">2. Организацию регистрации участников заседания обеспечивает </w:t>
      </w:r>
      <w:r w:rsidR="00510826" w:rsidRPr="00510826">
        <w:rPr>
          <w:rFonts w:ascii="Arial" w:hAnsi="Arial" w:cs="Arial"/>
        </w:rPr>
        <w:t>специалист.</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Депутат не вправе требовать отме</w:t>
      </w:r>
      <w:r w:rsidR="00C91B33">
        <w:rPr>
          <w:rFonts w:ascii="Arial" w:hAnsi="Arial" w:cs="Arial"/>
        </w:rPr>
        <w:t>ны своей регистрации.</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 xml:space="preserve">5. Лист регистрации депутатов передается председательствующему </w:t>
      </w:r>
      <w:r w:rsidR="00510826" w:rsidRPr="00510826">
        <w:rPr>
          <w:rFonts w:ascii="Arial" w:hAnsi="Arial" w:cs="Arial"/>
        </w:rPr>
        <w:t>специалистом</w:t>
      </w:r>
      <w:r w:rsidRPr="005453E8">
        <w:rPr>
          <w:rFonts w:ascii="Arial" w:hAnsi="Arial" w:cs="Arial"/>
        </w:rPr>
        <w:t xml:space="preserve"> перед началом заседания Совета депутатов для определения его правомочности.</w:t>
      </w:r>
    </w:p>
    <w:p w:rsidR="005453E8" w:rsidRDefault="005453E8" w:rsidP="00C91B33">
      <w:pPr>
        <w:tabs>
          <w:tab w:val="left" w:pos="1185"/>
        </w:tabs>
        <w:ind w:firstLine="709"/>
        <w:jc w:val="both"/>
        <w:rPr>
          <w:rFonts w:ascii="Arial" w:hAnsi="Arial" w:cs="Arial"/>
        </w:rPr>
      </w:pPr>
      <w:r w:rsidRPr="005453E8">
        <w:rPr>
          <w:rFonts w:ascii="Arial" w:hAnsi="Arial" w:cs="Arial"/>
        </w:rPr>
        <w:t xml:space="preserve">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w:t>
      </w:r>
      <w:r w:rsidR="00510826" w:rsidRPr="00510826">
        <w:rPr>
          <w:rFonts w:ascii="Arial" w:hAnsi="Arial" w:cs="Arial"/>
        </w:rPr>
        <w:t>специалистом</w:t>
      </w:r>
      <w:r w:rsidRPr="005453E8">
        <w:rPr>
          <w:rFonts w:ascii="Arial" w:hAnsi="Arial" w:cs="Arial"/>
        </w:rPr>
        <w:t xml:space="preserve"> делается запись в листе регистрации.</w:t>
      </w:r>
    </w:p>
    <w:p w:rsidR="00C91B33" w:rsidRPr="005453E8"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24</w:t>
      </w:r>
    </w:p>
    <w:p w:rsidR="00C91B33" w:rsidRPr="00C91B33" w:rsidRDefault="00C91B33" w:rsidP="00C91B33">
      <w:pPr>
        <w:tabs>
          <w:tab w:val="left" w:pos="1185"/>
        </w:tabs>
        <w:jc w:val="center"/>
        <w:rPr>
          <w:rFonts w:ascii="Arial" w:hAnsi="Arial" w:cs="Arial"/>
          <w:b/>
        </w:rPr>
      </w:pPr>
    </w:p>
    <w:p w:rsidR="005453E8" w:rsidRPr="00510826" w:rsidRDefault="005453E8" w:rsidP="00C91B33">
      <w:pPr>
        <w:tabs>
          <w:tab w:val="left" w:pos="1185"/>
        </w:tabs>
        <w:ind w:firstLine="709"/>
        <w:jc w:val="both"/>
        <w:rPr>
          <w:rFonts w:ascii="Arial" w:hAnsi="Arial" w:cs="Arial"/>
        </w:rPr>
      </w:pPr>
      <w:r w:rsidRPr="00510826">
        <w:rPr>
          <w:rFonts w:ascii="Arial" w:hAnsi="Arial" w:cs="Arial"/>
        </w:rPr>
        <w:t xml:space="preserve">1. Заседания Совета депутатов проводятся, как правило, каждый третий </w:t>
      </w:r>
      <w:r w:rsidR="00457EB2" w:rsidRPr="00510826">
        <w:rPr>
          <w:rFonts w:ascii="Arial" w:hAnsi="Arial" w:cs="Arial"/>
        </w:rPr>
        <w:t>четверг месяца в 16.00</w:t>
      </w:r>
      <w:r w:rsidRPr="00510826">
        <w:rPr>
          <w:rFonts w:ascii="Arial" w:hAnsi="Arial" w:cs="Arial"/>
        </w:rPr>
        <w:t>.</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В соответствии с протокольным решением очередное заседание Совета депутатов может не проводиться или может быть перенесено.</w:t>
      </w:r>
    </w:p>
    <w:p w:rsidR="005453E8" w:rsidRPr="00510826" w:rsidRDefault="006F0F52" w:rsidP="00C91B33">
      <w:pPr>
        <w:tabs>
          <w:tab w:val="left" w:pos="1185"/>
        </w:tabs>
        <w:ind w:firstLine="709"/>
        <w:jc w:val="both"/>
        <w:rPr>
          <w:rFonts w:ascii="Arial" w:hAnsi="Arial" w:cs="Arial"/>
        </w:rPr>
      </w:pPr>
      <w:r w:rsidRPr="00510826">
        <w:rPr>
          <w:rFonts w:ascii="Arial" w:hAnsi="Arial" w:cs="Arial"/>
        </w:rPr>
        <w:t>3</w:t>
      </w:r>
      <w:r w:rsidR="005453E8" w:rsidRPr="00510826">
        <w:rPr>
          <w:rFonts w:ascii="Arial" w:hAnsi="Arial" w:cs="Arial"/>
        </w:rPr>
        <w:t>. 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rsidR="00C91B33" w:rsidRPr="005453E8" w:rsidRDefault="00C91B33" w:rsidP="00C91B33">
      <w:pPr>
        <w:tabs>
          <w:tab w:val="left" w:pos="1185"/>
        </w:tabs>
        <w:ind w:firstLine="709"/>
        <w:jc w:val="both"/>
        <w:rPr>
          <w:rFonts w:ascii="Arial" w:hAnsi="Arial" w:cs="Arial"/>
        </w:rPr>
      </w:pPr>
    </w:p>
    <w:p w:rsidR="003F45D6" w:rsidRDefault="003F45D6" w:rsidP="00C91B33">
      <w:pPr>
        <w:tabs>
          <w:tab w:val="left" w:pos="1185"/>
        </w:tabs>
        <w:jc w:val="center"/>
        <w:rPr>
          <w:rFonts w:ascii="Arial" w:hAnsi="Arial" w:cs="Arial"/>
          <w:b/>
        </w:rPr>
      </w:pPr>
    </w:p>
    <w:p w:rsidR="003F45D6" w:rsidRDefault="003F45D6" w:rsidP="00C91B33">
      <w:pPr>
        <w:tabs>
          <w:tab w:val="left" w:pos="1185"/>
        </w:tabs>
        <w:jc w:val="center"/>
        <w:rPr>
          <w:rFonts w:ascii="Arial" w:hAnsi="Arial" w:cs="Arial"/>
          <w:b/>
        </w:rPr>
      </w:pPr>
    </w:p>
    <w:p w:rsidR="005453E8" w:rsidRDefault="005453E8" w:rsidP="00C91B33">
      <w:pPr>
        <w:tabs>
          <w:tab w:val="left" w:pos="1185"/>
        </w:tabs>
        <w:jc w:val="center"/>
        <w:rPr>
          <w:rFonts w:ascii="Arial" w:hAnsi="Arial" w:cs="Arial"/>
          <w:b/>
        </w:rPr>
      </w:pPr>
      <w:r w:rsidRPr="00C91B33">
        <w:rPr>
          <w:rFonts w:ascii="Arial" w:hAnsi="Arial" w:cs="Arial"/>
          <w:b/>
        </w:rPr>
        <w:lastRenderedPageBreak/>
        <w:t>Статья 25</w:t>
      </w:r>
    </w:p>
    <w:p w:rsidR="00C91B33" w:rsidRPr="00C91B33" w:rsidRDefault="00C91B33" w:rsidP="00C91B33">
      <w:pPr>
        <w:tabs>
          <w:tab w:val="left" w:pos="1185"/>
        </w:tabs>
        <w:jc w:val="center"/>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Продолжительность выступлений:</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с докладами и содокладами – до 15 минут;</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в прениях – до 5 минут;</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по мотивам голосования – до 3 минут;</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с аргументацией и комментариями по поправкам – до 3 минут;</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5) в пункте повестки дня «Разное» – до 3 минут;</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6) со справками, вопросами, формулировками предложений по порядку ведения – до 3 минут.</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rsidR="005453E8" w:rsidRDefault="005453E8" w:rsidP="00C91B33">
      <w:pPr>
        <w:tabs>
          <w:tab w:val="left" w:pos="1185"/>
        </w:tabs>
        <w:ind w:firstLine="709"/>
        <w:jc w:val="both"/>
        <w:rPr>
          <w:rFonts w:ascii="Arial" w:hAnsi="Arial" w:cs="Arial"/>
        </w:rPr>
      </w:pPr>
      <w:r w:rsidRPr="005453E8">
        <w:rPr>
          <w:rFonts w:ascii="Arial" w:hAnsi="Arial" w:cs="Arial"/>
        </w:rPr>
        <w:t>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w:t>
      </w:r>
      <w:r w:rsidR="00C91B33">
        <w:rPr>
          <w:rFonts w:ascii="Arial" w:hAnsi="Arial" w:cs="Arial"/>
        </w:rPr>
        <w:t xml:space="preserve">ных полномочий города Москвы. </w:t>
      </w:r>
    </w:p>
    <w:p w:rsidR="00C91B33" w:rsidRPr="005453E8"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26</w:t>
      </w:r>
    </w:p>
    <w:p w:rsidR="00C91B33" w:rsidRPr="00C91B33" w:rsidRDefault="00C91B33" w:rsidP="00C91B33">
      <w:pPr>
        <w:tabs>
          <w:tab w:val="left" w:pos="1185"/>
        </w:tabs>
        <w:jc w:val="center"/>
        <w:rPr>
          <w:rFonts w:ascii="Arial" w:hAnsi="Arial" w:cs="Arial"/>
          <w:b/>
        </w:rPr>
      </w:pPr>
    </w:p>
    <w:p w:rsidR="005453E8" w:rsidRDefault="005453E8" w:rsidP="00C91B33">
      <w:pPr>
        <w:tabs>
          <w:tab w:val="left" w:pos="1185"/>
        </w:tabs>
        <w:ind w:firstLine="709"/>
        <w:jc w:val="both"/>
        <w:rPr>
          <w:rFonts w:ascii="Arial" w:hAnsi="Arial" w:cs="Arial"/>
        </w:rPr>
      </w:pPr>
      <w:r w:rsidRPr="005453E8">
        <w:rPr>
          <w:rFonts w:ascii="Arial" w:hAnsi="Arial" w:cs="Arial"/>
        </w:rPr>
        <w:t>Изменения очередности рассмотрения вопросов повестки дня, возврат к одному из предыдущих, но не решенных вопросов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 – председательствующим.</w:t>
      </w:r>
    </w:p>
    <w:p w:rsidR="00C91B33" w:rsidRPr="005453E8"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27</w:t>
      </w:r>
    </w:p>
    <w:p w:rsidR="00C91B33" w:rsidRPr="00C91B33" w:rsidRDefault="00C91B33" w:rsidP="00C91B33">
      <w:pPr>
        <w:tabs>
          <w:tab w:val="left" w:pos="1185"/>
        </w:tabs>
        <w:jc w:val="center"/>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rsidR="005453E8" w:rsidRDefault="005453E8" w:rsidP="00C91B33">
      <w:pPr>
        <w:tabs>
          <w:tab w:val="left" w:pos="1185"/>
        </w:tabs>
        <w:ind w:firstLine="709"/>
        <w:jc w:val="both"/>
        <w:rPr>
          <w:rFonts w:ascii="Arial" w:hAnsi="Arial" w:cs="Arial"/>
        </w:rPr>
      </w:pPr>
      <w:r w:rsidRPr="005453E8">
        <w:rPr>
          <w:rFonts w:ascii="Arial" w:hAnsi="Arial" w:cs="Arial"/>
        </w:rPr>
        <w:t>2. Если по возобновлении заседания Совета депутатов беспорядок продолжается, то председательствующий вправе объявить заседание закрытым.</w:t>
      </w:r>
    </w:p>
    <w:p w:rsidR="00C91B33" w:rsidRPr="005453E8"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28</w:t>
      </w:r>
    </w:p>
    <w:p w:rsidR="00C91B33" w:rsidRPr="00C91B33" w:rsidRDefault="00C91B33" w:rsidP="00C91B33">
      <w:pPr>
        <w:tabs>
          <w:tab w:val="left" w:pos="1185"/>
        </w:tabs>
        <w:jc w:val="center"/>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Внеочередное заседание Совета депутатов созывается главой поселения по собственной инициативе либо по предложению не менее одной трети депутатов от установленной численности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Инициаторы предложения о созыве внеочередного заседания Совета депутатов должны представить главе поселения проект повестки дня внеочередного заседания, а также проекты решений Совета депутатов.</w:t>
      </w:r>
    </w:p>
    <w:p w:rsidR="005453E8" w:rsidRDefault="005453E8" w:rsidP="00C91B33">
      <w:pPr>
        <w:tabs>
          <w:tab w:val="left" w:pos="1185"/>
        </w:tabs>
        <w:ind w:firstLine="709"/>
        <w:jc w:val="both"/>
        <w:rPr>
          <w:rFonts w:ascii="Arial" w:hAnsi="Arial" w:cs="Arial"/>
        </w:rPr>
      </w:pPr>
      <w:r w:rsidRPr="005453E8">
        <w:rPr>
          <w:rFonts w:ascii="Arial" w:hAnsi="Arial" w:cs="Arial"/>
        </w:rPr>
        <w:t xml:space="preserve">3. Уведомление о назначении внеочередного заседания направляется всем депутатам Совета депутатов в течение суток с момента принятия решения. Материалы для рассмотрения вопросов повестки дня внеочередного заседания Совета депутатов предоставляются депутатам </w:t>
      </w:r>
      <w:r w:rsidR="00510826">
        <w:rPr>
          <w:rFonts w:ascii="Arial" w:hAnsi="Arial" w:cs="Arial"/>
        </w:rPr>
        <w:t>специалистом</w:t>
      </w:r>
      <w:r w:rsidRPr="005453E8">
        <w:rPr>
          <w:rFonts w:ascii="Arial" w:hAnsi="Arial" w:cs="Arial"/>
        </w:rPr>
        <w:t xml:space="preserve"> не позднее чем за 12 часов до его проведения.</w:t>
      </w:r>
    </w:p>
    <w:p w:rsidR="00C91B33" w:rsidRPr="005453E8" w:rsidRDefault="00C91B33" w:rsidP="00C91B33">
      <w:pPr>
        <w:tabs>
          <w:tab w:val="left" w:pos="1185"/>
        </w:tabs>
        <w:ind w:firstLine="709"/>
        <w:jc w:val="both"/>
        <w:rPr>
          <w:rFonts w:ascii="Arial" w:hAnsi="Arial" w:cs="Arial"/>
        </w:rPr>
      </w:pPr>
    </w:p>
    <w:p w:rsidR="008B3CB6" w:rsidRDefault="008B3CB6" w:rsidP="00C91B33">
      <w:pPr>
        <w:tabs>
          <w:tab w:val="left" w:pos="1185"/>
        </w:tabs>
        <w:jc w:val="center"/>
        <w:rPr>
          <w:rFonts w:ascii="Arial" w:hAnsi="Arial" w:cs="Arial"/>
          <w:b/>
        </w:rPr>
      </w:pPr>
    </w:p>
    <w:p w:rsidR="008B3CB6" w:rsidRDefault="008B3CB6" w:rsidP="00C91B33">
      <w:pPr>
        <w:tabs>
          <w:tab w:val="left" w:pos="1185"/>
        </w:tabs>
        <w:jc w:val="center"/>
        <w:rPr>
          <w:rFonts w:ascii="Arial" w:hAnsi="Arial" w:cs="Arial"/>
          <w:b/>
        </w:rPr>
      </w:pPr>
    </w:p>
    <w:p w:rsidR="008B3CB6" w:rsidRDefault="008B3CB6" w:rsidP="00C91B33">
      <w:pPr>
        <w:tabs>
          <w:tab w:val="left" w:pos="1185"/>
        </w:tabs>
        <w:jc w:val="center"/>
        <w:rPr>
          <w:rFonts w:ascii="Arial" w:hAnsi="Arial" w:cs="Arial"/>
          <w:b/>
        </w:rPr>
      </w:pPr>
    </w:p>
    <w:p w:rsidR="005453E8" w:rsidRDefault="005453E8" w:rsidP="00C91B33">
      <w:pPr>
        <w:tabs>
          <w:tab w:val="left" w:pos="1185"/>
        </w:tabs>
        <w:jc w:val="center"/>
        <w:rPr>
          <w:rFonts w:ascii="Arial" w:hAnsi="Arial" w:cs="Arial"/>
          <w:b/>
        </w:rPr>
      </w:pPr>
      <w:r w:rsidRPr="00C91B33">
        <w:rPr>
          <w:rFonts w:ascii="Arial" w:hAnsi="Arial" w:cs="Arial"/>
          <w:b/>
        </w:rPr>
        <w:lastRenderedPageBreak/>
        <w:t>Статья 29</w:t>
      </w:r>
    </w:p>
    <w:p w:rsidR="00C91B33" w:rsidRPr="00C91B33" w:rsidRDefault="00C91B33" w:rsidP="00C91B33">
      <w:pPr>
        <w:tabs>
          <w:tab w:val="left" w:pos="1185"/>
        </w:tabs>
        <w:jc w:val="center"/>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На каждом заседании Совета депутатов ведется протокол заседания Совета депутатов (далее – протокол заседания).</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В протоколе заседания указываются:</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наименование Совета депутатов и год его созыва;</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 xml:space="preserve">2) порядковый номер заседания Совета депутатов (в пределах созыва), дата, время </w:t>
      </w:r>
      <w:r w:rsidR="00C91B33">
        <w:rPr>
          <w:rFonts w:ascii="Arial" w:hAnsi="Arial" w:cs="Arial"/>
        </w:rPr>
        <w:t xml:space="preserve">и место проведения заседания; </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численность депутатов, установленная Уставом поселения, число депутатов, избранных в Совет депутатов, число и список присутствующих на заседании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состав присутствующих должностных лиц с указанием их должности и места работы;</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5) утвержденная повестка дня (наименование вопросов, фамилии, инициалы и должность докладчиков и содокладчиков);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6) краткое изложение обсуждения вопросов, включенных в повестку дня, фамилии, инициалы выступавших;</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7) содержание всех принятых решений с указанием числа голосов, поданных «за», «против», и воздержавшихся.</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К протоколу заседания прилагаются:</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проекты решений, принятых за основу, и поправок к ним, а также материалы по ним (при их наличии);</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лист регистрации депутатов и лиц, присутствующих на заседании Совета депутатов.</w:t>
      </w:r>
    </w:p>
    <w:p w:rsidR="005453E8" w:rsidRDefault="005453E8" w:rsidP="00C91B33">
      <w:pPr>
        <w:tabs>
          <w:tab w:val="left" w:pos="1185"/>
        </w:tabs>
        <w:ind w:firstLine="709"/>
        <w:jc w:val="both"/>
        <w:rPr>
          <w:rFonts w:ascii="Arial" w:hAnsi="Arial" w:cs="Arial"/>
        </w:rPr>
      </w:pPr>
      <w:r w:rsidRPr="005453E8">
        <w:rPr>
          <w:rFonts w:ascii="Arial" w:hAnsi="Arial" w:cs="Arial"/>
        </w:rPr>
        <w:t xml:space="preserve">4. Протоколы (со всеми приложениями) на бумажном и электронном носителе хранятся </w:t>
      </w:r>
      <w:r w:rsidR="00510826">
        <w:rPr>
          <w:rFonts w:ascii="Arial" w:hAnsi="Arial" w:cs="Arial"/>
        </w:rPr>
        <w:t xml:space="preserve">в </w:t>
      </w:r>
      <w:r w:rsidR="00510826" w:rsidRPr="00510826">
        <w:rPr>
          <w:rFonts w:ascii="Arial" w:hAnsi="Arial" w:cs="Arial"/>
        </w:rPr>
        <w:t>отделе по организационным и социальным вопросам</w:t>
      </w:r>
      <w:r w:rsidRPr="00510826">
        <w:rPr>
          <w:rFonts w:ascii="Arial" w:hAnsi="Arial" w:cs="Arial"/>
        </w:rPr>
        <w:t xml:space="preserve"> </w:t>
      </w:r>
      <w:r w:rsidRPr="005453E8">
        <w:rPr>
          <w:rFonts w:ascii="Arial" w:hAnsi="Arial" w:cs="Arial"/>
        </w:rPr>
        <w:t>в условиях, исключающую их порчу или утрату.</w:t>
      </w:r>
    </w:p>
    <w:p w:rsidR="00C91B33" w:rsidRPr="005453E8"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Статья 30</w:t>
      </w:r>
    </w:p>
    <w:p w:rsidR="00C91B33" w:rsidRPr="00C91B33" w:rsidRDefault="00C91B33" w:rsidP="00C91B33">
      <w:pPr>
        <w:tabs>
          <w:tab w:val="left" w:pos="1185"/>
        </w:tabs>
        <w:jc w:val="center"/>
        <w:rPr>
          <w:rFonts w:ascii="Arial" w:hAnsi="Arial" w:cs="Arial"/>
          <w:b/>
        </w:rPr>
      </w:pP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Протокол заседания оформляется в течение 3 дней после дня проведения заседания Совета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Протокол заседания подписывается председательствующим.</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Депутаты и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5.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rsidR="005453E8" w:rsidRDefault="005453E8" w:rsidP="00C91B33">
      <w:pPr>
        <w:tabs>
          <w:tab w:val="left" w:pos="1185"/>
        </w:tabs>
        <w:ind w:firstLine="709"/>
        <w:jc w:val="both"/>
        <w:rPr>
          <w:rFonts w:ascii="Arial" w:hAnsi="Arial" w:cs="Arial"/>
        </w:rPr>
      </w:pPr>
      <w:r w:rsidRPr="005453E8">
        <w:rPr>
          <w:rFonts w:ascii="Arial" w:hAnsi="Arial" w:cs="Arial"/>
        </w:rPr>
        <w:t>6. В течение 3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w:t>
      </w:r>
      <w:r w:rsidR="000A1EA2">
        <w:rPr>
          <w:rFonts w:ascii="Arial" w:hAnsi="Arial" w:cs="Arial"/>
        </w:rPr>
        <w:t xml:space="preserve">ся председательствующим и при </w:t>
      </w:r>
      <w:r w:rsidRPr="005453E8">
        <w:rPr>
          <w:rFonts w:ascii="Arial" w:hAnsi="Arial" w:cs="Arial"/>
        </w:rPr>
        <w:t>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w:t>
      </w:r>
    </w:p>
    <w:p w:rsidR="00C91B33" w:rsidRDefault="00C91B33" w:rsidP="00C91B33">
      <w:pPr>
        <w:tabs>
          <w:tab w:val="left" w:pos="1185"/>
        </w:tabs>
        <w:ind w:firstLine="709"/>
        <w:jc w:val="both"/>
        <w:rPr>
          <w:rFonts w:ascii="Arial" w:hAnsi="Arial" w:cs="Arial"/>
        </w:rPr>
      </w:pPr>
    </w:p>
    <w:p w:rsidR="008B3CB6" w:rsidRDefault="008B3CB6" w:rsidP="00C91B33">
      <w:pPr>
        <w:tabs>
          <w:tab w:val="left" w:pos="1185"/>
        </w:tabs>
        <w:jc w:val="center"/>
        <w:rPr>
          <w:rFonts w:ascii="Arial" w:hAnsi="Arial" w:cs="Arial"/>
          <w:b/>
        </w:rPr>
      </w:pPr>
    </w:p>
    <w:p w:rsidR="005453E8" w:rsidRDefault="005453E8" w:rsidP="00C91B33">
      <w:pPr>
        <w:tabs>
          <w:tab w:val="left" w:pos="1185"/>
        </w:tabs>
        <w:jc w:val="center"/>
        <w:rPr>
          <w:rFonts w:ascii="Arial" w:hAnsi="Arial" w:cs="Arial"/>
          <w:b/>
        </w:rPr>
      </w:pPr>
      <w:r w:rsidRPr="00C91B33">
        <w:rPr>
          <w:rFonts w:ascii="Arial" w:hAnsi="Arial" w:cs="Arial"/>
          <w:b/>
        </w:rPr>
        <w:lastRenderedPageBreak/>
        <w:t>Статья 31</w:t>
      </w:r>
    </w:p>
    <w:p w:rsidR="00C91B33" w:rsidRPr="00C91B33" w:rsidRDefault="00C91B33" w:rsidP="00C91B33">
      <w:pPr>
        <w:tabs>
          <w:tab w:val="left" w:pos="1185"/>
        </w:tabs>
        <w:jc w:val="center"/>
        <w:rPr>
          <w:rFonts w:ascii="Arial" w:hAnsi="Arial" w:cs="Arial"/>
          <w:b/>
        </w:rPr>
      </w:pPr>
    </w:p>
    <w:p w:rsidR="005453E8" w:rsidRPr="005453E8" w:rsidRDefault="00510826" w:rsidP="00C91B33">
      <w:pPr>
        <w:tabs>
          <w:tab w:val="left" w:pos="1185"/>
        </w:tabs>
        <w:ind w:firstLine="709"/>
        <w:jc w:val="both"/>
        <w:rPr>
          <w:rFonts w:ascii="Arial" w:hAnsi="Arial" w:cs="Arial"/>
        </w:rPr>
      </w:pPr>
      <w:r w:rsidRPr="00510826">
        <w:rPr>
          <w:rFonts w:ascii="Arial" w:hAnsi="Arial" w:cs="Arial"/>
        </w:rPr>
        <w:t>Специалист</w:t>
      </w:r>
      <w:r>
        <w:rPr>
          <w:rFonts w:ascii="Arial" w:hAnsi="Arial" w:cs="Arial"/>
          <w:color w:val="FF0000"/>
        </w:rPr>
        <w:t xml:space="preserve"> </w:t>
      </w:r>
      <w:r w:rsidR="005453E8" w:rsidRPr="005453E8">
        <w:rPr>
          <w:rFonts w:ascii="Arial" w:hAnsi="Arial" w:cs="Arial"/>
        </w:rPr>
        <w:t>исполняет следующие обязанности:</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3) по обращению участников заседания и заинтересованных лиц обеспечивает их необходимыми материалами к заседанию Совета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4) оказывает помощь депутатам в подготовке к заседаниям проектов повесток дня, проектов решений (документов) и поправок к ним;</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5) приглашает по представлению редактора проекта решения на заседания лиц, чье присутствие необходимо при обсуждении вопроса;</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6) проводит регистрацию участников заседаний Совета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8) ведет протоколы заседаний Совета депутатов;</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9) оформляет принятые Советом депутатов решения и иные документы;</w:t>
      </w:r>
    </w:p>
    <w:p w:rsidR="005453E8" w:rsidRPr="005453E8" w:rsidRDefault="005453E8" w:rsidP="00C91B33">
      <w:pPr>
        <w:tabs>
          <w:tab w:val="left" w:pos="1185"/>
        </w:tabs>
        <w:ind w:firstLine="709"/>
        <w:jc w:val="both"/>
        <w:rPr>
          <w:rFonts w:ascii="Arial" w:hAnsi="Arial" w:cs="Arial"/>
        </w:rPr>
      </w:pPr>
      <w:r w:rsidRPr="005453E8">
        <w:rPr>
          <w:rFonts w:ascii="Arial" w:hAnsi="Arial" w:cs="Arial"/>
        </w:rPr>
        <w:t>10) направляет по поручению главы поселения решения Совета депутатов в Регистр муниципальных нормативных правовых актов города Москвы в порядке, установленном законом города Москвы.</w:t>
      </w:r>
    </w:p>
    <w:p w:rsidR="005453E8" w:rsidRDefault="005453E8" w:rsidP="00C91B33">
      <w:pPr>
        <w:tabs>
          <w:tab w:val="left" w:pos="1185"/>
        </w:tabs>
        <w:ind w:firstLine="709"/>
        <w:jc w:val="both"/>
        <w:rPr>
          <w:rFonts w:ascii="Arial" w:hAnsi="Arial" w:cs="Arial"/>
        </w:rPr>
      </w:pPr>
      <w:r w:rsidRPr="005453E8">
        <w:rPr>
          <w:rFonts w:ascii="Arial" w:hAnsi="Arial" w:cs="Arial"/>
        </w:rPr>
        <w:t>11) выполняет иные обязанности, связанные с подготовкой и проведением заседания Совета депутатов.</w:t>
      </w:r>
    </w:p>
    <w:p w:rsidR="00C91B33" w:rsidRPr="005453E8" w:rsidRDefault="00C91B33" w:rsidP="00C91B33">
      <w:pPr>
        <w:tabs>
          <w:tab w:val="left" w:pos="1185"/>
        </w:tabs>
        <w:ind w:firstLine="709"/>
        <w:jc w:val="both"/>
        <w:rPr>
          <w:rFonts w:ascii="Arial" w:hAnsi="Arial" w:cs="Arial"/>
        </w:rPr>
      </w:pPr>
    </w:p>
    <w:p w:rsidR="005453E8" w:rsidRDefault="005453E8" w:rsidP="00C91B33">
      <w:pPr>
        <w:tabs>
          <w:tab w:val="left" w:pos="1185"/>
        </w:tabs>
        <w:jc w:val="center"/>
        <w:rPr>
          <w:rFonts w:ascii="Arial" w:hAnsi="Arial" w:cs="Arial"/>
          <w:b/>
        </w:rPr>
      </w:pPr>
      <w:r w:rsidRPr="00C91B33">
        <w:rPr>
          <w:rFonts w:ascii="Arial" w:hAnsi="Arial" w:cs="Arial"/>
          <w:b/>
        </w:rPr>
        <w:t>Глава 6. Решения, принимаемые Советом депутатов</w:t>
      </w:r>
    </w:p>
    <w:p w:rsidR="00C91B33" w:rsidRPr="00C91B33" w:rsidRDefault="00C91B33" w:rsidP="00C91B33">
      <w:pPr>
        <w:tabs>
          <w:tab w:val="left" w:pos="1185"/>
        </w:tabs>
        <w:jc w:val="center"/>
        <w:rPr>
          <w:rFonts w:ascii="Arial" w:hAnsi="Arial" w:cs="Arial"/>
          <w:b/>
        </w:rPr>
      </w:pPr>
    </w:p>
    <w:p w:rsidR="005453E8" w:rsidRDefault="005453E8" w:rsidP="00C91B33">
      <w:pPr>
        <w:tabs>
          <w:tab w:val="left" w:pos="1185"/>
        </w:tabs>
        <w:jc w:val="center"/>
        <w:rPr>
          <w:rFonts w:ascii="Arial" w:hAnsi="Arial" w:cs="Arial"/>
          <w:b/>
        </w:rPr>
      </w:pPr>
      <w:r w:rsidRPr="00C91B33">
        <w:rPr>
          <w:rFonts w:ascii="Arial" w:hAnsi="Arial" w:cs="Arial"/>
          <w:b/>
        </w:rPr>
        <w:t>Статья 32</w:t>
      </w:r>
    </w:p>
    <w:p w:rsidR="00C91B33" w:rsidRPr="00C91B33" w:rsidRDefault="00C91B33" w:rsidP="00C91B33">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Совет депутатов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w:t>
      </w:r>
      <w:r w:rsidR="00C91B33">
        <w:rPr>
          <w:rFonts w:ascii="Arial" w:hAnsi="Arial" w:cs="Arial"/>
        </w:rPr>
        <w:t xml:space="preserve">шения по вопросам организации </w:t>
      </w:r>
      <w:r w:rsidRPr="005453E8">
        <w:rPr>
          <w:rFonts w:ascii="Arial" w:hAnsi="Arial" w:cs="Arial"/>
        </w:rPr>
        <w:t>деятельности Совета депутатов и по иным вопросам, отнесенным к его компетенции федеральными законами, законами города Москвы, Уставом поселения.</w:t>
      </w:r>
    </w:p>
    <w:p w:rsidR="005453E8" w:rsidRDefault="005453E8" w:rsidP="0067505F">
      <w:pPr>
        <w:tabs>
          <w:tab w:val="left" w:pos="1185"/>
        </w:tabs>
        <w:ind w:firstLine="709"/>
        <w:jc w:val="both"/>
        <w:rPr>
          <w:rFonts w:ascii="Arial" w:hAnsi="Arial" w:cs="Arial"/>
        </w:rPr>
      </w:pPr>
      <w:r w:rsidRPr="005453E8">
        <w:rPr>
          <w:rFonts w:ascii="Arial" w:hAnsi="Arial" w:cs="Arial"/>
        </w:rPr>
        <w:t>2. При рассмотрении вопросов, не относящихся к указанным в пункте 1 настоящей статьи, или вопросов повестки дня из раздела «Разное», а также в случаях, установленных настоящим Регламентом, Совет депутатов вправе принимать протокольные решения.</w:t>
      </w:r>
    </w:p>
    <w:p w:rsidR="0067505F" w:rsidRPr="005453E8" w:rsidRDefault="0067505F" w:rsidP="0067505F">
      <w:pPr>
        <w:tabs>
          <w:tab w:val="left" w:pos="1185"/>
        </w:tabs>
        <w:ind w:firstLine="709"/>
        <w:jc w:val="both"/>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Статья 33</w:t>
      </w:r>
    </w:p>
    <w:p w:rsidR="0067505F" w:rsidRPr="0067505F" w:rsidRDefault="0067505F" w:rsidP="0078565D">
      <w:pPr>
        <w:tabs>
          <w:tab w:val="left" w:pos="1185"/>
        </w:tabs>
        <w:jc w:val="both"/>
        <w:rPr>
          <w:rFonts w:ascii="Arial" w:hAnsi="Arial" w:cs="Arial"/>
          <w:b/>
        </w:rPr>
      </w:pPr>
    </w:p>
    <w:p w:rsidR="005453E8" w:rsidRPr="005453E8" w:rsidRDefault="005453E8" w:rsidP="0078565D">
      <w:pPr>
        <w:tabs>
          <w:tab w:val="left" w:pos="1185"/>
        </w:tabs>
        <w:ind w:firstLine="709"/>
        <w:jc w:val="both"/>
        <w:rPr>
          <w:rFonts w:ascii="Arial" w:hAnsi="Arial" w:cs="Arial"/>
        </w:rPr>
      </w:pPr>
      <w:r w:rsidRPr="005453E8">
        <w:rPr>
          <w:rFonts w:ascii="Arial" w:hAnsi="Arial" w:cs="Arial"/>
        </w:rPr>
        <w:t>1.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w:t>
      </w:r>
      <w:r w:rsidR="002E793E">
        <w:rPr>
          <w:rFonts w:ascii="Arial" w:hAnsi="Arial" w:cs="Arial"/>
        </w:rPr>
        <w:t>аконом от 6 октября 2003 года №</w:t>
      </w:r>
      <w:r w:rsidRPr="005453E8">
        <w:rPr>
          <w:rFonts w:ascii="Arial" w:hAnsi="Arial" w:cs="Arial"/>
        </w:rPr>
        <w:t>131-ФЗ «Об общих принципах организации местного самоуправления в Российской Федерации».</w:t>
      </w:r>
    </w:p>
    <w:p w:rsidR="005453E8" w:rsidRPr="005453E8" w:rsidRDefault="005453E8" w:rsidP="0078565D">
      <w:pPr>
        <w:tabs>
          <w:tab w:val="left" w:pos="1185"/>
        </w:tabs>
        <w:ind w:firstLine="709"/>
        <w:jc w:val="both"/>
        <w:rPr>
          <w:rFonts w:ascii="Arial" w:hAnsi="Arial" w:cs="Arial"/>
        </w:rPr>
      </w:pPr>
      <w:r w:rsidRPr="005453E8">
        <w:rPr>
          <w:rFonts w:ascii="Arial" w:hAnsi="Arial" w:cs="Arial"/>
        </w:rPr>
        <w:lastRenderedPageBreak/>
        <w:t>2.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w:t>
      </w:r>
    </w:p>
    <w:p w:rsidR="005453E8" w:rsidRPr="005453E8" w:rsidRDefault="005453E8" w:rsidP="0078565D">
      <w:pPr>
        <w:tabs>
          <w:tab w:val="left" w:pos="1185"/>
        </w:tabs>
        <w:ind w:firstLine="709"/>
        <w:jc w:val="both"/>
        <w:rPr>
          <w:rFonts w:ascii="Arial" w:hAnsi="Arial" w:cs="Arial"/>
        </w:rPr>
      </w:pPr>
      <w:r w:rsidRPr="005453E8">
        <w:rPr>
          <w:rFonts w:ascii="Arial" w:hAnsi="Arial" w:cs="Arial"/>
        </w:rPr>
        <w:t>3. Устав поселения, решение Совета депутатов о внесении изменений и дополнений в Устав поселения принимаются большинством в две трети голосов от установленной численности депутатов.</w:t>
      </w:r>
    </w:p>
    <w:p w:rsidR="005453E8" w:rsidRPr="005453E8" w:rsidRDefault="005453E8" w:rsidP="0078565D">
      <w:pPr>
        <w:tabs>
          <w:tab w:val="left" w:pos="1185"/>
        </w:tabs>
        <w:ind w:firstLine="709"/>
        <w:jc w:val="both"/>
        <w:rPr>
          <w:rFonts w:ascii="Arial" w:hAnsi="Arial" w:cs="Arial"/>
        </w:rPr>
      </w:pPr>
      <w:r w:rsidRPr="005453E8">
        <w:rPr>
          <w:rFonts w:ascii="Arial" w:hAnsi="Arial" w:cs="Arial"/>
        </w:rPr>
        <w:t>4. Решения Совета депутатов по вопросам осуществления переданных отдельных полномочий города Москвы принимаются в соответствии с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rsidR="005453E8" w:rsidRPr="005453E8" w:rsidRDefault="005453E8" w:rsidP="0078565D">
      <w:pPr>
        <w:tabs>
          <w:tab w:val="left" w:pos="1185"/>
        </w:tabs>
        <w:ind w:firstLine="709"/>
        <w:jc w:val="both"/>
        <w:rPr>
          <w:rFonts w:ascii="Arial" w:hAnsi="Arial" w:cs="Arial"/>
        </w:rPr>
      </w:pPr>
      <w:r w:rsidRPr="005453E8">
        <w:rPr>
          <w:rFonts w:ascii="Arial" w:hAnsi="Arial" w:cs="Arial"/>
        </w:rPr>
        <w:t>5. 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поселения принимаются большинством голосов от числа депутатов, присутствующих на заседании Совета депутатов, если иное не установлено федеральными законами, законами города Москвы, Уставом поселения.</w:t>
      </w:r>
    </w:p>
    <w:p w:rsidR="005453E8" w:rsidRPr="005453E8" w:rsidRDefault="005453E8" w:rsidP="0078565D">
      <w:pPr>
        <w:tabs>
          <w:tab w:val="left" w:pos="1185"/>
        </w:tabs>
        <w:ind w:firstLine="709"/>
        <w:jc w:val="both"/>
        <w:rPr>
          <w:rFonts w:ascii="Arial" w:hAnsi="Arial" w:cs="Arial"/>
        </w:rPr>
      </w:pPr>
      <w:r w:rsidRPr="005453E8">
        <w:rPr>
          <w:rFonts w:ascii="Arial" w:hAnsi="Arial" w:cs="Arial"/>
        </w:rPr>
        <w:t>6. Протокол заседания и решения Совета депутатов направляются главе поселения для подписания на следующий день после подготовки протокола заседания.</w:t>
      </w:r>
    </w:p>
    <w:p w:rsidR="005453E8" w:rsidRPr="005453E8" w:rsidRDefault="005453E8" w:rsidP="0078565D">
      <w:pPr>
        <w:tabs>
          <w:tab w:val="left" w:pos="1185"/>
        </w:tabs>
        <w:ind w:firstLine="709"/>
        <w:jc w:val="both"/>
        <w:rPr>
          <w:rFonts w:ascii="Arial" w:hAnsi="Arial" w:cs="Arial"/>
        </w:rPr>
      </w:pPr>
      <w:r w:rsidRPr="005453E8">
        <w:rPr>
          <w:rFonts w:ascii="Arial" w:hAnsi="Arial" w:cs="Arial"/>
        </w:rPr>
        <w:t>Глава поселения подписывает решение Совета депутатов в день его поступления.</w:t>
      </w:r>
    </w:p>
    <w:p w:rsidR="005453E8" w:rsidRPr="005453E8" w:rsidRDefault="005453E8" w:rsidP="0078565D">
      <w:pPr>
        <w:tabs>
          <w:tab w:val="left" w:pos="1185"/>
        </w:tabs>
        <w:ind w:firstLine="709"/>
        <w:jc w:val="both"/>
        <w:rPr>
          <w:rFonts w:ascii="Arial" w:hAnsi="Arial" w:cs="Arial"/>
        </w:rPr>
      </w:pPr>
      <w:r w:rsidRPr="005453E8">
        <w:rPr>
          <w:rFonts w:ascii="Arial" w:hAnsi="Arial" w:cs="Arial"/>
        </w:rPr>
        <w:t>7. Решение Совета депутатов оформляется в соответствии с приложениями 1</w:t>
      </w:r>
      <w:r w:rsidR="0067505F">
        <w:rPr>
          <w:rFonts w:ascii="Arial" w:hAnsi="Arial" w:cs="Arial"/>
        </w:rPr>
        <w:t xml:space="preserve"> и 2 к настоящему Регламенту.</w:t>
      </w:r>
    </w:p>
    <w:p w:rsidR="005453E8" w:rsidRDefault="005453E8" w:rsidP="0078565D">
      <w:pPr>
        <w:tabs>
          <w:tab w:val="left" w:pos="1185"/>
        </w:tabs>
        <w:ind w:firstLine="709"/>
        <w:jc w:val="both"/>
        <w:rPr>
          <w:rFonts w:ascii="Arial" w:hAnsi="Arial" w:cs="Arial"/>
        </w:rPr>
      </w:pPr>
      <w:r w:rsidRPr="005453E8">
        <w:rPr>
          <w:rFonts w:ascii="Arial" w:hAnsi="Arial" w:cs="Arial"/>
        </w:rPr>
        <w:t>8. Протокольное решение принимается большинством голосов от числа депутатов, присутствующих на заседании Совета депутатов. Протокольное решение вносится в протокол заседания Совета депутатов.</w:t>
      </w:r>
    </w:p>
    <w:p w:rsidR="0067505F" w:rsidRPr="005453E8" w:rsidRDefault="0067505F" w:rsidP="0067505F">
      <w:pPr>
        <w:tabs>
          <w:tab w:val="left" w:pos="1185"/>
        </w:tabs>
        <w:ind w:firstLine="709"/>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Глава 7. Рассмотрение проектов решений</w:t>
      </w:r>
    </w:p>
    <w:p w:rsidR="0067505F" w:rsidRPr="0067505F" w:rsidRDefault="0067505F" w:rsidP="0067505F">
      <w:pPr>
        <w:tabs>
          <w:tab w:val="left" w:pos="1185"/>
        </w:tabs>
        <w:jc w:val="center"/>
        <w:rPr>
          <w:rFonts w:ascii="Arial" w:hAnsi="Arial" w:cs="Arial"/>
          <w:b/>
        </w:rPr>
      </w:pPr>
    </w:p>
    <w:p w:rsidR="005453E8" w:rsidRPr="0067505F" w:rsidRDefault="005453E8" w:rsidP="0067505F">
      <w:pPr>
        <w:tabs>
          <w:tab w:val="left" w:pos="1185"/>
        </w:tabs>
        <w:jc w:val="center"/>
        <w:rPr>
          <w:rFonts w:ascii="Arial" w:hAnsi="Arial" w:cs="Arial"/>
          <w:b/>
        </w:rPr>
      </w:pPr>
      <w:r w:rsidRPr="0067505F">
        <w:rPr>
          <w:rFonts w:ascii="Arial" w:hAnsi="Arial" w:cs="Arial"/>
          <w:b/>
        </w:rPr>
        <w:t>Статья 34</w:t>
      </w:r>
    </w:p>
    <w:p w:rsidR="0067505F" w:rsidRDefault="0067505F" w:rsidP="005453E8">
      <w:pPr>
        <w:tabs>
          <w:tab w:val="left" w:pos="1185"/>
        </w:tabs>
        <w:rPr>
          <w:rFonts w:ascii="Arial" w:hAnsi="Arial" w:cs="Arial"/>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Проекты решений могут вноситься депутатом, группой депутатов, постоянными комиссиями, главой поселения, главой администрации, органами территориального общественного самоуправления, инициативными группами граждан (далее – субъект правотворческой инициативы).</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Инициативные группы граждан вносят проекты решений в порядке правотворческой инициативы, установленном Уставом поселения.</w:t>
      </w:r>
    </w:p>
    <w:p w:rsidR="005453E8" w:rsidRDefault="005453E8" w:rsidP="0067505F">
      <w:pPr>
        <w:tabs>
          <w:tab w:val="left" w:pos="1185"/>
        </w:tabs>
        <w:ind w:firstLine="709"/>
        <w:jc w:val="both"/>
        <w:rPr>
          <w:rFonts w:ascii="Arial" w:hAnsi="Arial" w:cs="Arial"/>
        </w:rPr>
      </w:pPr>
      <w:r w:rsidRPr="005453E8">
        <w:rPr>
          <w:rFonts w:ascii="Arial" w:hAnsi="Arial" w:cs="Arial"/>
        </w:rPr>
        <w:t>3. Датой официального внесения проекта решения считается дата его регистрации в Совете депутатов.</w:t>
      </w:r>
    </w:p>
    <w:p w:rsidR="0067505F" w:rsidRPr="005453E8" w:rsidRDefault="0067505F" w:rsidP="0067505F">
      <w:pPr>
        <w:tabs>
          <w:tab w:val="left" w:pos="1185"/>
        </w:tabs>
        <w:ind w:firstLine="709"/>
        <w:jc w:val="both"/>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Статья 35</w:t>
      </w:r>
    </w:p>
    <w:p w:rsidR="0067505F" w:rsidRPr="0067505F" w:rsidRDefault="0067505F"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Текст проекта решения подписывается внесшим его субъектом правотворческой инициативы.</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На проекте решения указываются:</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слово «Проект» – справа вверху первой страницы текста;</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субъект правотворческой инициативы – справа вверху под словом</w:t>
      </w:r>
      <w:r w:rsidR="002E793E">
        <w:rPr>
          <w:rFonts w:ascii="Arial" w:hAnsi="Arial" w:cs="Arial"/>
        </w:rPr>
        <w:t xml:space="preserve"> </w:t>
      </w:r>
      <w:r w:rsidRPr="005453E8">
        <w:rPr>
          <w:rFonts w:ascii="Arial" w:hAnsi="Arial" w:cs="Arial"/>
        </w:rPr>
        <w:t>«Проект»;</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3) название проекта решения – в центре первой страницы текста;</w:t>
      </w:r>
    </w:p>
    <w:p w:rsidR="0067505F" w:rsidRDefault="005453E8" w:rsidP="0067505F">
      <w:pPr>
        <w:tabs>
          <w:tab w:val="left" w:pos="1185"/>
        </w:tabs>
        <w:ind w:firstLine="709"/>
        <w:jc w:val="both"/>
        <w:rPr>
          <w:rFonts w:ascii="Arial" w:hAnsi="Arial" w:cs="Arial"/>
        </w:rPr>
      </w:pPr>
      <w:r w:rsidRPr="005453E8">
        <w:rPr>
          <w:rFonts w:ascii="Arial" w:hAnsi="Arial" w:cs="Arial"/>
        </w:rPr>
        <w:t xml:space="preserve">4) фамилия, инициалы, занимаемая должность и контактный телефон редактора проекта решения – под текстом проекта; </w:t>
      </w:r>
    </w:p>
    <w:p w:rsidR="005453E8" w:rsidRDefault="005453E8" w:rsidP="0067505F">
      <w:pPr>
        <w:tabs>
          <w:tab w:val="left" w:pos="1185"/>
        </w:tabs>
        <w:ind w:firstLine="709"/>
        <w:jc w:val="both"/>
        <w:rPr>
          <w:rFonts w:ascii="Arial" w:hAnsi="Arial" w:cs="Arial"/>
        </w:rPr>
      </w:pPr>
      <w:r w:rsidRPr="005453E8">
        <w:rPr>
          <w:rFonts w:ascii="Arial" w:hAnsi="Arial" w:cs="Arial"/>
        </w:rPr>
        <w:lastRenderedPageBreak/>
        <w:t>5) ознакомительная виза главы поселения – под текстом проекта решения.</w:t>
      </w:r>
    </w:p>
    <w:p w:rsidR="0067505F" w:rsidRPr="005453E8" w:rsidRDefault="0067505F" w:rsidP="0067505F">
      <w:pPr>
        <w:tabs>
          <w:tab w:val="left" w:pos="1185"/>
        </w:tabs>
        <w:ind w:firstLine="709"/>
        <w:jc w:val="both"/>
        <w:rPr>
          <w:rFonts w:ascii="Arial" w:hAnsi="Arial" w:cs="Arial"/>
        </w:rPr>
      </w:pPr>
    </w:p>
    <w:p w:rsidR="003F45D6" w:rsidRDefault="003F45D6" w:rsidP="0067505F">
      <w:pPr>
        <w:tabs>
          <w:tab w:val="left" w:pos="1185"/>
        </w:tabs>
        <w:jc w:val="center"/>
        <w:rPr>
          <w:rFonts w:ascii="Arial" w:hAnsi="Arial" w:cs="Arial"/>
          <w:b/>
        </w:rPr>
      </w:pPr>
    </w:p>
    <w:p w:rsidR="005453E8" w:rsidRDefault="005453E8" w:rsidP="0067505F">
      <w:pPr>
        <w:tabs>
          <w:tab w:val="left" w:pos="1185"/>
        </w:tabs>
        <w:jc w:val="center"/>
        <w:rPr>
          <w:rFonts w:ascii="Arial" w:hAnsi="Arial" w:cs="Arial"/>
          <w:b/>
        </w:rPr>
      </w:pPr>
      <w:r w:rsidRPr="0067505F">
        <w:rPr>
          <w:rFonts w:ascii="Arial" w:hAnsi="Arial" w:cs="Arial"/>
          <w:b/>
        </w:rPr>
        <w:t>Статья 36</w:t>
      </w:r>
    </w:p>
    <w:p w:rsidR="0078565D" w:rsidRPr="0067505F" w:rsidRDefault="0078565D"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w:t>
      </w:r>
      <w:r w:rsidR="0067505F">
        <w:rPr>
          <w:rFonts w:ascii="Arial" w:hAnsi="Arial" w:cs="Arial"/>
        </w:rPr>
        <w:t xml:space="preserve">ельством и Уставом поселения. </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Депутаты, постоянные комиссии вправе проводить обсуждение проекта решения и поправок к нему на любой стадии их подготовки и рассмотрения.</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4. Глава поселения 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5. Депутаты имеют право представить письменное заключение по обсуждаемому проекту решения.</w:t>
      </w:r>
    </w:p>
    <w:p w:rsidR="005453E8" w:rsidRDefault="005453E8" w:rsidP="0067505F">
      <w:pPr>
        <w:tabs>
          <w:tab w:val="left" w:pos="1185"/>
        </w:tabs>
        <w:ind w:firstLine="709"/>
        <w:jc w:val="both"/>
        <w:rPr>
          <w:rFonts w:ascii="Arial" w:hAnsi="Arial" w:cs="Arial"/>
        </w:rPr>
      </w:pPr>
      <w:r w:rsidRPr="005453E8">
        <w:rPr>
          <w:rFonts w:ascii="Arial" w:hAnsi="Arial" w:cs="Arial"/>
        </w:rPr>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rsidR="0067505F" w:rsidRPr="005453E8" w:rsidRDefault="0067505F" w:rsidP="0067505F">
      <w:pPr>
        <w:tabs>
          <w:tab w:val="left" w:pos="1185"/>
        </w:tabs>
        <w:ind w:firstLine="709"/>
        <w:jc w:val="both"/>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Статья 37</w:t>
      </w:r>
    </w:p>
    <w:p w:rsidR="0067505F" w:rsidRPr="0067505F" w:rsidRDefault="0067505F"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Основные этапы процедуры рассмотрения проекта решения на заседаниях Совета депутатов:</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доклад редактора, содоклады в случаях, предусмотренных настоящим</w:t>
      </w:r>
      <w:r w:rsidR="0067505F">
        <w:rPr>
          <w:rFonts w:ascii="Arial" w:hAnsi="Arial" w:cs="Arial"/>
        </w:rPr>
        <w:t xml:space="preserve"> </w:t>
      </w:r>
      <w:r w:rsidRPr="005453E8">
        <w:rPr>
          <w:rFonts w:ascii="Arial" w:hAnsi="Arial" w:cs="Arial"/>
        </w:rPr>
        <w:t>Регламентом;</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вопросы к редактору и содокладчикам и ответы на вопросы;</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3) прения по обсуждаемому вопросу;</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4) заключительные выступления редактора и содокладчиков;</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5) выступление по мотивам голосования;</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6) голосование о принятии проекта решения за основу;</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7) внесение поправок к принятому за основу проекту решения (при наличии поправок);</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8) голосование по принятию решения.</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rsidR="005453E8" w:rsidRDefault="005453E8" w:rsidP="0067505F">
      <w:pPr>
        <w:tabs>
          <w:tab w:val="left" w:pos="1185"/>
        </w:tabs>
        <w:ind w:firstLine="709"/>
        <w:jc w:val="both"/>
        <w:rPr>
          <w:rFonts w:ascii="Arial" w:hAnsi="Arial" w:cs="Arial"/>
        </w:rPr>
      </w:pPr>
      <w:r w:rsidRPr="005453E8">
        <w:rPr>
          <w:rFonts w:ascii="Arial" w:hAnsi="Arial" w:cs="Arial"/>
        </w:rPr>
        <w:t>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w:t>
      </w:r>
      <w:r w:rsidR="0067505F">
        <w:rPr>
          <w:rFonts w:ascii="Arial" w:hAnsi="Arial" w:cs="Arial"/>
        </w:rPr>
        <w:t xml:space="preserve"> одного вопроса повестки дня.</w:t>
      </w:r>
    </w:p>
    <w:p w:rsidR="0067505F" w:rsidRPr="005453E8" w:rsidRDefault="0067505F" w:rsidP="0067505F">
      <w:pPr>
        <w:tabs>
          <w:tab w:val="left" w:pos="1185"/>
        </w:tabs>
        <w:ind w:firstLine="709"/>
        <w:jc w:val="both"/>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Статья 38</w:t>
      </w:r>
    </w:p>
    <w:p w:rsidR="0067505F" w:rsidRPr="0067505F" w:rsidRDefault="0067505F"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Доклад делает редактор проекта.</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Постоянная комиссия, ответственная за рассмотрение вопроса, имеет право на содоклад.</w:t>
      </w:r>
    </w:p>
    <w:p w:rsidR="005453E8" w:rsidRDefault="006231CE" w:rsidP="0067505F">
      <w:pPr>
        <w:tabs>
          <w:tab w:val="left" w:pos="1185"/>
        </w:tabs>
        <w:ind w:firstLine="709"/>
        <w:jc w:val="both"/>
        <w:rPr>
          <w:rFonts w:ascii="Arial" w:hAnsi="Arial" w:cs="Arial"/>
        </w:rPr>
      </w:pPr>
      <w:r>
        <w:rPr>
          <w:rFonts w:ascii="Arial" w:hAnsi="Arial" w:cs="Arial"/>
        </w:rPr>
        <w:lastRenderedPageBreak/>
        <w:t>3.</w:t>
      </w:r>
      <w:r w:rsidR="005453E8" w:rsidRPr="005453E8">
        <w:rPr>
          <w:rFonts w:ascii="Arial" w:hAnsi="Arial" w:cs="Arial"/>
        </w:rPr>
        <w:t>Право на содоклад имеют также глава поселения, заместитель Председателя Совета депутатов.</w:t>
      </w:r>
    </w:p>
    <w:p w:rsidR="0067505F" w:rsidRPr="005453E8" w:rsidRDefault="0067505F" w:rsidP="0067505F">
      <w:pPr>
        <w:tabs>
          <w:tab w:val="left" w:pos="1185"/>
        </w:tabs>
        <w:ind w:firstLine="709"/>
        <w:jc w:val="both"/>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Статья 39</w:t>
      </w:r>
    </w:p>
    <w:p w:rsidR="006231CE" w:rsidRPr="0067505F" w:rsidRDefault="006231CE"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Вопросы редактору и содокладчикам задаются депутатами после окончания доклада и содокладов.</w:t>
      </w:r>
    </w:p>
    <w:p w:rsidR="005453E8" w:rsidRPr="00510826" w:rsidRDefault="005453E8" w:rsidP="0067505F">
      <w:pPr>
        <w:tabs>
          <w:tab w:val="left" w:pos="1185"/>
        </w:tabs>
        <w:ind w:firstLine="709"/>
        <w:jc w:val="both"/>
        <w:rPr>
          <w:rFonts w:ascii="Arial" w:hAnsi="Arial" w:cs="Arial"/>
        </w:rPr>
      </w:pPr>
      <w:r w:rsidRPr="00510826">
        <w:rPr>
          <w:rFonts w:ascii="Arial" w:hAnsi="Arial" w:cs="Arial"/>
        </w:rPr>
        <w:t>2. Депутат может задать не более двух вопросов подряд. Если не поступят возражения со стороны других депутатов – до 5 вопросов.</w:t>
      </w:r>
    </w:p>
    <w:p w:rsidR="005453E8" w:rsidRDefault="005453E8" w:rsidP="0067505F">
      <w:pPr>
        <w:tabs>
          <w:tab w:val="left" w:pos="1185"/>
        </w:tabs>
        <w:ind w:firstLine="709"/>
        <w:jc w:val="both"/>
        <w:rPr>
          <w:rFonts w:ascii="Arial" w:hAnsi="Arial" w:cs="Arial"/>
        </w:rPr>
      </w:pPr>
      <w:r w:rsidRPr="005453E8">
        <w:rPr>
          <w:rFonts w:ascii="Arial" w:hAnsi="Arial" w:cs="Arial"/>
        </w:rPr>
        <w:t>3. Прения открываются по всем вопросам повестки дня, за исключением вопросов из раздела «Разное».</w:t>
      </w:r>
    </w:p>
    <w:p w:rsidR="0067505F" w:rsidRPr="005453E8" w:rsidRDefault="0067505F" w:rsidP="0067505F">
      <w:pPr>
        <w:tabs>
          <w:tab w:val="left" w:pos="1185"/>
        </w:tabs>
        <w:ind w:firstLine="709"/>
        <w:jc w:val="both"/>
        <w:rPr>
          <w:rFonts w:ascii="Arial" w:hAnsi="Arial" w:cs="Arial"/>
        </w:rPr>
      </w:pPr>
    </w:p>
    <w:p w:rsidR="004A44B8" w:rsidRDefault="004A44B8" w:rsidP="0067505F">
      <w:pPr>
        <w:tabs>
          <w:tab w:val="left" w:pos="1185"/>
        </w:tabs>
        <w:jc w:val="center"/>
        <w:rPr>
          <w:rFonts w:ascii="Arial" w:hAnsi="Arial" w:cs="Arial"/>
          <w:b/>
        </w:rPr>
      </w:pPr>
    </w:p>
    <w:p w:rsidR="005453E8" w:rsidRDefault="005453E8" w:rsidP="0067505F">
      <w:pPr>
        <w:tabs>
          <w:tab w:val="left" w:pos="1185"/>
        </w:tabs>
        <w:jc w:val="center"/>
        <w:rPr>
          <w:rFonts w:ascii="Arial" w:hAnsi="Arial" w:cs="Arial"/>
          <w:b/>
        </w:rPr>
      </w:pPr>
      <w:r w:rsidRPr="0067505F">
        <w:rPr>
          <w:rFonts w:ascii="Arial" w:hAnsi="Arial" w:cs="Arial"/>
          <w:b/>
        </w:rPr>
        <w:t>Статья 40</w:t>
      </w:r>
    </w:p>
    <w:p w:rsidR="0067505F" w:rsidRPr="0067505F" w:rsidRDefault="0067505F"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3. Совет депутатов вправе изменить очередность выступлений и рассмотреть обращения депутатов с просьбой о предоставлении слова.</w:t>
      </w:r>
    </w:p>
    <w:p w:rsidR="005453E8" w:rsidRDefault="005453E8" w:rsidP="0067505F">
      <w:pPr>
        <w:tabs>
          <w:tab w:val="left" w:pos="1185"/>
        </w:tabs>
        <w:ind w:firstLine="709"/>
        <w:jc w:val="both"/>
        <w:rPr>
          <w:rFonts w:ascii="Arial" w:hAnsi="Arial" w:cs="Arial"/>
        </w:rPr>
      </w:pPr>
      <w:r w:rsidRPr="005453E8">
        <w:rPr>
          <w:rFonts w:ascii="Arial" w:hAnsi="Arial" w:cs="Arial"/>
        </w:rPr>
        <w:t>4. Право на внеочередное выступление без предварительной записи имеет председательствующий.</w:t>
      </w:r>
    </w:p>
    <w:p w:rsidR="0067505F" w:rsidRPr="005453E8" w:rsidRDefault="0067505F" w:rsidP="0067505F">
      <w:pPr>
        <w:tabs>
          <w:tab w:val="left" w:pos="1185"/>
        </w:tabs>
        <w:ind w:firstLine="709"/>
        <w:jc w:val="both"/>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Статья 41</w:t>
      </w:r>
    </w:p>
    <w:p w:rsidR="0067505F" w:rsidRPr="0067505F" w:rsidRDefault="0067505F"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 xml:space="preserve">1. 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w:t>
      </w:r>
      <w:r w:rsidR="0067505F">
        <w:rPr>
          <w:rFonts w:ascii="Arial" w:hAnsi="Arial" w:cs="Arial"/>
        </w:rPr>
        <w:t xml:space="preserve">предложения в отношении него. </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5453E8" w:rsidRDefault="005453E8" w:rsidP="0067505F">
      <w:pPr>
        <w:tabs>
          <w:tab w:val="left" w:pos="1185"/>
        </w:tabs>
        <w:ind w:firstLine="709"/>
        <w:jc w:val="both"/>
        <w:rPr>
          <w:rFonts w:ascii="Arial" w:hAnsi="Arial" w:cs="Arial"/>
        </w:rPr>
      </w:pPr>
      <w:r w:rsidRPr="005453E8">
        <w:rPr>
          <w:rFonts w:ascii="Arial" w:hAnsi="Arial" w:cs="Arial"/>
        </w:rPr>
        <w:t>3.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rsidR="0067505F" w:rsidRPr="005453E8" w:rsidRDefault="0067505F" w:rsidP="0067505F">
      <w:pPr>
        <w:tabs>
          <w:tab w:val="left" w:pos="1185"/>
        </w:tabs>
        <w:ind w:firstLine="709"/>
        <w:jc w:val="both"/>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Статья 42</w:t>
      </w:r>
    </w:p>
    <w:p w:rsidR="0067505F" w:rsidRPr="0067505F" w:rsidRDefault="0067505F"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5453E8" w:rsidRPr="00510826" w:rsidRDefault="005453E8" w:rsidP="0067505F">
      <w:pPr>
        <w:tabs>
          <w:tab w:val="left" w:pos="1185"/>
        </w:tabs>
        <w:ind w:firstLine="709"/>
        <w:jc w:val="both"/>
        <w:rPr>
          <w:rFonts w:ascii="Arial" w:hAnsi="Arial" w:cs="Arial"/>
        </w:rPr>
      </w:pPr>
      <w:r w:rsidRPr="005453E8">
        <w:rPr>
          <w:rFonts w:ascii="Arial" w:hAnsi="Arial" w:cs="Arial"/>
        </w:rPr>
        <w:t xml:space="preserve">2. Предложение о прекращении прений выносится на голосование. Тексты выступлений депутатов, записавшихся на выступление, но не выступивших, </w:t>
      </w:r>
      <w:r w:rsidRPr="005453E8">
        <w:rPr>
          <w:rFonts w:ascii="Arial" w:hAnsi="Arial" w:cs="Arial"/>
        </w:rPr>
        <w:lastRenderedPageBreak/>
        <w:t xml:space="preserve">прилагаются к протоколу заседания по их просьбе. В этом случае тексты выступлений в машинописном виде сдаются </w:t>
      </w:r>
      <w:r w:rsidR="00510826" w:rsidRPr="00510826">
        <w:rPr>
          <w:rFonts w:ascii="Arial" w:hAnsi="Arial" w:cs="Arial"/>
        </w:rPr>
        <w:t>специалисту</w:t>
      </w:r>
      <w:r w:rsidRPr="00510826">
        <w:rPr>
          <w:rFonts w:ascii="Arial" w:hAnsi="Arial" w:cs="Arial"/>
        </w:rPr>
        <w:t>.</w:t>
      </w:r>
    </w:p>
    <w:p w:rsidR="0067505F" w:rsidRPr="005453E8" w:rsidRDefault="0067505F" w:rsidP="0067505F">
      <w:pPr>
        <w:tabs>
          <w:tab w:val="left" w:pos="1185"/>
        </w:tabs>
        <w:ind w:firstLine="709"/>
        <w:jc w:val="both"/>
        <w:rPr>
          <w:rFonts w:ascii="Arial" w:hAnsi="Arial" w:cs="Arial"/>
        </w:rPr>
      </w:pPr>
    </w:p>
    <w:p w:rsidR="005453E8" w:rsidRPr="0067505F" w:rsidRDefault="005453E8" w:rsidP="0067505F">
      <w:pPr>
        <w:tabs>
          <w:tab w:val="left" w:pos="1185"/>
        </w:tabs>
        <w:jc w:val="center"/>
        <w:rPr>
          <w:rFonts w:ascii="Arial" w:hAnsi="Arial" w:cs="Arial"/>
          <w:b/>
        </w:rPr>
      </w:pPr>
      <w:r w:rsidRPr="0067505F">
        <w:rPr>
          <w:rFonts w:ascii="Arial" w:hAnsi="Arial" w:cs="Arial"/>
          <w:b/>
        </w:rPr>
        <w:t>Статья 43</w:t>
      </w:r>
    </w:p>
    <w:p w:rsidR="0067505F" w:rsidRDefault="0067505F" w:rsidP="005453E8">
      <w:pPr>
        <w:tabs>
          <w:tab w:val="left" w:pos="1185"/>
        </w:tabs>
        <w:rPr>
          <w:rFonts w:ascii="Arial" w:hAnsi="Arial" w:cs="Arial"/>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После окончания прений редактор и содокладчики имеют право выступить с заключительным словом.</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По вопросу о принятии проекта решения допускаются выступления депутатов по мотивам голосования «за» или «против» принятия проекта решения за основу.</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3. Редактор проекта вправе по итогам прений внести в проект решения изменения до его принятия за основу и сообщить о них Совету депутатов до голосования.</w:t>
      </w:r>
    </w:p>
    <w:p w:rsidR="005453E8" w:rsidRDefault="005453E8" w:rsidP="0067505F">
      <w:pPr>
        <w:tabs>
          <w:tab w:val="left" w:pos="1185"/>
        </w:tabs>
        <w:ind w:firstLine="709"/>
        <w:jc w:val="both"/>
        <w:rPr>
          <w:rFonts w:ascii="Arial" w:hAnsi="Arial" w:cs="Arial"/>
        </w:rPr>
      </w:pPr>
      <w:r w:rsidRPr="005453E8">
        <w:rPr>
          <w:rFonts w:ascii="Arial" w:hAnsi="Arial" w:cs="Arial"/>
        </w:rPr>
        <w:t xml:space="preserve">4. По предложению редактора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w:t>
      </w:r>
      <w:r w:rsidR="0067505F">
        <w:rPr>
          <w:rFonts w:ascii="Arial" w:hAnsi="Arial" w:cs="Arial"/>
        </w:rPr>
        <w:t>о принятии решения за основу.</w:t>
      </w:r>
    </w:p>
    <w:p w:rsidR="0067505F" w:rsidRPr="005453E8" w:rsidRDefault="0067505F" w:rsidP="0067505F">
      <w:pPr>
        <w:tabs>
          <w:tab w:val="left" w:pos="1185"/>
        </w:tabs>
        <w:ind w:firstLine="709"/>
        <w:jc w:val="both"/>
        <w:rPr>
          <w:rFonts w:ascii="Arial" w:hAnsi="Arial" w:cs="Arial"/>
        </w:rPr>
      </w:pPr>
    </w:p>
    <w:p w:rsidR="005453E8" w:rsidRDefault="005453E8" w:rsidP="0067505F">
      <w:pPr>
        <w:tabs>
          <w:tab w:val="left" w:pos="1185"/>
        </w:tabs>
        <w:jc w:val="center"/>
        <w:rPr>
          <w:rFonts w:ascii="Arial" w:hAnsi="Arial" w:cs="Arial"/>
          <w:b/>
        </w:rPr>
      </w:pPr>
      <w:r w:rsidRPr="0067505F">
        <w:rPr>
          <w:rFonts w:ascii="Arial" w:hAnsi="Arial" w:cs="Arial"/>
          <w:b/>
        </w:rPr>
        <w:t>Статья 44</w:t>
      </w:r>
    </w:p>
    <w:p w:rsidR="0067505F" w:rsidRPr="0067505F" w:rsidRDefault="0067505F" w:rsidP="0067505F">
      <w:pPr>
        <w:tabs>
          <w:tab w:val="left" w:pos="1185"/>
        </w:tabs>
        <w:jc w:val="center"/>
        <w:rPr>
          <w:rFonts w:ascii="Arial" w:hAnsi="Arial" w:cs="Arial"/>
          <w:b/>
        </w:rPr>
      </w:pPr>
    </w:p>
    <w:p w:rsidR="005453E8" w:rsidRPr="005453E8" w:rsidRDefault="005453E8" w:rsidP="0067505F">
      <w:pPr>
        <w:tabs>
          <w:tab w:val="left" w:pos="1185"/>
        </w:tabs>
        <w:ind w:firstLine="709"/>
        <w:jc w:val="both"/>
        <w:rPr>
          <w:rFonts w:ascii="Arial" w:hAnsi="Arial" w:cs="Arial"/>
        </w:rPr>
      </w:pPr>
      <w:r w:rsidRPr="005453E8">
        <w:rPr>
          <w:rFonts w:ascii="Arial" w:hAnsi="Arial" w:cs="Arial"/>
        </w:rPr>
        <w:t>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rsidR="005453E8" w:rsidRPr="005453E8" w:rsidRDefault="005453E8" w:rsidP="0067505F">
      <w:pPr>
        <w:tabs>
          <w:tab w:val="left" w:pos="1185"/>
        </w:tabs>
        <w:ind w:firstLine="709"/>
        <w:jc w:val="both"/>
        <w:rPr>
          <w:rFonts w:ascii="Arial" w:hAnsi="Arial" w:cs="Arial"/>
        </w:rPr>
      </w:pPr>
      <w:r w:rsidRPr="005453E8">
        <w:rPr>
          <w:rFonts w:ascii="Arial" w:hAnsi="Arial" w:cs="Arial"/>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rsidR="005453E8" w:rsidRDefault="005453E8" w:rsidP="0067505F">
      <w:pPr>
        <w:tabs>
          <w:tab w:val="left" w:pos="1185"/>
        </w:tabs>
        <w:ind w:firstLine="709"/>
        <w:jc w:val="both"/>
        <w:rPr>
          <w:rFonts w:ascii="Arial" w:hAnsi="Arial" w:cs="Arial"/>
        </w:rPr>
      </w:pPr>
      <w:r w:rsidRPr="005453E8">
        <w:rPr>
          <w:rFonts w:ascii="Arial" w:hAnsi="Arial" w:cs="Arial"/>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rsidR="0067505F" w:rsidRPr="005453E8" w:rsidRDefault="0067505F" w:rsidP="0067505F">
      <w:pPr>
        <w:tabs>
          <w:tab w:val="left" w:pos="1185"/>
        </w:tabs>
        <w:ind w:firstLine="709"/>
        <w:jc w:val="both"/>
        <w:rPr>
          <w:rFonts w:ascii="Arial" w:hAnsi="Arial" w:cs="Arial"/>
        </w:rPr>
      </w:pPr>
    </w:p>
    <w:p w:rsidR="005453E8" w:rsidRPr="0067505F" w:rsidRDefault="005453E8" w:rsidP="0067505F">
      <w:pPr>
        <w:tabs>
          <w:tab w:val="left" w:pos="1185"/>
        </w:tabs>
        <w:jc w:val="center"/>
        <w:rPr>
          <w:rFonts w:ascii="Arial" w:hAnsi="Arial" w:cs="Arial"/>
          <w:b/>
        </w:rPr>
      </w:pPr>
      <w:r w:rsidRPr="0067505F">
        <w:rPr>
          <w:rFonts w:ascii="Arial" w:hAnsi="Arial" w:cs="Arial"/>
          <w:b/>
        </w:rPr>
        <w:t>Статья 45</w:t>
      </w:r>
    </w:p>
    <w:p w:rsidR="0067505F" w:rsidRDefault="0067505F"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При наличии поправок к проекту решения председательствующий ставит вопрос о внесении поправки в проект решения на голосование.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Редактор голосуемой поправки зачитывает (излагает) поправку и аргументирует необходимость ее принятия.</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Поправка считается принятой, если за нее проголосовало большинство депутатов, присутствующих на заседании Совета депутатов.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4. Поправка, снятая редактором с голосования, может быть поддержана другим депутатом и в этом случае должна быть поставлена на голосование.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lastRenderedPageBreak/>
        <w:t>6. По окончании рассмотрения поправок проект решения ставится на голосование</w:t>
      </w:r>
      <w:r w:rsidR="00036CB2">
        <w:rPr>
          <w:rFonts w:ascii="Arial" w:hAnsi="Arial" w:cs="Arial"/>
        </w:rPr>
        <w:t xml:space="preserve"> с учетом внесенных поправок.</w:t>
      </w:r>
    </w:p>
    <w:p w:rsidR="005453E8" w:rsidRDefault="005453E8" w:rsidP="00036CB2">
      <w:pPr>
        <w:tabs>
          <w:tab w:val="left" w:pos="1185"/>
        </w:tabs>
        <w:ind w:firstLine="709"/>
        <w:jc w:val="both"/>
        <w:rPr>
          <w:rFonts w:ascii="Arial" w:hAnsi="Arial" w:cs="Arial"/>
        </w:rPr>
      </w:pPr>
      <w:r w:rsidRPr="005453E8">
        <w:rPr>
          <w:rFonts w:ascii="Arial" w:hAnsi="Arial" w:cs="Arial"/>
        </w:rPr>
        <w:t>7. При рассмотрении вопроса о структуре администрации поправки в проект решения могут быть внесены при согласии главы администрации.</w:t>
      </w:r>
    </w:p>
    <w:p w:rsidR="00036CB2" w:rsidRPr="005453E8" w:rsidRDefault="00036CB2" w:rsidP="00036CB2">
      <w:pPr>
        <w:tabs>
          <w:tab w:val="left" w:pos="1185"/>
        </w:tabs>
        <w:ind w:firstLine="709"/>
        <w:jc w:val="both"/>
        <w:rPr>
          <w:rFonts w:ascii="Arial" w:hAnsi="Arial" w:cs="Arial"/>
        </w:rPr>
      </w:pPr>
    </w:p>
    <w:p w:rsidR="005453E8" w:rsidRPr="00036CB2" w:rsidRDefault="005453E8" w:rsidP="00036CB2">
      <w:pPr>
        <w:tabs>
          <w:tab w:val="left" w:pos="1185"/>
        </w:tabs>
        <w:jc w:val="center"/>
        <w:rPr>
          <w:rFonts w:ascii="Arial" w:hAnsi="Arial" w:cs="Arial"/>
          <w:b/>
        </w:rPr>
      </w:pPr>
      <w:r w:rsidRPr="00036CB2">
        <w:rPr>
          <w:rFonts w:ascii="Arial" w:hAnsi="Arial" w:cs="Arial"/>
          <w:b/>
        </w:rPr>
        <w:t>Глава 8. Голосование</w:t>
      </w:r>
    </w:p>
    <w:p w:rsidR="00036CB2" w:rsidRDefault="00036CB2" w:rsidP="005453E8">
      <w:pPr>
        <w:tabs>
          <w:tab w:val="left" w:pos="1185"/>
        </w:tabs>
        <w:rPr>
          <w:rFonts w:ascii="Arial" w:hAnsi="Arial" w:cs="Arial"/>
        </w:rPr>
      </w:pPr>
    </w:p>
    <w:p w:rsidR="005453E8" w:rsidRPr="00036CB2" w:rsidRDefault="005453E8" w:rsidP="00036CB2">
      <w:pPr>
        <w:tabs>
          <w:tab w:val="left" w:pos="1185"/>
        </w:tabs>
        <w:jc w:val="center"/>
        <w:rPr>
          <w:rFonts w:ascii="Arial" w:hAnsi="Arial" w:cs="Arial"/>
          <w:b/>
        </w:rPr>
      </w:pPr>
      <w:r w:rsidRPr="00036CB2">
        <w:rPr>
          <w:rFonts w:ascii="Arial" w:hAnsi="Arial" w:cs="Arial"/>
          <w:b/>
        </w:rPr>
        <w:t>Статья 46</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На заседаниях Совета депутатов используются следующие виды голосований:</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открытое;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поименное.</w:t>
      </w:r>
    </w:p>
    <w:p w:rsidR="005453E8" w:rsidRDefault="005453E8" w:rsidP="00036CB2">
      <w:pPr>
        <w:tabs>
          <w:tab w:val="left" w:pos="1185"/>
        </w:tabs>
        <w:ind w:firstLine="709"/>
        <w:jc w:val="both"/>
        <w:rPr>
          <w:rFonts w:ascii="Arial" w:hAnsi="Arial" w:cs="Arial"/>
        </w:rPr>
      </w:pPr>
      <w:r w:rsidRPr="005453E8">
        <w:rPr>
          <w:rFonts w:ascii="Arial" w:hAnsi="Arial" w:cs="Arial"/>
        </w:rPr>
        <w:t>2. Открытое и поименное голосование производится поднятием руки.</w:t>
      </w:r>
    </w:p>
    <w:p w:rsidR="00036CB2" w:rsidRPr="005453E8" w:rsidRDefault="00036CB2" w:rsidP="00036CB2">
      <w:pPr>
        <w:tabs>
          <w:tab w:val="left" w:pos="1185"/>
        </w:tabs>
        <w:ind w:firstLine="709"/>
        <w:jc w:val="both"/>
        <w:rPr>
          <w:rFonts w:ascii="Arial" w:hAnsi="Arial" w:cs="Arial"/>
        </w:rPr>
      </w:pPr>
    </w:p>
    <w:p w:rsidR="005453E8" w:rsidRPr="00036CB2" w:rsidRDefault="005453E8" w:rsidP="00036CB2">
      <w:pPr>
        <w:tabs>
          <w:tab w:val="left" w:pos="1185"/>
        </w:tabs>
        <w:jc w:val="center"/>
        <w:rPr>
          <w:rFonts w:ascii="Arial" w:hAnsi="Arial" w:cs="Arial"/>
          <w:b/>
        </w:rPr>
      </w:pPr>
      <w:r w:rsidRPr="00036CB2">
        <w:rPr>
          <w:rFonts w:ascii="Arial" w:hAnsi="Arial" w:cs="Arial"/>
          <w:b/>
        </w:rPr>
        <w:t>Статья 47</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Депутат лично осуществляет свое право на голосование.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При голосовании по одному вопросу депутат имеет один голос.</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Депутат имеет право голосовать за принятие решения, против принятия решения или воздержаться от принятия решения.</w:t>
      </w:r>
    </w:p>
    <w:p w:rsidR="005453E8" w:rsidRDefault="005453E8" w:rsidP="00036CB2">
      <w:pPr>
        <w:tabs>
          <w:tab w:val="left" w:pos="1185"/>
        </w:tabs>
        <w:ind w:firstLine="709"/>
        <w:jc w:val="both"/>
        <w:rPr>
          <w:rFonts w:ascii="Arial" w:hAnsi="Arial" w:cs="Arial"/>
        </w:rPr>
      </w:pPr>
      <w:r w:rsidRPr="005453E8">
        <w:rPr>
          <w:rFonts w:ascii="Arial" w:hAnsi="Arial" w:cs="Arial"/>
        </w:rPr>
        <w:t>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 или передать свое право на голосование другому депутату.</w:t>
      </w:r>
    </w:p>
    <w:p w:rsidR="00036CB2" w:rsidRPr="005453E8" w:rsidRDefault="00036CB2" w:rsidP="00036CB2">
      <w:pPr>
        <w:tabs>
          <w:tab w:val="left" w:pos="1185"/>
        </w:tabs>
        <w:ind w:firstLine="709"/>
        <w:jc w:val="both"/>
        <w:rPr>
          <w:rFonts w:ascii="Arial" w:hAnsi="Arial" w:cs="Arial"/>
        </w:rPr>
      </w:pPr>
    </w:p>
    <w:p w:rsidR="005453E8" w:rsidRPr="00036CB2" w:rsidRDefault="005453E8" w:rsidP="00036CB2">
      <w:pPr>
        <w:tabs>
          <w:tab w:val="left" w:pos="1185"/>
        </w:tabs>
        <w:jc w:val="center"/>
        <w:rPr>
          <w:rFonts w:ascii="Arial" w:hAnsi="Arial" w:cs="Arial"/>
          <w:b/>
        </w:rPr>
      </w:pPr>
      <w:r w:rsidRPr="00036CB2">
        <w:rPr>
          <w:rFonts w:ascii="Arial" w:hAnsi="Arial" w:cs="Arial"/>
          <w:b/>
        </w:rPr>
        <w:t>Статья 48</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w:t>
      </w:r>
      <w:r w:rsidR="00036CB2">
        <w:rPr>
          <w:rFonts w:ascii="Arial" w:hAnsi="Arial" w:cs="Arial"/>
        </w:rPr>
        <w:t xml:space="preserve">дания Совета депутатов. </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По окончании подсчета голосов и при необходимости их надлежащего оформления, председательствующий объявляет результаты голосования.</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5. Результаты голосования указываются в протоколе заседания Совета депутатов. При необходимости результаты голосования могут быть указаны в решении Совета депутатов.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6. Повторное голосование по одному и тому же вопросу допускается в соответствии с протокольным решением.</w:t>
      </w:r>
    </w:p>
    <w:p w:rsidR="005453E8" w:rsidRDefault="005453E8" w:rsidP="00036CB2">
      <w:pPr>
        <w:tabs>
          <w:tab w:val="left" w:pos="1185"/>
        </w:tabs>
        <w:ind w:firstLine="709"/>
        <w:jc w:val="both"/>
        <w:rPr>
          <w:rFonts w:ascii="Arial" w:hAnsi="Arial" w:cs="Arial"/>
        </w:rPr>
      </w:pPr>
      <w:r w:rsidRPr="005453E8">
        <w:rPr>
          <w:rFonts w:ascii="Arial" w:hAnsi="Arial" w:cs="Arial"/>
        </w:rPr>
        <w:t>7. Редактор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относительное большинство голосов, но не достаточное для принятия решения.</w:t>
      </w:r>
    </w:p>
    <w:p w:rsidR="00036CB2" w:rsidRPr="005453E8" w:rsidRDefault="00036CB2" w:rsidP="00036CB2">
      <w:pPr>
        <w:tabs>
          <w:tab w:val="left" w:pos="1185"/>
        </w:tabs>
        <w:ind w:firstLine="709"/>
        <w:jc w:val="both"/>
        <w:rPr>
          <w:rFonts w:ascii="Arial" w:hAnsi="Arial" w:cs="Arial"/>
        </w:rPr>
      </w:pPr>
    </w:p>
    <w:p w:rsidR="003F45D6" w:rsidRDefault="003F45D6" w:rsidP="00036CB2">
      <w:pPr>
        <w:tabs>
          <w:tab w:val="left" w:pos="1185"/>
        </w:tabs>
        <w:jc w:val="center"/>
        <w:rPr>
          <w:rFonts w:ascii="Arial" w:hAnsi="Arial" w:cs="Arial"/>
          <w:b/>
        </w:rPr>
      </w:pPr>
    </w:p>
    <w:p w:rsidR="003F45D6" w:rsidRDefault="003F45D6" w:rsidP="00036CB2">
      <w:pPr>
        <w:tabs>
          <w:tab w:val="left" w:pos="1185"/>
        </w:tabs>
        <w:jc w:val="center"/>
        <w:rPr>
          <w:rFonts w:ascii="Arial" w:hAnsi="Arial" w:cs="Arial"/>
          <w:b/>
        </w:rPr>
      </w:pPr>
    </w:p>
    <w:p w:rsidR="005453E8" w:rsidRPr="00036CB2" w:rsidRDefault="005453E8" w:rsidP="00036CB2">
      <w:pPr>
        <w:tabs>
          <w:tab w:val="left" w:pos="1185"/>
        </w:tabs>
        <w:jc w:val="center"/>
        <w:rPr>
          <w:rFonts w:ascii="Arial" w:hAnsi="Arial" w:cs="Arial"/>
          <w:b/>
        </w:rPr>
      </w:pPr>
      <w:r w:rsidRPr="00036CB2">
        <w:rPr>
          <w:rFonts w:ascii="Arial" w:hAnsi="Arial" w:cs="Arial"/>
          <w:b/>
        </w:rPr>
        <w:t>Статья 49</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Протокольное решение относительным большинством голосов считается принятым, если «за» него подано большее число голосов, чем «против», а при голосовании альтернативных предложений, кроме того, если «за» подано большее число голосов, чем за любое другое альтернативное предложение.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Альтернативными считаются такие предложения или проекты решений, из которых следует выбрать не более одного.</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При голосовании альтернативных предложений 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rsidR="005453E8" w:rsidRDefault="005453E8" w:rsidP="00036CB2">
      <w:pPr>
        <w:tabs>
          <w:tab w:val="left" w:pos="1185"/>
        </w:tabs>
        <w:ind w:firstLine="709"/>
        <w:jc w:val="both"/>
        <w:rPr>
          <w:rFonts w:ascii="Arial" w:hAnsi="Arial" w:cs="Arial"/>
        </w:rPr>
      </w:pPr>
      <w:r w:rsidRPr="005453E8">
        <w:rPr>
          <w:rFonts w:ascii="Arial" w:hAnsi="Arial" w:cs="Arial"/>
        </w:rPr>
        <w:t>4.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набравшие в первом туре большее число голосов, чем другие предложения.</w:t>
      </w:r>
    </w:p>
    <w:p w:rsidR="00036CB2" w:rsidRPr="005453E8" w:rsidRDefault="00036CB2" w:rsidP="00036CB2">
      <w:pPr>
        <w:tabs>
          <w:tab w:val="left" w:pos="1185"/>
        </w:tabs>
        <w:ind w:firstLine="709"/>
        <w:jc w:val="both"/>
        <w:rPr>
          <w:rFonts w:ascii="Arial" w:hAnsi="Arial" w:cs="Arial"/>
        </w:rPr>
      </w:pPr>
    </w:p>
    <w:p w:rsidR="005453E8" w:rsidRPr="00036CB2" w:rsidRDefault="00510826" w:rsidP="00036CB2">
      <w:pPr>
        <w:tabs>
          <w:tab w:val="left" w:pos="1185"/>
        </w:tabs>
        <w:jc w:val="center"/>
        <w:rPr>
          <w:rFonts w:ascii="Arial" w:hAnsi="Arial" w:cs="Arial"/>
          <w:b/>
        </w:rPr>
      </w:pPr>
      <w:r>
        <w:rPr>
          <w:rFonts w:ascii="Arial" w:hAnsi="Arial" w:cs="Arial"/>
          <w:b/>
        </w:rPr>
        <w:t>Статья 50</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Председательствующий при голосовании вправе: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обобщать несколько предложений в одно ключевое с тем, чтобы в случае его принятия сократить число альтернативных предложений;</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вносить собственные предложения или компромиссные формулировки, не снимая с голосования ни одного из предложений;</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При большом количестве предложений, которые относятся к различным проблемам, председательствующий проводит серию голосований.</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rsidR="00036CB2" w:rsidRDefault="00036CB2" w:rsidP="005453E8">
      <w:pPr>
        <w:tabs>
          <w:tab w:val="left" w:pos="1185"/>
        </w:tabs>
        <w:rPr>
          <w:rFonts w:ascii="Arial" w:hAnsi="Arial" w:cs="Arial"/>
        </w:rPr>
      </w:pPr>
    </w:p>
    <w:p w:rsidR="005453E8" w:rsidRPr="00036CB2" w:rsidRDefault="005453E8" w:rsidP="00036CB2">
      <w:pPr>
        <w:tabs>
          <w:tab w:val="left" w:pos="1185"/>
        </w:tabs>
        <w:jc w:val="center"/>
        <w:rPr>
          <w:rFonts w:ascii="Arial" w:hAnsi="Arial" w:cs="Arial"/>
          <w:b/>
        </w:rPr>
      </w:pPr>
      <w:r w:rsidRPr="00036CB2">
        <w:rPr>
          <w:rFonts w:ascii="Arial" w:hAnsi="Arial" w:cs="Arial"/>
          <w:b/>
        </w:rPr>
        <w:t>Глава 9. Деятельность депутата в Совете депутатов</w:t>
      </w:r>
    </w:p>
    <w:p w:rsidR="00036CB2" w:rsidRDefault="00036CB2" w:rsidP="005453E8">
      <w:pPr>
        <w:tabs>
          <w:tab w:val="left" w:pos="1185"/>
        </w:tabs>
        <w:rPr>
          <w:rFonts w:ascii="Arial" w:hAnsi="Arial" w:cs="Arial"/>
        </w:rPr>
      </w:pPr>
    </w:p>
    <w:p w:rsidR="005453E8" w:rsidRPr="00036CB2" w:rsidRDefault="005453E8" w:rsidP="00036CB2">
      <w:pPr>
        <w:tabs>
          <w:tab w:val="left" w:pos="1185"/>
        </w:tabs>
        <w:jc w:val="center"/>
        <w:rPr>
          <w:rFonts w:ascii="Arial" w:hAnsi="Arial" w:cs="Arial"/>
          <w:b/>
        </w:rPr>
      </w:pPr>
      <w:r w:rsidRPr="00036CB2">
        <w:rPr>
          <w:rFonts w:ascii="Arial" w:hAnsi="Arial" w:cs="Arial"/>
          <w:b/>
        </w:rPr>
        <w:t xml:space="preserve">Статья </w:t>
      </w:r>
      <w:r w:rsidR="00510826">
        <w:rPr>
          <w:rFonts w:ascii="Arial" w:hAnsi="Arial" w:cs="Arial"/>
          <w:b/>
        </w:rPr>
        <w:t>51</w:t>
      </w:r>
    </w:p>
    <w:p w:rsidR="00036CB2" w:rsidRDefault="00036CB2" w:rsidP="005453E8">
      <w:pPr>
        <w:tabs>
          <w:tab w:val="left" w:pos="1185"/>
        </w:tabs>
        <w:rPr>
          <w:rFonts w:ascii="Arial" w:hAnsi="Arial" w:cs="Arial"/>
        </w:rPr>
      </w:pPr>
    </w:p>
    <w:p w:rsidR="005453E8" w:rsidRPr="00510826" w:rsidRDefault="005453E8" w:rsidP="00036CB2">
      <w:pPr>
        <w:tabs>
          <w:tab w:val="left" w:pos="1185"/>
        </w:tabs>
        <w:ind w:firstLine="709"/>
        <w:jc w:val="both"/>
        <w:rPr>
          <w:rFonts w:ascii="Arial" w:hAnsi="Arial" w:cs="Arial"/>
        </w:rPr>
      </w:pPr>
      <w:r w:rsidRPr="005453E8">
        <w:rPr>
          <w:rFonts w:ascii="Arial" w:hAnsi="Arial" w:cs="Arial"/>
        </w:rPr>
        <w:t>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информировать об этом соответственно главу поселения, руководителя рабочей гр</w:t>
      </w:r>
      <w:r w:rsidR="00036CB2">
        <w:rPr>
          <w:rFonts w:ascii="Arial" w:hAnsi="Arial" w:cs="Arial"/>
        </w:rPr>
        <w:t xml:space="preserve">уппы, </w:t>
      </w:r>
      <w:r w:rsidR="00510826" w:rsidRPr="00510826">
        <w:rPr>
          <w:rFonts w:ascii="Arial" w:hAnsi="Arial" w:cs="Arial"/>
        </w:rPr>
        <w:t>специалиста.</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rsidR="005453E8" w:rsidRDefault="005453E8" w:rsidP="00036CB2">
      <w:pPr>
        <w:tabs>
          <w:tab w:val="left" w:pos="1185"/>
        </w:tabs>
        <w:ind w:firstLine="709"/>
        <w:jc w:val="both"/>
        <w:rPr>
          <w:rFonts w:ascii="Arial" w:hAnsi="Arial" w:cs="Arial"/>
        </w:rPr>
      </w:pPr>
      <w:r w:rsidRPr="005453E8">
        <w:rPr>
          <w:rFonts w:ascii="Arial" w:hAnsi="Arial" w:cs="Arial"/>
        </w:rPr>
        <w:t>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rsidR="00036CB2" w:rsidRPr="005453E8" w:rsidRDefault="00036CB2" w:rsidP="00036CB2">
      <w:pPr>
        <w:tabs>
          <w:tab w:val="left" w:pos="1185"/>
        </w:tabs>
        <w:ind w:firstLine="709"/>
        <w:jc w:val="both"/>
        <w:rPr>
          <w:rFonts w:ascii="Arial" w:hAnsi="Arial" w:cs="Arial"/>
        </w:rPr>
      </w:pPr>
    </w:p>
    <w:p w:rsidR="005453E8" w:rsidRPr="00036CB2" w:rsidRDefault="00510826" w:rsidP="00036CB2">
      <w:pPr>
        <w:tabs>
          <w:tab w:val="left" w:pos="1185"/>
        </w:tabs>
        <w:jc w:val="center"/>
        <w:rPr>
          <w:rFonts w:ascii="Arial" w:hAnsi="Arial" w:cs="Arial"/>
          <w:b/>
        </w:rPr>
      </w:pPr>
      <w:r>
        <w:rPr>
          <w:rFonts w:ascii="Arial" w:hAnsi="Arial" w:cs="Arial"/>
          <w:b/>
        </w:rPr>
        <w:t>Статья 52</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Депутат вправе: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lastRenderedPageBreak/>
        <w:t>1) избирать и быть избранным в рабочие органы Совета депутатов, предлагать кандидатов (в том числе и свою кандидатуру) в эти органы;</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вносить предложения по повестке дня, по порядку ведения заседания Совета депутатов;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вносить поправки к проектам решений;</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4) участвовать в прениях, задавать вопросы докладчику (содокладчику), выступать по мотивам голосования (до голосования);</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5) требовать постановки своих предложений по вопросам повестки дня на голосование;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7) ставить вопрос о необходимости разработки решения Совета депутатов, вносить проекты решений;</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8) оглашать на заседаниях Совета депутатов обращения граждан, имеющие общественное значение;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9) получать информацию о деятельности администрации;</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10) представлять проекты депутатских запросов;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поселения и настоящим Регламентом.</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Обращение депутата в письменной форме оформляется на бланке депутата. Форма бланка депутата утверждается Советом депутатов.</w:t>
      </w:r>
    </w:p>
    <w:p w:rsidR="005453E8" w:rsidRDefault="005453E8" w:rsidP="00036CB2">
      <w:pPr>
        <w:tabs>
          <w:tab w:val="left" w:pos="1185"/>
        </w:tabs>
        <w:ind w:firstLine="709"/>
        <w:jc w:val="both"/>
        <w:rPr>
          <w:rFonts w:ascii="Arial" w:hAnsi="Arial" w:cs="Arial"/>
        </w:rPr>
      </w:pPr>
      <w:r w:rsidRPr="005453E8">
        <w:rPr>
          <w:rFonts w:ascii="Arial" w:hAnsi="Arial" w:cs="Arial"/>
        </w:rPr>
        <w:t>3. Администрацией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w:t>
      </w:r>
      <w:r w:rsidR="00036CB2">
        <w:rPr>
          <w:rFonts w:ascii="Arial" w:hAnsi="Arial" w:cs="Arial"/>
        </w:rPr>
        <w:t xml:space="preserve"> муниципальных правовых актов.</w:t>
      </w:r>
    </w:p>
    <w:p w:rsidR="00036CB2" w:rsidRPr="005453E8" w:rsidRDefault="00036CB2" w:rsidP="00036CB2">
      <w:pPr>
        <w:tabs>
          <w:tab w:val="left" w:pos="1185"/>
        </w:tabs>
        <w:ind w:firstLine="709"/>
        <w:jc w:val="both"/>
        <w:rPr>
          <w:rFonts w:ascii="Arial" w:hAnsi="Arial" w:cs="Arial"/>
        </w:rPr>
      </w:pPr>
    </w:p>
    <w:p w:rsidR="005453E8" w:rsidRDefault="00510826" w:rsidP="00036CB2">
      <w:pPr>
        <w:tabs>
          <w:tab w:val="left" w:pos="1185"/>
        </w:tabs>
        <w:jc w:val="center"/>
        <w:rPr>
          <w:rFonts w:ascii="Arial" w:hAnsi="Arial" w:cs="Arial"/>
          <w:b/>
        </w:rPr>
      </w:pPr>
      <w:r>
        <w:rPr>
          <w:rFonts w:ascii="Arial" w:hAnsi="Arial" w:cs="Arial"/>
          <w:b/>
        </w:rPr>
        <w:t>Статья 53</w:t>
      </w:r>
    </w:p>
    <w:p w:rsidR="00036CB2" w:rsidRPr="00036CB2" w:rsidRDefault="00036CB2" w:rsidP="00036CB2">
      <w:pPr>
        <w:tabs>
          <w:tab w:val="left" w:pos="1185"/>
        </w:tabs>
        <w:jc w:val="center"/>
        <w:rPr>
          <w:rFonts w:ascii="Arial" w:hAnsi="Arial" w:cs="Arial"/>
          <w:b/>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Депутат на заседании Совета депутатов обязан:</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лично регистрироваться на каждом заседании;</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соблюдать настоящий Регламент и повестку дня, выполнять правомерные требования председательствующего;</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выступать только с разрешения председательствующего;</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4) в выступлении или вопросе не допускать личных обращений к присутствующим в зале, кроме докладчика (содокладчика) и председательствующего;</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rsidR="005453E8" w:rsidRDefault="005453E8" w:rsidP="00036CB2">
      <w:pPr>
        <w:tabs>
          <w:tab w:val="left" w:pos="1185"/>
        </w:tabs>
        <w:ind w:firstLine="709"/>
        <w:jc w:val="both"/>
        <w:rPr>
          <w:rFonts w:ascii="Arial" w:hAnsi="Arial" w:cs="Arial"/>
        </w:rPr>
      </w:pPr>
      <w:r w:rsidRPr="005453E8">
        <w:rPr>
          <w:rFonts w:ascii="Arial" w:hAnsi="Arial" w:cs="Arial"/>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rsidR="00036CB2" w:rsidRPr="005453E8" w:rsidRDefault="00036CB2" w:rsidP="00036CB2">
      <w:pPr>
        <w:tabs>
          <w:tab w:val="left" w:pos="1185"/>
        </w:tabs>
        <w:ind w:firstLine="709"/>
        <w:jc w:val="both"/>
        <w:rPr>
          <w:rFonts w:ascii="Arial" w:hAnsi="Arial" w:cs="Arial"/>
        </w:rPr>
      </w:pPr>
    </w:p>
    <w:p w:rsidR="005453E8" w:rsidRPr="00036CB2" w:rsidRDefault="00510826" w:rsidP="00036CB2">
      <w:pPr>
        <w:tabs>
          <w:tab w:val="left" w:pos="1185"/>
        </w:tabs>
        <w:jc w:val="center"/>
        <w:rPr>
          <w:rFonts w:ascii="Arial" w:hAnsi="Arial" w:cs="Arial"/>
          <w:b/>
        </w:rPr>
      </w:pPr>
      <w:r>
        <w:rPr>
          <w:rFonts w:ascii="Arial" w:hAnsi="Arial" w:cs="Arial"/>
          <w:b/>
        </w:rPr>
        <w:t>Статья 54</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 xml:space="preserve">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w:t>
      </w:r>
      <w:r w:rsidRPr="005453E8">
        <w:rPr>
          <w:rFonts w:ascii="Arial" w:hAnsi="Arial" w:cs="Arial"/>
        </w:rPr>
        <w:lastRenderedPageBreak/>
        <w:t>местного значения или по вопросам осуществления органами местного самоуправления переданных отдельных полномочий города Москвы.</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Текст депутатского запроса, о котором сообщается на заседании Совета депутатов, должен быть предварительно предоставлен всем депутатам.</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4. На заседании Совета депутатов депутат – автор запроса (один из авторов) информирует Совет депутатов о целях подачи и содержании запроса.</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5. Рассмотрение депутатского запроса не может быть перенесено протокольным решением на следующее заседание Совета депутатов без согласи</w:t>
      </w:r>
      <w:r w:rsidR="00036CB2">
        <w:rPr>
          <w:rFonts w:ascii="Arial" w:hAnsi="Arial" w:cs="Arial"/>
        </w:rPr>
        <w:t>я депутата, группы депутатов.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6. В ходе обсуждения депутат – автор запроса (один из авторов) может внести в него изменения.</w:t>
      </w:r>
    </w:p>
    <w:p w:rsidR="005453E8" w:rsidRDefault="005453E8" w:rsidP="00036CB2">
      <w:pPr>
        <w:tabs>
          <w:tab w:val="left" w:pos="1185"/>
        </w:tabs>
        <w:ind w:firstLine="709"/>
        <w:jc w:val="both"/>
        <w:rPr>
          <w:rFonts w:ascii="Arial" w:hAnsi="Arial" w:cs="Arial"/>
        </w:rPr>
      </w:pPr>
      <w:r w:rsidRPr="005453E8">
        <w:rPr>
          <w:rFonts w:ascii="Arial" w:hAnsi="Arial" w:cs="Arial"/>
        </w:rPr>
        <w:t>7. По результатам рассмотрения обращения депутата Советом депутатов принимается решение о признании или не признании обращения депутатским запросом.</w:t>
      </w:r>
    </w:p>
    <w:p w:rsidR="00036CB2" w:rsidRPr="005453E8" w:rsidRDefault="00036CB2" w:rsidP="00036CB2">
      <w:pPr>
        <w:tabs>
          <w:tab w:val="left" w:pos="1185"/>
        </w:tabs>
        <w:ind w:firstLine="709"/>
        <w:jc w:val="both"/>
        <w:rPr>
          <w:rFonts w:ascii="Arial" w:hAnsi="Arial" w:cs="Arial"/>
        </w:rPr>
      </w:pPr>
    </w:p>
    <w:p w:rsidR="005453E8" w:rsidRPr="00036CB2" w:rsidRDefault="00510826" w:rsidP="00036CB2">
      <w:pPr>
        <w:tabs>
          <w:tab w:val="left" w:pos="1185"/>
        </w:tabs>
        <w:jc w:val="center"/>
        <w:rPr>
          <w:rFonts w:ascii="Arial" w:hAnsi="Arial" w:cs="Arial"/>
          <w:b/>
        </w:rPr>
      </w:pPr>
      <w:r>
        <w:rPr>
          <w:rFonts w:ascii="Arial" w:hAnsi="Arial" w:cs="Arial"/>
          <w:b/>
        </w:rPr>
        <w:t>Статья 55</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Депутатский запрос оформляется в письменной форме на бланке депутатского запроса. Форма бланка депутатского запроса утверждается Советом депутатов.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Депутатский запрос должен содержать:</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наименование адресата c указанием всех реквизитов (фамилия, должность, наименование органа, учреждения, предприятия, адрес места нахождения и т.п.);</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предмет депутатского запроса;</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подпись депутата (группы депутатов), которые обратились с запросом.</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Депутатский запрос направляется в органы, указанные в пункте 1 статьи 55 с выпиской из решения Совета депутатов, содержащей сведения о признании обращения депутатским запросом.</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4. Письменный ответ на депутатский запрос оглашается на заседании Совета депутатов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rsidR="00036CB2" w:rsidRDefault="00036CB2" w:rsidP="005453E8">
      <w:pPr>
        <w:tabs>
          <w:tab w:val="left" w:pos="1185"/>
        </w:tabs>
        <w:rPr>
          <w:rFonts w:ascii="Arial" w:hAnsi="Arial" w:cs="Arial"/>
        </w:rPr>
      </w:pPr>
    </w:p>
    <w:p w:rsidR="005453E8" w:rsidRDefault="00510826" w:rsidP="00036CB2">
      <w:pPr>
        <w:tabs>
          <w:tab w:val="left" w:pos="1185"/>
        </w:tabs>
        <w:jc w:val="center"/>
        <w:rPr>
          <w:rFonts w:ascii="Arial" w:hAnsi="Arial" w:cs="Arial"/>
          <w:b/>
        </w:rPr>
      </w:pPr>
      <w:r>
        <w:rPr>
          <w:rFonts w:ascii="Arial" w:hAnsi="Arial" w:cs="Arial"/>
          <w:b/>
        </w:rPr>
        <w:t>Статья 56</w:t>
      </w:r>
    </w:p>
    <w:p w:rsidR="00036CB2" w:rsidRPr="00036CB2" w:rsidRDefault="00036CB2" w:rsidP="00036CB2">
      <w:pPr>
        <w:tabs>
          <w:tab w:val="left" w:pos="1185"/>
        </w:tabs>
        <w:jc w:val="center"/>
        <w:rPr>
          <w:rFonts w:ascii="Arial" w:hAnsi="Arial" w:cs="Arial"/>
          <w:b/>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Глава поселения 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w:t>
      </w:r>
      <w:r w:rsidR="00036CB2">
        <w:rPr>
          <w:rFonts w:ascii="Arial" w:hAnsi="Arial" w:cs="Arial"/>
        </w:rPr>
        <w:t>гов депутатов.</w:t>
      </w:r>
    </w:p>
    <w:p w:rsidR="00036CB2" w:rsidRDefault="00036CB2" w:rsidP="005453E8">
      <w:pPr>
        <w:tabs>
          <w:tab w:val="left" w:pos="1185"/>
        </w:tabs>
        <w:rPr>
          <w:rFonts w:ascii="Arial" w:hAnsi="Arial" w:cs="Arial"/>
        </w:rPr>
      </w:pPr>
    </w:p>
    <w:p w:rsidR="005453E8" w:rsidRPr="00036CB2" w:rsidRDefault="005453E8" w:rsidP="00036CB2">
      <w:pPr>
        <w:tabs>
          <w:tab w:val="left" w:pos="1185"/>
        </w:tabs>
        <w:jc w:val="center"/>
        <w:rPr>
          <w:rFonts w:ascii="Arial" w:hAnsi="Arial" w:cs="Arial"/>
          <w:b/>
        </w:rPr>
      </w:pPr>
      <w:r w:rsidRPr="00036CB2">
        <w:rPr>
          <w:rFonts w:ascii="Arial" w:hAnsi="Arial" w:cs="Arial"/>
          <w:b/>
        </w:rPr>
        <w:lastRenderedPageBreak/>
        <w:t>Глава 10. Заключительные положения</w:t>
      </w:r>
    </w:p>
    <w:p w:rsidR="00036CB2" w:rsidRDefault="00036CB2" w:rsidP="005453E8">
      <w:pPr>
        <w:tabs>
          <w:tab w:val="left" w:pos="1185"/>
        </w:tabs>
        <w:rPr>
          <w:rFonts w:ascii="Arial" w:hAnsi="Arial" w:cs="Arial"/>
        </w:rPr>
      </w:pPr>
    </w:p>
    <w:p w:rsidR="005453E8" w:rsidRPr="00036CB2" w:rsidRDefault="00510826" w:rsidP="00036CB2">
      <w:pPr>
        <w:tabs>
          <w:tab w:val="left" w:pos="1185"/>
        </w:tabs>
        <w:jc w:val="center"/>
        <w:rPr>
          <w:rFonts w:ascii="Arial" w:hAnsi="Arial" w:cs="Arial"/>
          <w:b/>
        </w:rPr>
      </w:pPr>
      <w:r>
        <w:rPr>
          <w:rFonts w:ascii="Arial" w:hAnsi="Arial" w:cs="Arial"/>
          <w:b/>
        </w:rPr>
        <w:t>Статья 57</w:t>
      </w:r>
    </w:p>
    <w:p w:rsidR="00036CB2" w:rsidRDefault="00036CB2" w:rsidP="005453E8">
      <w:pPr>
        <w:tabs>
          <w:tab w:val="left" w:pos="1185"/>
        </w:tabs>
        <w:rPr>
          <w:rFonts w:ascii="Arial" w:hAnsi="Arial" w:cs="Arial"/>
        </w:rPr>
      </w:pPr>
    </w:p>
    <w:p w:rsidR="005453E8" w:rsidRDefault="005453E8" w:rsidP="00036CB2">
      <w:pPr>
        <w:tabs>
          <w:tab w:val="left" w:pos="1185"/>
        </w:tabs>
        <w:ind w:firstLine="709"/>
        <w:jc w:val="both"/>
        <w:rPr>
          <w:rFonts w:ascii="Arial" w:hAnsi="Arial" w:cs="Arial"/>
        </w:rPr>
      </w:pPr>
      <w:r w:rsidRPr="005453E8">
        <w:rPr>
          <w:rFonts w:ascii="Arial" w:hAnsi="Arial" w:cs="Arial"/>
        </w:rPr>
        <w:t>Настоящий Регламент обязателен для соблюдения всеми лицами, присутствующими на заседаниях Совета депутатов.</w:t>
      </w:r>
    </w:p>
    <w:p w:rsidR="00036CB2" w:rsidRPr="005453E8" w:rsidRDefault="00036CB2" w:rsidP="00036CB2">
      <w:pPr>
        <w:tabs>
          <w:tab w:val="left" w:pos="1185"/>
        </w:tabs>
        <w:ind w:firstLine="709"/>
        <w:jc w:val="both"/>
        <w:rPr>
          <w:rFonts w:ascii="Arial" w:hAnsi="Arial" w:cs="Arial"/>
        </w:rPr>
      </w:pPr>
    </w:p>
    <w:p w:rsidR="005453E8" w:rsidRPr="00036CB2" w:rsidRDefault="00510826" w:rsidP="00036CB2">
      <w:pPr>
        <w:tabs>
          <w:tab w:val="left" w:pos="1185"/>
        </w:tabs>
        <w:jc w:val="center"/>
        <w:rPr>
          <w:rFonts w:ascii="Arial" w:hAnsi="Arial" w:cs="Arial"/>
          <w:b/>
        </w:rPr>
      </w:pPr>
      <w:r>
        <w:rPr>
          <w:rFonts w:ascii="Arial" w:hAnsi="Arial" w:cs="Arial"/>
          <w:b/>
        </w:rPr>
        <w:t>Статья 58</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Контроль за соблюдением настоящего Регламента осуществляет глава поселения. Контроль за соблюдением Регламента во время заседаний Совета депутатов возлагается на председательствующего.</w:t>
      </w:r>
    </w:p>
    <w:p w:rsidR="00036CB2" w:rsidRDefault="00036CB2" w:rsidP="005453E8">
      <w:pPr>
        <w:tabs>
          <w:tab w:val="left" w:pos="1185"/>
        </w:tabs>
        <w:rPr>
          <w:rFonts w:ascii="Arial" w:hAnsi="Arial" w:cs="Arial"/>
        </w:rPr>
      </w:pPr>
    </w:p>
    <w:p w:rsidR="005453E8" w:rsidRPr="00036CB2" w:rsidRDefault="00510826" w:rsidP="00036CB2">
      <w:pPr>
        <w:tabs>
          <w:tab w:val="left" w:pos="1185"/>
        </w:tabs>
        <w:jc w:val="center"/>
        <w:rPr>
          <w:rFonts w:ascii="Arial" w:hAnsi="Arial" w:cs="Arial"/>
          <w:b/>
        </w:rPr>
      </w:pPr>
      <w:r>
        <w:rPr>
          <w:rFonts w:ascii="Arial" w:hAnsi="Arial" w:cs="Arial"/>
          <w:b/>
        </w:rPr>
        <w:t>Статья 59</w:t>
      </w:r>
    </w:p>
    <w:p w:rsidR="00036CB2" w:rsidRDefault="00036CB2" w:rsidP="005453E8">
      <w:pPr>
        <w:tabs>
          <w:tab w:val="left" w:pos="1185"/>
        </w:tabs>
        <w:rPr>
          <w:rFonts w:ascii="Arial" w:hAnsi="Arial" w:cs="Arial"/>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Лицу, нарушающему порядок на заседании Совета, председательствующий объявляет предупреждение.</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3.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rsidR="00036CB2" w:rsidRDefault="00036CB2" w:rsidP="005453E8">
      <w:pPr>
        <w:tabs>
          <w:tab w:val="left" w:pos="1185"/>
        </w:tabs>
        <w:rPr>
          <w:rFonts w:ascii="Arial" w:hAnsi="Arial" w:cs="Arial"/>
        </w:rPr>
      </w:pPr>
    </w:p>
    <w:p w:rsidR="005453E8" w:rsidRDefault="005453E8" w:rsidP="00036CB2">
      <w:pPr>
        <w:tabs>
          <w:tab w:val="left" w:pos="1185"/>
        </w:tabs>
        <w:jc w:val="center"/>
        <w:rPr>
          <w:rFonts w:ascii="Arial" w:hAnsi="Arial" w:cs="Arial"/>
          <w:b/>
        </w:rPr>
      </w:pPr>
      <w:r w:rsidRPr="00036CB2">
        <w:rPr>
          <w:rFonts w:ascii="Arial" w:hAnsi="Arial" w:cs="Arial"/>
          <w:b/>
        </w:rPr>
        <w:t>Ст</w:t>
      </w:r>
      <w:r w:rsidR="00510826">
        <w:rPr>
          <w:rFonts w:ascii="Arial" w:hAnsi="Arial" w:cs="Arial"/>
          <w:b/>
        </w:rPr>
        <w:t>атья 60</w:t>
      </w:r>
    </w:p>
    <w:p w:rsidR="00036CB2" w:rsidRPr="00036CB2" w:rsidRDefault="00036CB2" w:rsidP="00036CB2">
      <w:pPr>
        <w:tabs>
          <w:tab w:val="left" w:pos="1185"/>
        </w:tabs>
        <w:jc w:val="center"/>
        <w:rPr>
          <w:rFonts w:ascii="Arial" w:hAnsi="Arial" w:cs="Arial"/>
          <w:b/>
        </w:rPr>
      </w:pPr>
    </w:p>
    <w:p w:rsidR="005453E8" w:rsidRPr="005453E8" w:rsidRDefault="005453E8" w:rsidP="00036CB2">
      <w:pPr>
        <w:tabs>
          <w:tab w:val="left" w:pos="1185"/>
        </w:tabs>
        <w:ind w:firstLine="709"/>
        <w:jc w:val="both"/>
        <w:rPr>
          <w:rFonts w:ascii="Arial" w:hAnsi="Arial" w:cs="Arial"/>
        </w:rPr>
      </w:pPr>
      <w:r w:rsidRPr="005453E8">
        <w:rPr>
          <w:rFonts w:ascii="Arial" w:hAnsi="Arial" w:cs="Arial"/>
        </w:rPr>
        <w:t>1. Сведения о пропуске депутатом в течение полугода без уважительной причины более пяти заседаний Совета депутатов публикуются в средствах массовой информации по представлению главы поселения.</w:t>
      </w:r>
    </w:p>
    <w:p w:rsidR="005453E8" w:rsidRPr="005453E8" w:rsidRDefault="005453E8" w:rsidP="00036CB2">
      <w:pPr>
        <w:tabs>
          <w:tab w:val="left" w:pos="1185"/>
        </w:tabs>
        <w:ind w:firstLine="709"/>
        <w:jc w:val="both"/>
        <w:rPr>
          <w:rFonts w:ascii="Arial" w:hAnsi="Arial" w:cs="Arial"/>
        </w:rPr>
      </w:pPr>
      <w:r w:rsidRPr="005453E8">
        <w:rPr>
          <w:rFonts w:ascii="Arial" w:hAnsi="Arial" w:cs="Arial"/>
        </w:rPr>
        <w:t>2. Уважительными причинами отсутствия депутата на заседании Совета депутатов являются документально подтвержденные болезнь, командировка, отпуск и иные причины, отнесенные протокольным решением Совета депутатов к уважительным.</w:t>
      </w:r>
    </w:p>
    <w:p w:rsidR="005453E8" w:rsidRDefault="005453E8" w:rsidP="00036CB2">
      <w:pPr>
        <w:tabs>
          <w:tab w:val="left" w:pos="1185"/>
        </w:tabs>
        <w:ind w:firstLine="709"/>
        <w:jc w:val="both"/>
        <w:rPr>
          <w:rFonts w:ascii="Arial" w:hAnsi="Arial" w:cs="Arial"/>
        </w:rPr>
      </w:pPr>
      <w:r w:rsidRPr="005453E8">
        <w:rPr>
          <w:rFonts w:ascii="Arial" w:hAnsi="Arial" w:cs="Arial"/>
        </w:rPr>
        <w:t xml:space="preserve">3. Депутат должен известить главу поселения, либо его заместителя, либо </w:t>
      </w:r>
      <w:r w:rsidR="00510826" w:rsidRPr="00510826">
        <w:rPr>
          <w:rFonts w:ascii="Arial" w:hAnsi="Arial" w:cs="Arial"/>
        </w:rPr>
        <w:t>специалиста</w:t>
      </w:r>
      <w:r w:rsidRPr="00510826">
        <w:rPr>
          <w:rFonts w:ascii="Arial" w:hAnsi="Arial" w:cs="Arial"/>
        </w:rPr>
        <w:t xml:space="preserve"> </w:t>
      </w:r>
      <w:r w:rsidRPr="005453E8">
        <w:rPr>
          <w:rFonts w:ascii="Arial" w:hAnsi="Arial" w:cs="Arial"/>
        </w:rPr>
        <w:t>о невозможности принять участие в очередном заседании Совета депутатов не менее чем за два часа до начала заседания Совета.</w:t>
      </w:r>
    </w:p>
    <w:p w:rsidR="00036CB2" w:rsidRDefault="00036CB2" w:rsidP="00036CB2">
      <w:pPr>
        <w:tabs>
          <w:tab w:val="left" w:pos="1185"/>
        </w:tabs>
        <w:ind w:firstLine="709"/>
        <w:jc w:val="both"/>
        <w:rPr>
          <w:rFonts w:ascii="Arial" w:hAnsi="Arial" w:cs="Arial"/>
        </w:rPr>
      </w:pPr>
    </w:p>
    <w:p w:rsidR="00036CB2" w:rsidRDefault="00036CB2" w:rsidP="00036CB2">
      <w:pPr>
        <w:tabs>
          <w:tab w:val="left" w:pos="1185"/>
        </w:tabs>
        <w:ind w:firstLine="709"/>
        <w:jc w:val="both"/>
        <w:rPr>
          <w:rFonts w:ascii="Arial" w:hAnsi="Arial" w:cs="Arial"/>
        </w:rPr>
      </w:pPr>
    </w:p>
    <w:p w:rsidR="00036CB2" w:rsidRDefault="00036CB2" w:rsidP="00036CB2">
      <w:pPr>
        <w:tabs>
          <w:tab w:val="left" w:pos="1185"/>
        </w:tabs>
        <w:ind w:firstLine="709"/>
        <w:jc w:val="both"/>
        <w:rPr>
          <w:rFonts w:ascii="Arial" w:hAnsi="Arial" w:cs="Arial"/>
        </w:rPr>
      </w:pPr>
    </w:p>
    <w:p w:rsidR="00036CB2" w:rsidRDefault="00036CB2"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510826" w:rsidRDefault="00510826" w:rsidP="00036CB2">
      <w:pPr>
        <w:tabs>
          <w:tab w:val="left" w:pos="1185"/>
        </w:tabs>
        <w:ind w:firstLine="709"/>
        <w:jc w:val="both"/>
        <w:rPr>
          <w:rFonts w:ascii="Arial" w:hAnsi="Arial" w:cs="Arial"/>
        </w:rPr>
      </w:pPr>
    </w:p>
    <w:p w:rsidR="00BE3E49" w:rsidRPr="00BE3E49" w:rsidRDefault="00036CB2" w:rsidP="00BE3E49">
      <w:pPr>
        <w:tabs>
          <w:tab w:val="left" w:pos="1185"/>
        </w:tabs>
        <w:ind w:firstLine="709"/>
        <w:jc w:val="both"/>
        <w:rPr>
          <w:rFonts w:ascii="Arial" w:hAnsi="Arial" w:cs="Arial"/>
          <w:b/>
        </w:rPr>
      </w:pPr>
      <w:r w:rsidRPr="00036CB2">
        <w:rPr>
          <w:rFonts w:ascii="Arial" w:hAnsi="Arial" w:cs="Arial"/>
          <w:noProof/>
        </w:rPr>
        <w:lastRenderedPageBreak/>
        <mc:AlternateContent>
          <mc:Choice Requires="wps">
            <w:drawing>
              <wp:anchor distT="0" distB="0" distL="114300" distR="114300" simplePos="0" relativeHeight="251663360" behindDoc="0" locked="0" layoutInCell="1" allowOverlap="1" wp14:anchorId="38F29032" wp14:editId="4C92A2D5">
                <wp:simplePos x="0" y="0"/>
                <wp:positionH relativeFrom="column">
                  <wp:posOffset>4006215</wp:posOffset>
                </wp:positionH>
                <wp:positionV relativeFrom="paragraph">
                  <wp:posOffset>-196215</wp:posOffset>
                </wp:positionV>
                <wp:extent cx="1619250" cy="1403985"/>
                <wp:effectExtent l="0" t="0" r="1905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solidFill>
                            <a:schemeClr val="bg1"/>
                          </a:solidFill>
                          <a:miter lim="800000"/>
                          <a:headEnd/>
                          <a:tailEnd/>
                        </a:ln>
                      </wps:spPr>
                      <wps:txbx>
                        <w:txbxContent>
                          <w:p w:rsidR="00FF3375" w:rsidRPr="00036CB2" w:rsidRDefault="00FF3375">
                            <w:pPr>
                              <w:rPr>
                                <w:rFonts w:ascii="Arial" w:hAnsi="Arial" w:cs="Arial"/>
                                <w:sz w:val="20"/>
                                <w:szCs w:val="20"/>
                              </w:rPr>
                            </w:pPr>
                            <w:r w:rsidRPr="00036CB2">
                              <w:rPr>
                                <w:rFonts w:ascii="Arial" w:hAnsi="Arial" w:cs="Arial"/>
                                <w:sz w:val="20"/>
                                <w:szCs w:val="20"/>
                              </w:rPr>
                              <w:t xml:space="preserve">Приложение 1 </w:t>
                            </w:r>
                          </w:p>
                          <w:p w:rsidR="00FF3375" w:rsidRPr="00036CB2" w:rsidRDefault="00FF3375">
                            <w:pPr>
                              <w:rPr>
                                <w:rFonts w:ascii="Arial" w:hAnsi="Arial" w:cs="Arial"/>
                                <w:sz w:val="20"/>
                                <w:szCs w:val="20"/>
                              </w:rPr>
                            </w:pPr>
                            <w:r w:rsidRPr="00036CB2">
                              <w:rPr>
                                <w:rFonts w:ascii="Arial" w:hAnsi="Arial" w:cs="Arial"/>
                                <w:sz w:val="20"/>
                                <w:szCs w:val="20"/>
                              </w:rPr>
                              <w:t>к Регламенту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8F29032" id="_x0000_s1027" type="#_x0000_t202" style="position:absolute;left:0;text-align:left;margin-left:315.45pt;margin-top:-15.45pt;width:1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" strokecolor="white [3212]">
                <v:textbox style="mso-fit-shape-to-text:t">
                  <w:txbxContent>
                    <w:p w:rsidR="00FF3375" w:rsidRPr="00036CB2" w:rsidRDefault="00FF3375">
                      <w:pPr>
                        <w:rPr>
                          <w:rFonts w:ascii="Arial" w:hAnsi="Arial" w:cs="Arial"/>
                          <w:sz w:val="20"/>
                          <w:szCs w:val="20"/>
                        </w:rPr>
                      </w:pPr>
                      <w:r w:rsidRPr="00036CB2">
                        <w:rPr>
                          <w:rFonts w:ascii="Arial" w:hAnsi="Arial" w:cs="Arial"/>
                          <w:sz w:val="20"/>
                          <w:szCs w:val="20"/>
                        </w:rPr>
                        <w:t xml:space="preserve">Приложение 1 </w:t>
                      </w:r>
                    </w:p>
                    <w:p w:rsidR="00FF3375" w:rsidRPr="00036CB2" w:rsidRDefault="00FF3375">
                      <w:pPr>
                        <w:rPr>
                          <w:rFonts w:ascii="Arial" w:hAnsi="Arial" w:cs="Arial"/>
                          <w:sz w:val="20"/>
                          <w:szCs w:val="20"/>
                        </w:rPr>
                      </w:pPr>
                      <w:r w:rsidRPr="00036CB2">
                        <w:rPr>
                          <w:rFonts w:ascii="Arial" w:hAnsi="Arial" w:cs="Arial"/>
                          <w:sz w:val="20"/>
                          <w:szCs w:val="20"/>
                        </w:rPr>
                        <w:t>к Регламенту</w:t>
                      </w:r>
                    </w:p>
                  </w:txbxContent>
                </v:textbox>
              </v:shape>
            </w:pict>
          </mc:Fallback>
        </mc:AlternateContent>
      </w:r>
    </w:p>
    <w:p w:rsidR="00BE3E49" w:rsidRPr="00E26A8B" w:rsidRDefault="00BE3E49" w:rsidP="00BE3E49">
      <w:pPr>
        <w:tabs>
          <w:tab w:val="left" w:pos="1185"/>
        </w:tabs>
        <w:ind w:firstLine="709"/>
        <w:jc w:val="both"/>
        <w:rPr>
          <w:rFonts w:ascii="Arial" w:hAnsi="Arial" w:cs="Arial"/>
          <w:b/>
        </w:rPr>
      </w:pPr>
    </w:p>
    <w:p w:rsidR="00BE3E49" w:rsidRPr="00BE3E49" w:rsidRDefault="00BE3E49" w:rsidP="00BE3E49">
      <w:pPr>
        <w:tabs>
          <w:tab w:val="left" w:pos="1185"/>
        </w:tabs>
        <w:jc w:val="center"/>
        <w:rPr>
          <w:rFonts w:ascii="Arial" w:hAnsi="Arial" w:cs="Arial"/>
          <w:b/>
        </w:rPr>
      </w:pPr>
      <w:r w:rsidRPr="00BE3E49">
        <w:rPr>
          <w:rFonts w:ascii="Arial" w:hAnsi="Arial" w:cs="Arial"/>
          <w:b/>
        </w:rPr>
        <w:t xml:space="preserve">Правила оформления решения Совета депутатов </w:t>
      </w:r>
    </w:p>
    <w:p w:rsidR="00BE3E49" w:rsidRPr="00BE3E49" w:rsidRDefault="00BE3E49" w:rsidP="00BE3E49">
      <w:pPr>
        <w:tabs>
          <w:tab w:val="left" w:pos="1185"/>
        </w:tabs>
        <w:jc w:val="center"/>
        <w:rPr>
          <w:rFonts w:ascii="Arial" w:hAnsi="Arial" w:cs="Arial"/>
          <w:b/>
        </w:rPr>
      </w:pPr>
      <w:r w:rsidRPr="00BE3E49">
        <w:rPr>
          <w:rFonts w:ascii="Arial" w:hAnsi="Arial" w:cs="Arial"/>
          <w:b/>
        </w:rPr>
        <w:t>поселения Михайлово-Ярцевское</w:t>
      </w:r>
    </w:p>
    <w:p w:rsidR="00BE3E49" w:rsidRPr="00BE3E49" w:rsidRDefault="00BE3E49" w:rsidP="00BE3E49">
      <w:pPr>
        <w:tabs>
          <w:tab w:val="left" w:pos="1185"/>
        </w:tabs>
        <w:rPr>
          <w:rFonts w:ascii="Arial" w:hAnsi="Arial" w:cs="Arial"/>
        </w:rPr>
      </w:pPr>
    </w:p>
    <w:p w:rsidR="00BE3E49" w:rsidRPr="00BE3E49" w:rsidRDefault="00BE3E49" w:rsidP="00BE3E49">
      <w:pPr>
        <w:tabs>
          <w:tab w:val="left" w:pos="1185"/>
        </w:tabs>
        <w:ind w:firstLine="709"/>
        <w:jc w:val="both"/>
        <w:rPr>
          <w:rFonts w:ascii="Arial" w:hAnsi="Arial" w:cs="Arial"/>
        </w:rPr>
      </w:pPr>
      <w:r w:rsidRPr="00BE3E49">
        <w:rPr>
          <w:rFonts w:ascii="Arial" w:hAnsi="Arial" w:cs="Arial"/>
        </w:rPr>
        <w:t xml:space="preserve">1. Решение Совета депутатов поселения Михайлово-Ярцевское (далее – решение Совета депутатов) оформляется на бланке установленного образца (далее – бланк). Форма бланка утверждается Советом депутатов поселения Михайлово-Ярцевское (далее – Совет депутатов). На бланке размещается герб поселения Михайлово-Ярцевское, полное наименование Совета депутатов – </w:t>
      </w:r>
      <w:r w:rsidRPr="00BE3E49">
        <w:rPr>
          <w:rFonts w:ascii="Arial" w:hAnsi="Arial" w:cs="Arial"/>
          <w:b/>
          <w:sz w:val="26"/>
          <w:szCs w:val="26"/>
        </w:rPr>
        <w:t>СОВЕТ ДЕПУТАТОВ ПОСЕЛЕНИЯ МИХАЙЛОВО-ЯРЦЕВСКОЕ В ГОРОДЕ МОСКВЕ</w:t>
      </w:r>
      <w:r w:rsidRPr="00BE3E49">
        <w:rPr>
          <w:rFonts w:ascii="Arial" w:hAnsi="Arial" w:cs="Arial"/>
        </w:rPr>
        <w:t xml:space="preserve">, и наименование вида муниципального правового акта – </w:t>
      </w:r>
      <w:r w:rsidRPr="00BE3E49">
        <w:rPr>
          <w:rFonts w:ascii="Arial" w:hAnsi="Arial" w:cs="Arial"/>
          <w:b/>
        </w:rPr>
        <w:t>Р Е Ш Е Н И Е</w:t>
      </w:r>
      <w:r w:rsidRPr="00BE3E49">
        <w:rPr>
          <w:rFonts w:ascii="Arial" w:hAnsi="Arial" w:cs="Arial"/>
        </w:rPr>
        <w:t>.</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Бланки изготавливаются на бумаге формата А4.</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При подготовке проекта решения Совета депутатов бланки могут не применяться.</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2. На решении Совета депутатов проставляются дата и номер.</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Дату оформляют словесно-цифровым способом в такой последовательности:</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день месяца, месяц, год (без кавычек). Например: 1 ноября 2019г.</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Номер решения Совета депутатов состоит порядкового номера вопроса в повестке дня и, через знак дроби «/»,из порядкового номера заседания Совета депутатов.</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поселения Михайлово-Ярцевское» (далее указывается дата и номер решения).</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4. Текст решения Совета депутатов должен быть предельно кратким, суть должна быть изложена четко и исключать возможность двоякого толкования.</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При использовании сокращений необходимо соблюдать единообразие в пределах одного документа.</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Текст решения Совета депутатов печатается через одинарный междустрочный интервал с отступом от заголовка в 1 интервал, абзац начинается с отступа на 1,25 см.</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5. Структура текста решения Совета депутатов содержит мотивировочную и резолютивную части.</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Мотивировочная часть (преамбула) решения начинается словами «В целях…», «В связи…», «В соответствии…», «Во исполнение…» и т.п. и заканчивается словами «Совет депутатов поселения Михайлово-Ярцевское решил:». При этом мотивировочная часть не должна превышать 1/3 документа.</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 xml:space="preserve">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w:t>
      </w:r>
      <w:r w:rsidRPr="00BE3E49">
        <w:rPr>
          <w:rFonts w:ascii="Arial" w:hAnsi="Arial" w:cs="Arial"/>
        </w:rPr>
        <w:lastRenderedPageBreak/>
        <w:t>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6. Приложение к решению Совета депутатов (далее – приложение) является его неотъемлемой частью.</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При наличии нескольких приложений их нумеруют. Знак номера (№) перед порядковыми номерами приложений не ставится. Нумерация страниц приложений производится сквозной нумерацией в центре нижнего поля листа.</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Каждое приложение обязательно имеет название, которое должно соответствовать названию, приведенному в тексте решения Совета депутатов.</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Рубрикация структурных элементов в приложении предпочтительна та же, что и в тексте решения (пункты, подпункты, абзацы, дефисы).</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В случае если приложение оформлено в виде таблицы, нумерация структурных элементов (пункты, строки) обязательна.</w:t>
      </w:r>
    </w:p>
    <w:p w:rsidR="00BE3E49" w:rsidRPr="00BE3E49" w:rsidRDefault="00BE3E49" w:rsidP="00BE3E49">
      <w:pPr>
        <w:tabs>
          <w:tab w:val="left" w:pos="1185"/>
        </w:tabs>
        <w:ind w:firstLine="709"/>
        <w:jc w:val="both"/>
        <w:rPr>
          <w:rFonts w:ascii="Arial" w:hAnsi="Arial" w:cs="Arial"/>
        </w:rPr>
      </w:pPr>
      <w:r w:rsidRPr="00BE3E49">
        <w:rPr>
          <w:rFonts w:ascii="Arial" w:hAnsi="Arial" w:cs="Arial"/>
        </w:rPr>
        <w:t>Реквизит «подпись» оформляется следующим образом: наименование должности лица, подписывающего решение Совета депутатов (глава поселения Михайлово-Ярцевское или временно исполняющий полномочия главы поселения Михайлово-Ярцевское или председательствующий на заседании Совета депутатов), личная подпись, инициалы и фамилия.</w:t>
      </w:r>
    </w:p>
    <w:p w:rsidR="005453E8" w:rsidRDefault="005453E8" w:rsidP="00036CB2">
      <w:pPr>
        <w:tabs>
          <w:tab w:val="left" w:pos="1185"/>
        </w:tabs>
        <w:ind w:firstLine="709"/>
        <w:jc w:val="both"/>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5453E8" w:rsidRDefault="005453E8" w:rsidP="005453E8">
      <w:pPr>
        <w:tabs>
          <w:tab w:val="left" w:pos="1185"/>
        </w:tabs>
        <w:rPr>
          <w:rFonts w:ascii="Arial" w:hAnsi="Arial" w:cs="Arial"/>
        </w:rPr>
      </w:pPr>
    </w:p>
    <w:p w:rsidR="007219D1" w:rsidRDefault="007219D1" w:rsidP="005453E8">
      <w:pPr>
        <w:tabs>
          <w:tab w:val="left" w:pos="1185"/>
        </w:tabs>
        <w:rPr>
          <w:rFonts w:ascii="Arial" w:hAnsi="Arial" w:cs="Arial"/>
        </w:rPr>
      </w:pPr>
    </w:p>
    <w:p w:rsidR="007219D1" w:rsidRDefault="007219D1" w:rsidP="005453E8">
      <w:pPr>
        <w:tabs>
          <w:tab w:val="left" w:pos="1185"/>
        </w:tabs>
        <w:rPr>
          <w:rFonts w:ascii="Arial" w:hAnsi="Arial" w:cs="Arial"/>
        </w:rPr>
      </w:pPr>
    </w:p>
    <w:p w:rsidR="007219D1" w:rsidRDefault="007219D1" w:rsidP="005453E8">
      <w:pPr>
        <w:tabs>
          <w:tab w:val="left" w:pos="1185"/>
        </w:tabs>
        <w:rPr>
          <w:rFonts w:ascii="Arial" w:hAnsi="Arial" w:cs="Arial"/>
        </w:rPr>
      </w:pPr>
    </w:p>
    <w:p w:rsidR="007219D1" w:rsidRDefault="007219D1" w:rsidP="005453E8">
      <w:pPr>
        <w:tabs>
          <w:tab w:val="left" w:pos="1185"/>
        </w:tabs>
        <w:rPr>
          <w:rFonts w:ascii="Arial" w:hAnsi="Arial" w:cs="Arial"/>
        </w:rPr>
      </w:pPr>
    </w:p>
    <w:p w:rsidR="00B03DC5" w:rsidRDefault="00B03DC5" w:rsidP="005453E8">
      <w:pPr>
        <w:tabs>
          <w:tab w:val="left" w:pos="1185"/>
        </w:tabs>
        <w:rPr>
          <w:rFonts w:ascii="Arial" w:hAnsi="Arial" w:cs="Arial"/>
        </w:rPr>
      </w:pPr>
    </w:p>
    <w:p w:rsidR="00510826" w:rsidRDefault="00510826" w:rsidP="005453E8">
      <w:pPr>
        <w:tabs>
          <w:tab w:val="left" w:pos="1185"/>
        </w:tabs>
        <w:rPr>
          <w:rFonts w:ascii="Arial" w:hAnsi="Arial" w:cs="Arial"/>
        </w:rPr>
      </w:pPr>
    </w:p>
    <w:p w:rsidR="00510826" w:rsidRDefault="00510826" w:rsidP="005453E8">
      <w:pPr>
        <w:tabs>
          <w:tab w:val="left" w:pos="1185"/>
        </w:tabs>
        <w:rPr>
          <w:rFonts w:ascii="Arial" w:hAnsi="Arial" w:cs="Arial"/>
        </w:rPr>
      </w:pPr>
    </w:p>
    <w:p w:rsidR="00510826" w:rsidRDefault="00510826" w:rsidP="005453E8">
      <w:pPr>
        <w:tabs>
          <w:tab w:val="left" w:pos="1185"/>
        </w:tabs>
        <w:rPr>
          <w:rFonts w:ascii="Arial" w:hAnsi="Arial" w:cs="Arial"/>
        </w:rPr>
      </w:pPr>
    </w:p>
    <w:p w:rsidR="00B03DC5" w:rsidRDefault="00B03DC5" w:rsidP="005453E8">
      <w:pPr>
        <w:tabs>
          <w:tab w:val="left" w:pos="1185"/>
        </w:tabs>
        <w:rPr>
          <w:rFonts w:ascii="Arial" w:hAnsi="Arial" w:cs="Arial"/>
        </w:rPr>
      </w:pPr>
    </w:p>
    <w:p w:rsidR="007219D1" w:rsidRDefault="007219D1" w:rsidP="005453E8">
      <w:pPr>
        <w:tabs>
          <w:tab w:val="left" w:pos="1185"/>
        </w:tabs>
        <w:rPr>
          <w:rFonts w:ascii="Arial" w:hAnsi="Arial" w:cs="Arial"/>
        </w:rPr>
      </w:pPr>
    </w:p>
    <w:p w:rsidR="007219D1" w:rsidRDefault="007219D1" w:rsidP="005453E8">
      <w:pPr>
        <w:tabs>
          <w:tab w:val="left" w:pos="1185"/>
        </w:tabs>
        <w:rPr>
          <w:rFonts w:ascii="Arial" w:hAnsi="Arial" w:cs="Arial"/>
        </w:rPr>
      </w:pPr>
    </w:p>
    <w:p w:rsidR="007219D1" w:rsidRDefault="007219D1" w:rsidP="005453E8">
      <w:pPr>
        <w:tabs>
          <w:tab w:val="left" w:pos="1185"/>
        </w:tabs>
        <w:rPr>
          <w:rFonts w:ascii="Arial" w:hAnsi="Arial" w:cs="Arial"/>
        </w:rPr>
      </w:pPr>
    </w:p>
    <w:p w:rsidR="007219D1" w:rsidRPr="007219D1" w:rsidRDefault="007219D1" w:rsidP="00BE3E49">
      <w:pPr>
        <w:tabs>
          <w:tab w:val="left" w:pos="1185"/>
        </w:tabs>
        <w:rPr>
          <w:rFonts w:ascii="Arial" w:hAnsi="Arial" w:cs="Arial"/>
        </w:rPr>
      </w:pPr>
      <w:r w:rsidRPr="007219D1">
        <w:rPr>
          <w:rFonts w:ascii="Arial" w:hAnsi="Arial" w:cs="Arial"/>
          <w:noProof/>
        </w:rPr>
        <w:lastRenderedPageBreak/>
        <mc:AlternateContent>
          <mc:Choice Requires="wps">
            <w:drawing>
              <wp:anchor distT="0" distB="0" distL="114300" distR="114300" simplePos="0" relativeHeight="251665408" behindDoc="0" locked="0" layoutInCell="1" allowOverlap="1" wp14:anchorId="3693F519" wp14:editId="652E9C2B">
                <wp:simplePos x="0" y="0"/>
                <wp:positionH relativeFrom="column">
                  <wp:posOffset>4253865</wp:posOffset>
                </wp:positionH>
                <wp:positionV relativeFrom="paragraph">
                  <wp:posOffset>22860</wp:posOffset>
                </wp:positionV>
                <wp:extent cx="1590675" cy="1403985"/>
                <wp:effectExtent l="0" t="0" r="28575" b="2667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solidFill>
                            <a:schemeClr val="bg1"/>
                          </a:solidFill>
                          <a:miter lim="800000"/>
                          <a:headEnd/>
                          <a:tailEnd/>
                        </a:ln>
                      </wps:spPr>
                      <wps:txbx>
                        <w:txbxContent>
                          <w:p w:rsidR="00FF3375" w:rsidRPr="007219D1" w:rsidRDefault="00FF3375">
                            <w:pPr>
                              <w:rPr>
                                <w:rFonts w:ascii="Arial" w:hAnsi="Arial" w:cs="Arial"/>
                                <w:sz w:val="20"/>
                                <w:szCs w:val="20"/>
                              </w:rPr>
                            </w:pPr>
                            <w:bookmarkStart w:id="0" w:name="_GoBack"/>
                            <w:r w:rsidRPr="007219D1">
                              <w:rPr>
                                <w:rFonts w:ascii="Arial" w:hAnsi="Arial" w:cs="Arial"/>
                                <w:sz w:val="20"/>
                                <w:szCs w:val="20"/>
                              </w:rPr>
                              <w:t>Приложение 2</w:t>
                            </w:r>
                          </w:p>
                          <w:p w:rsidR="00FF3375" w:rsidRPr="007219D1" w:rsidRDefault="00FF3375">
                            <w:pPr>
                              <w:rPr>
                                <w:rFonts w:ascii="Arial" w:hAnsi="Arial" w:cs="Arial"/>
                                <w:sz w:val="20"/>
                                <w:szCs w:val="20"/>
                              </w:rPr>
                            </w:pPr>
                            <w:r w:rsidRPr="007219D1">
                              <w:rPr>
                                <w:rFonts w:ascii="Arial" w:hAnsi="Arial" w:cs="Arial"/>
                                <w:sz w:val="20"/>
                                <w:szCs w:val="20"/>
                              </w:rPr>
                              <w:t>к Регламенту</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34.95pt;margin-top:1.8pt;width:125.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" strokecolor="white [3212]">
                <v:textbox style="mso-fit-shape-to-text:t">
                  <w:txbxContent>
                    <w:p w:rsidR="00FF3375" w:rsidRPr="007219D1" w:rsidRDefault="00FF3375">
                      <w:pPr>
                        <w:rPr>
                          <w:rFonts w:ascii="Arial" w:hAnsi="Arial" w:cs="Arial"/>
                          <w:sz w:val="20"/>
                          <w:szCs w:val="20"/>
                        </w:rPr>
                      </w:pPr>
                      <w:bookmarkStart w:id="1" w:name="_GoBack"/>
                      <w:r w:rsidRPr="007219D1">
                        <w:rPr>
                          <w:rFonts w:ascii="Arial" w:hAnsi="Arial" w:cs="Arial"/>
                          <w:sz w:val="20"/>
                          <w:szCs w:val="20"/>
                        </w:rPr>
                        <w:t>Приложение 2</w:t>
                      </w:r>
                    </w:p>
                    <w:p w:rsidR="00FF3375" w:rsidRPr="007219D1" w:rsidRDefault="00FF3375">
                      <w:pPr>
                        <w:rPr>
                          <w:rFonts w:ascii="Arial" w:hAnsi="Arial" w:cs="Arial"/>
                          <w:sz w:val="20"/>
                          <w:szCs w:val="20"/>
                        </w:rPr>
                      </w:pPr>
                      <w:r w:rsidRPr="007219D1">
                        <w:rPr>
                          <w:rFonts w:ascii="Arial" w:hAnsi="Arial" w:cs="Arial"/>
                          <w:sz w:val="20"/>
                          <w:szCs w:val="20"/>
                        </w:rPr>
                        <w:t>к Регламенту</w:t>
                      </w:r>
                      <w:bookmarkEnd w:id="1"/>
                    </w:p>
                  </w:txbxContent>
                </v:textbox>
              </v:shape>
            </w:pict>
          </mc:Fallback>
        </mc:AlternateContent>
      </w:r>
    </w:p>
    <w:p w:rsidR="007219D1" w:rsidRPr="007219D1" w:rsidRDefault="007219D1" w:rsidP="007219D1">
      <w:pPr>
        <w:rPr>
          <w:rFonts w:ascii="Arial" w:hAnsi="Arial" w:cs="Arial"/>
        </w:rPr>
      </w:pPr>
    </w:p>
    <w:p w:rsidR="007219D1" w:rsidRDefault="007219D1" w:rsidP="007219D1">
      <w:pPr>
        <w:rPr>
          <w:rFonts w:ascii="Arial" w:hAnsi="Arial" w:cs="Arial"/>
        </w:rPr>
      </w:pPr>
    </w:p>
    <w:p w:rsidR="00BE3E49" w:rsidRPr="00BE3E49" w:rsidRDefault="00BE3E49" w:rsidP="00BE3E49">
      <w:pPr>
        <w:tabs>
          <w:tab w:val="left" w:pos="915"/>
        </w:tabs>
        <w:jc w:val="center"/>
        <w:rPr>
          <w:rFonts w:ascii="Arial" w:hAnsi="Arial" w:cs="Arial"/>
          <w:b/>
        </w:rPr>
      </w:pPr>
      <w:r w:rsidRPr="00BE3E49">
        <w:rPr>
          <w:rFonts w:ascii="Arial" w:hAnsi="Arial" w:cs="Arial"/>
          <w:b/>
        </w:rPr>
        <w:t xml:space="preserve">Правила оформления внесения изменений </w:t>
      </w:r>
    </w:p>
    <w:p w:rsidR="00BE3E49" w:rsidRPr="00BE3E49" w:rsidRDefault="00BE3E49" w:rsidP="00BE3E49">
      <w:pPr>
        <w:tabs>
          <w:tab w:val="left" w:pos="915"/>
        </w:tabs>
        <w:jc w:val="center"/>
        <w:rPr>
          <w:rFonts w:ascii="Arial" w:hAnsi="Arial" w:cs="Arial"/>
          <w:b/>
        </w:rPr>
      </w:pPr>
      <w:r w:rsidRPr="00BE3E49">
        <w:rPr>
          <w:rFonts w:ascii="Arial" w:hAnsi="Arial" w:cs="Arial"/>
          <w:b/>
        </w:rPr>
        <w:t>в решения Совета депутатов поселения Михайлово-Ярцевское</w:t>
      </w:r>
    </w:p>
    <w:p w:rsidR="00BE3E49" w:rsidRPr="00BE3E49" w:rsidRDefault="00BE3E49" w:rsidP="00BE3E49">
      <w:pPr>
        <w:tabs>
          <w:tab w:val="left" w:pos="915"/>
        </w:tabs>
        <w:jc w:val="center"/>
        <w:rPr>
          <w:rFonts w:ascii="Arial" w:hAnsi="Arial" w:cs="Arial"/>
          <w:b/>
        </w:rPr>
      </w:pPr>
    </w:p>
    <w:p w:rsidR="00BE3E49" w:rsidRPr="00BE3E49" w:rsidRDefault="00BE3E49" w:rsidP="00BE3E49">
      <w:pPr>
        <w:tabs>
          <w:tab w:val="left" w:pos="915"/>
        </w:tabs>
        <w:jc w:val="center"/>
        <w:rPr>
          <w:rFonts w:ascii="Arial" w:hAnsi="Arial" w:cs="Arial"/>
          <w:b/>
        </w:rPr>
      </w:pPr>
      <w:r w:rsidRPr="00BE3E49">
        <w:rPr>
          <w:rFonts w:ascii="Arial" w:hAnsi="Arial" w:cs="Arial"/>
          <w:b/>
        </w:rPr>
        <w:t>Общие положения</w:t>
      </w:r>
    </w:p>
    <w:p w:rsidR="00BE3E49" w:rsidRPr="00BE3E49" w:rsidRDefault="00BE3E49" w:rsidP="00BE3E49">
      <w:pPr>
        <w:tabs>
          <w:tab w:val="left" w:pos="915"/>
        </w:tabs>
        <w:jc w:val="center"/>
        <w:rPr>
          <w:rFonts w:ascii="Arial" w:hAnsi="Arial" w:cs="Arial"/>
          <w:b/>
        </w:rPr>
      </w:pPr>
    </w:p>
    <w:p w:rsidR="00BE3E49" w:rsidRPr="00BE3E49" w:rsidRDefault="00BE3E49" w:rsidP="00BE3E49">
      <w:pPr>
        <w:tabs>
          <w:tab w:val="left" w:pos="915"/>
        </w:tabs>
        <w:ind w:firstLine="709"/>
        <w:jc w:val="both"/>
        <w:rPr>
          <w:rFonts w:ascii="Arial" w:hAnsi="Arial" w:cs="Arial"/>
        </w:rPr>
      </w:pPr>
      <w:r w:rsidRPr="00BE3E49">
        <w:rPr>
          <w:rFonts w:ascii="Arial" w:hAnsi="Arial" w:cs="Arial"/>
        </w:rPr>
        <w:t>1. Изменения вносятся только в первоначальное решение Совета депутатов поселения Михайлово-Ярцевское (далее – решение Совета депутатов). Внесение изменений в решение Совета депутатов о внесении изменений не допускается.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2. Внесением изменений в решение Совета депутатов считается: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2) замена слов, цифр;</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4) исключение из текста решения Совета депутатов слов, цифр, приложения.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Изменения вносятся в решение Совета депутатов, а не в приложения к нему, это должно быть отражено в заголовке и пункте о внесении изменений.</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4. Текст решения с заголовком «О внесении изменений в решение Совета депутатов поселения Михайлово-Ярцевское от __ _______ 20__ № ___» должен содержать пункт «Внести изменения в решение Совета депутатов поселения Михайлово-Ярцевское» с обязательным указанием даты, номера и названия решения, в которое вносятся изменения.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 xml:space="preserve">5. При внесении изменений недопустимо давать ссылки на документы, выпущенные позже даты принятия первоначального решения Совета депутатов.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6.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7.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Абзацы и дефисы обозначаются словами. Первым считается тот абзац, с которого начинается пункт или подпункт.</w:t>
      </w:r>
    </w:p>
    <w:p w:rsidR="00BE3E49" w:rsidRPr="00BE3E49" w:rsidRDefault="00BE3E49" w:rsidP="00BE3E49">
      <w:pPr>
        <w:tabs>
          <w:tab w:val="left" w:pos="915"/>
        </w:tabs>
        <w:ind w:firstLine="709"/>
        <w:jc w:val="both"/>
        <w:rPr>
          <w:rFonts w:ascii="Arial" w:hAnsi="Arial" w:cs="Arial"/>
        </w:rPr>
      </w:pPr>
    </w:p>
    <w:p w:rsidR="00BE3E49" w:rsidRPr="00BE3E49" w:rsidRDefault="00BE3E49" w:rsidP="00BE3E49">
      <w:pPr>
        <w:tabs>
          <w:tab w:val="left" w:pos="915"/>
        </w:tabs>
        <w:ind w:firstLine="709"/>
        <w:jc w:val="center"/>
        <w:rPr>
          <w:rFonts w:ascii="Arial" w:hAnsi="Arial" w:cs="Arial"/>
          <w:b/>
        </w:rPr>
      </w:pPr>
      <w:r w:rsidRPr="00BE3E49">
        <w:rPr>
          <w:rFonts w:ascii="Arial" w:hAnsi="Arial" w:cs="Arial"/>
          <w:b/>
        </w:rPr>
        <w:t xml:space="preserve">Внесение изменений </w:t>
      </w:r>
    </w:p>
    <w:p w:rsidR="00BE3E49" w:rsidRPr="00BE3E49" w:rsidRDefault="00BE3E49" w:rsidP="00BE3E49">
      <w:pPr>
        <w:tabs>
          <w:tab w:val="left" w:pos="915"/>
        </w:tabs>
        <w:ind w:firstLine="709"/>
        <w:jc w:val="center"/>
        <w:rPr>
          <w:rFonts w:ascii="Arial" w:hAnsi="Arial" w:cs="Arial"/>
          <w:b/>
        </w:rPr>
      </w:pPr>
      <w:r w:rsidRPr="00BE3E49">
        <w:rPr>
          <w:rFonts w:ascii="Arial" w:hAnsi="Arial" w:cs="Arial"/>
          <w:b/>
        </w:rPr>
        <w:t>в текст решения Совета депутатов и приложений к нему</w:t>
      </w:r>
    </w:p>
    <w:p w:rsidR="00BE3E49" w:rsidRPr="00BE3E49" w:rsidRDefault="00BE3E49" w:rsidP="00BE3E49">
      <w:pPr>
        <w:tabs>
          <w:tab w:val="left" w:pos="915"/>
        </w:tabs>
        <w:ind w:firstLine="709"/>
        <w:jc w:val="center"/>
        <w:rPr>
          <w:rFonts w:ascii="Arial" w:hAnsi="Arial" w:cs="Arial"/>
          <w:b/>
        </w:rPr>
      </w:pPr>
    </w:p>
    <w:p w:rsidR="00BE3E49" w:rsidRPr="00BE3E49" w:rsidRDefault="00BE3E49" w:rsidP="00BE3E49">
      <w:pPr>
        <w:tabs>
          <w:tab w:val="left" w:pos="915"/>
        </w:tabs>
        <w:ind w:firstLine="709"/>
        <w:jc w:val="both"/>
        <w:rPr>
          <w:rFonts w:ascii="Arial" w:hAnsi="Arial" w:cs="Arial"/>
        </w:rPr>
      </w:pPr>
      <w:r w:rsidRPr="00BE3E49">
        <w:rPr>
          <w:rFonts w:ascii="Arial" w:hAnsi="Arial" w:cs="Arial"/>
        </w:rPr>
        <w:t>8. Дополнение текста одним или несколькими словами (со знаком препинания, постановку которого влечет за собой вносимое дополнение):</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Мотивировочную часть (преамбула) решения после слов «…» дополнить словами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lastRenderedPageBreak/>
        <w:t>Пункт 1.3 решения дополнить словами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Абзац шестой раздела 3 приложения к решению после слова «..» дополнить словами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9. Дополнение текста новым пунктом (абзацем, дефисом):</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Пункт 6.3.1 решения дополнить дефисом в следующей редакции:</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Пункт 1.1.2 приложения к решению дополнить абзацем в следующей редакции:</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Дополнить решение пунктом 11 в следующей редакции:</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«11.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При дополнении текста решения Совета депутатов новыми пунктами можно давать указание на изменение нумерации следующих пунктов:</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Пункт 8 решения считать пунктом 9.</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При дополнении текста новыми абзацами (дефисами) давать указание на изменение нумерации последующих абзацев (дефисов) не нужно.</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При отмене, признании утратившим силу пункта нумерация последующих пунктов не меняется.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10. Замена одного или нескольких слов:</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В заголовке решения слова «…» заменить словами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В пункте 3.1 решения слова «…» заменить словами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В абзаце втором пункта 1 приложения к решению слово «…» заменить словом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11. Замена одного или нескольких слов по всему тексту решения Совета депутатов и приложения к нему или в нескольких местах:</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В тексте решения слова «…» заменить словами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В тексте решения и приложении к нему слова «…» в соответствующем падеже заменить словами «…» в соответствующем падеже.</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В тексте приложения к решению слова «…» в соответствующем падеже заменить словами «…» в соответствующем падеже.</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 xml:space="preserve">12. Изменение редакции статьи (пункта, подпункта, абзаца, дефиса):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Дефис второй пункта 2 решения изложить в следующей редакции: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Абзац третий пункта 1.2 приложения к решению изложить в следующей редакции:</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Пункт 6 решения изложить в следующей редакции:</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13. Исключение из текста слов:</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В пункте 1.3 исключить слова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В пункте 2.1.2 приложения 3 к решению исключить слова «…».</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14. Дополнение решения Совета депутатов приложениями нового содержания:</w:t>
      </w:r>
    </w:p>
    <w:p w:rsidR="00BE3E49" w:rsidRPr="00BE3E49" w:rsidRDefault="00BE3E49" w:rsidP="00BE3E49">
      <w:pPr>
        <w:tabs>
          <w:tab w:val="left" w:pos="915"/>
        </w:tabs>
        <w:ind w:firstLine="709"/>
        <w:jc w:val="both"/>
        <w:rPr>
          <w:rFonts w:ascii="Arial" w:hAnsi="Arial" w:cs="Arial"/>
        </w:rPr>
      </w:pPr>
      <w:r w:rsidRPr="00BE3E49">
        <w:rPr>
          <w:rFonts w:ascii="Arial" w:hAnsi="Arial" w:cs="Arial"/>
        </w:rPr>
        <w:t xml:space="preserve">Дополнить решение Совета депутатов поселения Михайлово-Ярцевское от __ ________ 20__ года № ___ «…» приложениями 5 и 6 в редакции согласно приложениям 1 и 2 к настоящему решению. </w:t>
      </w:r>
    </w:p>
    <w:p w:rsidR="007219D1" w:rsidRPr="00824253" w:rsidRDefault="007219D1" w:rsidP="00BE3E49">
      <w:pPr>
        <w:tabs>
          <w:tab w:val="left" w:pos="915"/>
        </w:tabs>
        <w:jc w:val="center"/>
        <w:rPr>
          <w:rFonts w:ascii="Arial" w:hAnsi="Arial" w:cs="Arial"/>
        </w:rPr>
      </w:pPr>
    </w:p>
    <w:sectPr w:rsidR="007219D1" w:rsidRPr="00824253" w:rsidSect="00995CEF">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82" w:rsidRDefault="00F66982" w:rsidP="00EA3933">
      <w:r>
        <w:separator/>
      </w:r>
    </w:p>
  </w:endnote>
  <w:endnote w:type="continuationSeparator" w:id="0">
    <w:p w:rsidR="00F66982" w:rsidRDefault="00F66982" w:rsidP="00EA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331011"/>
      <w:docPartObj>
        <w:docPartGallery w:val="Page Numbers (Bottom of Page)"/>
        <w:docPartUnique/>
      </w:docPartObj>
    </w:sdtPr>
    <w:sdtEndPr/>
    <w:sdtContent>
      <w:p w:rsidR="00FF3375" w:rsidRDefault="00FF3375">
        <w:pPr>
          <w:pStyle w:val="aa"/>
          <w:jc w:val="center"/>
        </w:pPr>
        <w:r>
          <w:fldChar w:fldCharType="begin"/>
        </w:r>
        <w:r>
          <w:instrText>PAGE   \* MERGEFORMAT</w:instrText>
        </w:r>
        <w:r>
          <w:fldChar w:fldCharType="separate"/>
        </w:r>
        <w:r w:rsidR="008B3CB6">
          <w:rPr>
            <w:noProof/>
          </w:rPr>
          <w:t>4</w:t>
        </w:r>
        <w:r>
          <w:fldChar w:fldCharType="end"/>
        </w:r>
      </w:p>
    </w:sdtContent>
  </w:sdt>
  <w:p w:rsidR="00FF3375" w:rsidRDefault="00FF33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82" w:rsidRDefault="00F66982" w:rsidP="00EA3933">
      <w:r>
        <w:separator/>
      </w:r>
    </w:p>
  </w:footnote>
  <w:footnote w:type="continuationSeparator" w:id="0">
    <w:p w:rsidR="00F66982" w:rsidRDefault="00F66982" w:rsidP="00EA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7D"/>
    <w:rsid w:val="00036CB2"/>
    <w:rsid w:val="00053784"/>
    <w:rsid w:val="00063B6C"/>
    <w:rsid w:val="000A1EA2"/>
    <w:rsid w:val="000F6E7B"/>
    <w:rsid w:val="0010100E"/>
    <w:rsid w:val="00101C4C"/>
    <w:rsid w:val="00112671"/>
    <w:rsid w:val="001168C9"/>
    <w:rsid w:val="0012030A"/>
    <w:rsid w:val="00171955"/>
    <w:rsid w:val="0017208C"/>
    <w:rsid w:val="001C160E"/>
    <w:rsid w:val="001F4184"/>
    <w:rsid w:val="00207797"/>
    <w:rsid w:val="00284BAC"/>
    <w:rsid w:val="002A4C99"/>
    <w:rsid w:val="002A782F"/>
    <w:rsid w:val="002B2087"/>
    <w:rsid w:val="002E793E"/>
    <w:rsid w:val="00381A35"/>
    <w:rsid w:val="00385A16"/>
    <w:rsid w:val="003A33D0"/>
    <w:rsid w:val="003E0C94"/>
    <w:rsid w:val="003F45D6"/>
    <w:rsid w:val="00457EB2"/>
    <w:rsid w:val="0046781A"/>
    <w:rsid w:val="00480BF3"/>
    <w:rsid w:val="004A44B8"/>
    <w:rsid w:val="004D1F11"/>
    <w:rsid w:val="004F3B38"/>
    <w:rsid w:val="00510826"/>
    <w:rsid w:val="005453E8"/>
    <w:rsid w:val="00572D73"/>
    <w:rsid w:val="005A07E8"/>
    <w:rsid w:val="005B1F13"/>
    <w:rsid w:val="005B55C2"/>
    <w:rsid w:val="005C2EE0"/>
    <w:rsid w:val="005D0809"/>
    <w:rsid w:val="006231CE"/>
    <w:rsid w:val="00673640"/>
    <w:rsid w:val="0067505F"/>
    <w:rsid w:val="00682DD9"/>
    <w:rsid w:val="006A6ACB"/>
    <w:rsid w:val="006B74BF"/>
    <w:rsid w:val="006D4FD9"/>
    <w:rsid w:val="006D5205"/>
    <w:rsid w:val="006E684E"/>
    <w:rsid w:val="006F0F52"/>
    <w:rsid w:val="006F74CB"/>
    <w:rsid w:val="007206DD"/>
    <w:rsid w:val="007219D1"/>
    <w:rsid w:val="00724556"/>
    <w:rsid w:val="0072473A"/>
    <w:rsid w:val="00767C05"/>
    <w:rsid w:val="0078565D"/>
    <w:rsid w:val="007A7883"/>
    <w:rsid w:val="00824253"/>
    <w:rsid w:val="00824603"/>
    <w:rsid w:val="008826B1"/>
    <w:rsid w:val="008B3CB6"/>
    <w:rsid w:val="008B7BC0"/>
    <w:rsid w:val="008D1A4E"/>
    <w:rsid w:val="008E32C4"/>
    <w:rsid w:val="008F0440"/>
    <w:rsid w:val="00900611"/>
    <w:rsid w:val="00920DC3"/>
    <w:rsid w:val="00934AFE"/>
    <w:rsid w:val="009757B3"/>
    <w:rsid w:val="00995CEF"/>
    <w:rsid w:val="009B3A9C"/>
    <w:rsid w:val="009D4EB4"/>
    <w:rsid w:val="009E6555"/>
    <w:rsid w:val="00A07AD8"/>
    <w:rsid w:val="00A20717"/>
    <w:rsid w:val="00A24C67"/>
    <w:rsid w:val="00A418EE"/>
    <w:rsid w:val="00A4466B"/>
    <w:rsid w:val="00A876A6"/>
    <w:rsid w:val="00AF0B3B"/>
    <w:rsid w:val="00B03DC5"/>
    <w:rsid w:val="00B230DF"/>
    <w:rsid w:val="00B63EDE"/>
    <w:rsid w:val="00B66A3B"/>
    <w:rsid w:val="00BB5F1D"/>
    <w:rsid w:val="00BE3E49"/>
    <w:rsid w:val="00BF1B07"/>
    <w:rsid w:val="00C46267"/>
    <w:rsid w:val="00C65350"/>
    <w:rsid w:val="00C7534F"/>
    <w:rsid w:val="00C91B33"/>
    <w:rsid w:val="00CA0A3F"/>
    <w:rsid w:val="00CA336B"/>
    <w:rsid w:val="00CA38EE"/>
    <w:rsid w:val="00CD0331"/>
    <w:rsid w:val="00CD5185"/>
    <w:rsid w:val="00CD6476"/>
    <w:rsid w:val="00CF0A2F"/>
    <w:rsid w:val="00D0392E"/>
    <w:rsid w:val="00D13F69"/>
    <w:rsid w:val="00D75EDC"/>
    <w:rsid w:val="00D812E5"/>
    <w:rsid w:val="00D87615"/>
    <w:rsid w:val="00D93371"/>
    <w:rsid w:val="00DC35B9"/>
    <w:rsid w:val="00DD0027"/>
    <w:rsid w:val="00DD65CF"/>
    <w:rsid w:val="00E26A8B"/>
    <w:rsid w:val="00E5307D"/>
    <w:rsid w:val="00E85800"/>
    <w:rsid w:val="00E92647"/>
    <w:rsid w:val="00EA3933"/>
    <w:rsid w:val="00ED6E2B"/>
    <w:rsid w:val="00EE69C8"/>
    <w:rsid w:val="00EF7279"/>
    <w:rsid w:val="00F143F9"/>
    <w:rsid w:val="00F24083"/>
    <w:rsid w:val="00F325FC"/>
    <w:rsid w:val="00F37E92"/>
    <w:rsid w:val="00F43F95"/>
    <w:rsid w:val="00F66982"/>
    <w:rsid w:val="00F84A6B"/>
    <w:rsid w:val="00FA1375"/>
    <w:rsid w:val="00FB7708"/>
    <w:rsid w:val="00FF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039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2A4C99"/>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A4C99"/>
    <w:rPr>
      <w:rFonts w:ascii="Times New Roman" w:eastAsia="Times New Roman" w:hAnsi="Times New Roman" w:cs="Times New Roman"/>
      <w:b/>
      <w:szCs w:val="20"/>
      <w:u w:val="single"/>
      <w:lang w:eastAsia="ru-RU"/>
    </w:rPr>
  </w:style>
  <w:style w:type="paragraph" w:styleId="a3">
    <w:name w:val="No Spacing"/>
    <w:uiPriority w:val="1"/>
    <w:qFormat/>
    <w:rsid w:val="002A4C9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0DC3"/>
    <w:rPr>
      <w:rFonts w:ascii="Segoe UI" w:hAnsi="Segoe UI" w:cs="Segoe UI"/>
      <w:sz w:val="18"/>
      <w:szCs w:val="18"/>
    </w:rPr>
  </w:style>
  <w:style w:type="character" w:customStyle="1" w:styleId="a5">
    <w:name w:val="Текст выноски Знак"/>
    <w:basedOn w:val="a0"/>
    <w:link w:val="a4"/>
    <w:uiPriority w:val="99"/>
    <w:semiHidden/>
    <w:rsid w:val="00920DC3"/>
    <w:rPr>
      <w:rFonts w:ascii="Segoe UI" w:eastAsia="Times New Roman" w:hAnsi="Segoe UI" w:cs="Segoe UI"/>
      <w:sz w:val="18"/>
      <w:szCs w:val="18"/>
      <w:lang w:eastAsia="ru-RU"/>
    </w:rPr>
  </w:style>
  <w:style w:type="character" w:styleId="a6">
    <w:name w:val="Hyperlink"/>
    <w:basedOn w:val="a0"/>
    <w:uiPriority w:val="99"/>
    <w:unhideWhenUsed/>
    <w:rsid w:val="00D0392E"/>
    <w:rPr>
      <w:color w:val="0000FF"/>
      <w:u w:val="single"/>
    </w:rPr>
  </w:style>
  <w:style w:type="character" w:customStyle="1" w:styleId="apple-converted-space">
    <w:name w:val="apple-converted-space"/>
    <w:basedOn w:val="a0"/>
    <w:rsid w:val="00D0392E"/>
  </w:style>
  <w:style w:type="character" w:customStyle="1" w:styleId="20">
    <w:name w:val="Заголовок 2 Знак"/>
    <w:basedOn w:val="a0"/>
    <w:link w:val="2"/>
    <w:uiPriority w:val="9"/>
    <w:semiHidden/>
    <w:rsid w:val="00D0392E"/>
    <w:rPr>
      <w:rFonts w:asciiTheme="majorHAnsi" w:eastAsiaTheme="majorEastAsia" w:hAnsiTheme="majorHAnsi" w:cstheme="majorBidi"/>
      <w:color w:val="2E74B5" w:themeColor="accent1" w:themeShade="BF"/>
      <w:sz w:val="26"/>
      <w:szCs w:val="26"/>
      <w:lang w:eastAsia="ru-RU"/>
    </w:rPr>
  </w:style>
  <w:style w:type="character" w:customStyle="1" w:styleId="1">
    <w:name w:val="Основной текст1"/>
    <w:basedOn w:val="a0"/>
    <w:rsid w:val="00D0392E"/>
    <w:rPr>
      <w:rFonts w:ascii="Times New Roman" w:eastAsia="Times New Roman" w:hAnsi="Times New Roman" w:cs="Times New Roman"/>
      <w:color w:val="000000"/>
      <w:spacing w:val="0"/>
      <w:w w:val="100"/>
      <w:position w:val="0"/>
      <w:shd w:val="clear" w:color="auto" w:fill="FFFFFF"/>
      <w:lang w:val="ru-RU"/>
    </w:rPr>
  </w:style>
  <w:style w:type="character" w:customStyle="1" w:styleId="a7">
    <w:name w:val="Гипертекстовая ссылка"/>
    <w:basedOn w:val="a0"/>
    <w:uiPriority w:val="99"/>
    <w:rsid w:val="00CD6476"/>
    <w:rPr>
      <w:b/>
      <w:bCs/>
      <w:color w:val="106BBE"/>
    </w:rPr>
  </w:style>
  <w:style w:type="paragraph" w:styleId="a8">
    <w:name w:val="header"/>
    <w:basedOn w:val="a"/>
    <w:link w:val="a9"/>
    <w:uiPriority w:val="99"/>
    <w:unhideWhenUsed/>
    <w:rsid w:val="00EA3933"/>
    <w:pPr>
      <w:tabs>
        <w:tab w:val="center" w:pos="4677"/>
        <w:tab w:val="right" w:pos="9355"/>
      </w:tabs>
    </w:pPr>
  </w:style>
  <w:style w:type="character" w:customStyle="1" w:styleId="a9">
    <w:name w:val="Верхний колонтитул Знак"/>
    <w:basedOn w:val="a0"/>
    <w:link w:val="a8"/>
    <w:uiPriority w:val="99"/>
    <w:rsid w:val="00EA39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A3933"/>
    <w:pPr>
      <w:tabs>
        <w:tab w:val="center" w:pos="4677"/>
        <w:tab w:val="right" w:pos="9355"/>
      </w:tabs>
    </w:pPr>
  </w:style>
  <w:style w:type="character" w:customStyle="1" w:styleId="ab">
    <w:name w:val="Нижний колонтитул Знак"/>
    <w:basedOn w:val="a0"/>
    <w:link w:val="aa"/>
    <w:uiPriority w:val="99"/>
    <w:rsid w:val="00EA39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039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2A4C99"/>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A4C99"/>
    <w:rPr>
      <w:rFonts w:ascii="Times New Roman" w:eastAsia="Times New Roman" w:hAnsi="Times New Roman" w:cs="Times New Roman"/>
      <w:b/>
      <w:szCs w:val="20"/>
      <w:u w:val="single"/>
      <w:lang w:eastAsia="ru-RU"/>
    </w:rPr>
  </w:style>
  <w:style w:type="paragraph" w:styleId="a3">
    <w:name w:val="No Spacing"/>
    <w:uiPriority w:val="1"/>
    <w:qFormat/>
    <w:rsid w:val="002A4C9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0DC3"/>
    <w:rPr>
      <w:rFonts w:ascii="Segoe UI" w:hAnsi="Segoe UI" w:cs="Segoe UI"/>
      <w:sz w:val="18"/>
      <w:szCs w:val="18"/>
    </w:rPr>
  </w:style>
  <w:style w:type="character" w:customStyle="1" w:styleId="a5">
    <w:name w:val="Текст выноски Знак"/>
    <w:basedOn w:val="a0"/>
    <w:link w:val="a4"/>
    <w:uiPriority w:val="99"/>
    <w:semiHidden/>
    <w:rsid w:val="00920DC3"/>
    <w:rPr>
      <w:rFonts w:ascii="Segoe UI" w:eastAsia="Times New Roman" w:hAnsi="Segoe UI" w:cs="Segoe UI"/>
      <w:sz w:val="18"/>
      <w:szCs w:val="18"/>
      <w:lang w:eastAsia="ru-RU"/>
    </w:rPr>
  </w:style>
  <w:style w:type="character" w:styleId="a6">
    <w:name w:val="Hyperlink"/>
    <w:basedOn w:val="a0"/>
    <w:uiPriority w:val="99"/>
    <w:unhideWhenUsed/>
    <w:rsid w:val="00D0392E"/>
    <w:rPr>
      <w:color w:val="0000FF"/>
      <w:u w:val="single"/>
    </w:rPr>
  </w:style>
  <w:style w:type="character" w:customStyle="1" w:styleId="apple-converted-space">
    <w:name w:val="apple-converted-space"/>
    <w:basedOn w:val="a0"/>
    <w:rsid w:val="00D0392E"/>
  </w:style>
  <w:style w:type="character" w:customStyle="1" w:styleId="20">
    <w:name w:val="Заголовок 2 Знак"/>
    <w:basedOn w:val="a0"/>
    <w:link w:val="2"/>
    <w:uiPriority w:val="9"/>
    <w:semiHidden/>
    <w:rsid w:val="00D0392E"/>
    <w:rPr>
      <w:rFonts w:asciiTheme="majorHAnsi" w:eastAsiaTheme="majorEastAsia" w:hAnsiTheme="majorHAnsi" w:cstheme="majorBidi"/>
      <w:color w:val="2E74B5" w:themeColor="accent1" w:themeShade="BF"/>
      <w:sz w:val="26"/>
      <w:szCs w:val="26"/>
      <w:lang w:eastAsia="ru-RU"/>
    </w:rPr>
  </w:style>
  <w:style w:type="character" w:customStyle="1" w:styleId="1">
    <w:name w:val="Основной текст1"/>
    <w:basedOn w:val="a0"/>
    <w:rsid w:val="00D0392E"/>
    <w:rPr>
      <w:rFonts w:ascii="Times New Roman" w:eastAsia="Times New Roman" w:hAnsi="Times New Roman" w:cs="Times New Roman"/>
      <w:color w:val="000000"/>
      <w:spacing w:val="0"/>
      <w:w w:val="100"/>
      <w:position w:val="0"/>
      <w:shd w:val="clear" w:color="auto" w:fill="FFFFFF"/>
      <w:lang w:val="ru-RU"/>
    </w:rPr>
  </w:style>
  <w:style w:type="character" w:customStyle="1" w:styleId="a7">
    <w:name w:val="Гипертекстовая ссылка"/>
    <w:basedOn w:val="a0"/>
    <w:uiPriority w:val="99"/>
    <w:rsid w:val="00CD6476"/>
    <w:rPr>
      <w:b/>
      <w:bCs/>
      <w:color w:val="106BBE"/>
    </w:rPr>
  </w:style>
  <w:style w:type="paragraph" w:styleId="a8">
    <w:name w:val="header"/>
    <w:basedOn w:val="a"/>
    <w:link w:val="a9"/>
    <w:uiPriority w:val="99"/>
    <w:unhideWhenUsed/>
    <w:rsid w:val="00EA3933"/>
    <w:pPr>
      <w:tabs>
        <w:tab w:val="center" w:pos="4677"/>
        <w:tab w:val="right" w:pos="9355"/>
      </w:tabs>
    </w:pPr>
  </w:style>
  <w:style w:type="character" w:customStyle="1" w:styleId="a9">
    <w:name w:val="Верхний колонтитул Знак"/>
    <w:basedOn w:val="a0"/>
    <w:link w:val="a8"/>
    <w:uiPriority w:val="99"/>
    <w:rsid w:val="00EA39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A3933"/>
    <w:pPr>
      <w:tabs>
        <w:tab w:val="center" w:pos="4677"/>
        <w:tab w:val="right" w:pos="9355"/>
      </w:tabs>
    </w:pPr>
  </w:style>
  <w:style w:type="character" w:customStyle="1" w:styleId="ab">
    <w:name w:val="Нижний колонтитул Знак"/>
    <w:basedOn w:val="a0"/>
    <w:link w:val="aa"/>
    <w:uiPriority w:val="99"/>
    <w:rsid w:val="00EA39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7893">
      <w:bodyDiv w:val="1"/>
      <w:marLeft w:val="0"/>
      <w:marRight w:val="0"/>
      <w:marTop w:val="0"/>
      <w:marBottom w:val="0"/>
      <w:divBdr>
        <w:top w:val="none" w:sz="0" w:space="0" w:color="auto"/>
        <w:left w:val="none" w:sz="0" w:space="0" w:color="auto"/>
        <w:bottom w:val="none" w:sz="0" w:space="0" w:color="auto"/>
        <w:right w:val="none" w:sz="0" w:space="0" w:color="auto"/>
      </w:divBdr>
    </w:div>
    <w:div w:id="6074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CC21-B429-465E-BBB9-A011C37F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9684</Words>
  <Characters>55200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Светлана Токарева</cp:lastModifiedBy>
  <cp:revision>2</cp:revision>
  <cp:lastPrinted>2019-11-15T11:53:00Z</cp:lastPrinted>
  <dcterms:created xsi:type="dcterms:W3CDTF">2019-11-27T06:34:00Z</dcterms:created>
  <dcterms:modified xsi:type="dcterms:W3CDTF">2019-11-27T06:34:00Z</dcterms:modified>
</cp:coreProperties>
</file>